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57046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 xml:space="preserve">, д. </w:t>
      </w:r>
      <w:r w:rsidR="00C407D4" w:rsidRPr="00557046">
        <w:rPr>
          <w:rFonts w:eastAsia="Times New Roman"/>
          <w:b/>
          <w:bCs/>
          <w:sz w:val="20"/>
          <w:szCs w:val="20"/>
        </w:rPr>
        <w:t>5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2B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907" w:rsidP="001579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782D4F" w:rsidP="00C407D4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C407D4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C407D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6E32B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407D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7046" w:rsidRDefault="003D0832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D0832" w:rsidRPr="00557046" w:rsidRDefault="003D0832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07D4" w:rsidRPr="00C407D4" w:rsidRDefault="00C407D4" w:rsidP="00C40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407D4" w:rsidP="00C407D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0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8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157907" w:rsidRDefault="0015790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57907" w:rsidRPr="00157907" w:rsidTr="00157907">
        <w:trPr>
          <w:trHeight w:val="330"/>
        </w:trPr>
        <w:tc>
          <w:tcPr>
            <w:tcW w:w="645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57907" w:rsidRPr="00157907" w:rsidTr="00157907">
        <w:trPr>
          <w:trHeight w:val="510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3 351,94</w:t>
            </w:r>
          </w:p>
        </w:tc>
      </w:tr>
      <w:tr w:rsidR="00157907" w:rsidRPr="00157907" w:rsidTr="00157907">
        <w:trPr>
          <w:trHeight w:val="750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3 157,40</w:t>
            </w:r>
          </w:p>
        </w:tc>
      </w:tr>
      <w:tr w:rsidR="00157907" w:rsidRPr="00157907" w:rsidTr="00157907">
        <w:trPr>
          <w:trHeight w:val="1230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1 780,72</w:t>
            </w:r>
          </w:p>
        </w:tc>
      </w:tr>
      <w:tr w:rsidR="00157907" w:rsidRPr="00157907" w:rsidTr="00157907">
        <w:trPr>
          <w:trHeight w:val="1652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10 414,94</w:t>
            </w:r>
          </w:p>
        </w:tc>
      </w:tr>
      <w:tr w:rsidR="00157907" w:rsidRPr="00157907" w:rsidTr="00157907">
        <w:trPr>
          <w:trHeight w:val="2257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10 235,38</w:t>
            </w:r>
          </w:p>
        </w:tc>
      </w:tr>
      <w:tr w:rsidR="00157907" w:rsidRPr="00157907" w:rsidTr="00157907">
        <w:trPr>
          <w:trHeight w:val="990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1 271,94</w:t>
            </w:r>
          </w:p>
        </w:tc>
      </w:tr>
      <w:tr w:rsidR="00157907" w:rsidRPr="00157907" w:rsidTr="00157907">
        <w:trPr>
          <w:trHeight w:val="300"/>
        </w:trPr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907" w:rsidRPr="00157907" w:rsidRDefault="00157907" w:rsidP="00157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7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30 212,32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Default="00157907">
      <w:pPr>
        <w:jc w:val="center"/>
        <w:rPr>
          <w:rFonts w:eastAsia="Times New Roman"/>
          <w:sz w:val="20"/>
          <w:szCs w:val="20"/>
        </w:rPr>
      </w:pPr>
    </w:p>
    <w:p w:rsidR="00157907" w:rsidRPr="00157907" w:rsidRDefault="00157907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1579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157907">
              <w:rPr>
                <w:sz w:val="20"/>
                <w:szCs w:val="20"/>
              </w:rPr>
              <w:t>75,53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15790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57907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157907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157907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157907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157907" w:rsidP="0015790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15790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7907">
              <w:rPr>
                <w:sz w:val="20"/>
                <w:szCs w:val="20"/>
              </w:rPr>
              <w:t>5</w:t>
            </w:r>
            <w:r w:rsidRPr="007C297A">
              <w:rPr>
                <w:sz w:val="20"/>
                <w:szCs w:val="20"/>
              </w:rPr>
              <w:t>3/4</w:t>
            </w:r>
            <w:r w:rsidR="00157907">
              <w:rPr>
                <w:sz w:val="20"/>
                <w:szCs w:val="20"/>
              </w:rPr>
              <w:t>2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157907"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907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57907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5790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157907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157907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5790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157907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1579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15790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 w:rsidP="0015790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157907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907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57907">
            <w:pPr>
              <w:jc w:val="center"/>
            </w:pPr>
            <w:r>
              <w:rPr>
                <w:sz w:val="19"/>
                <w:szCs w:val="19"/>
              </w:rPr>
              <w:t xml:space="preserve">Решение </w:t>
            </w:r>
            <w:r w:rsidR="00157907">
              <w:rPr>
                <w:sz w:val="19"/>
                <w:szCs w:val="19"/>
              </w:rPr>
              <w:t>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157907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157907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57907" w:rsidP="00157907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20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790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57907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157907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157907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57907" w:rsidRDefault="00157907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1"/>
        <w:gridCol w:w="2899"/>
        <w:gridCol w:w="110"/>
        <w:gridCol w:w="870"/>
        <w:gridCol w:w="122"/>
        <w:gridCol w:w="2777"/>
        <w:gridCol w:w="58"/>
        <w:gridCol w:w="3495"/>
        <w:gridCol w:w="20"/>
      </w:tblGrid>
      <w:tr w:rsidR="004D52D9" w:rsidTr="000F4A3D">
        <w:trPr>
          <w:trHeight w:val="26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F43" w:rsidP="001579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12.02.</w:t>
            </w:r>
            <w:r w:rsidR="00920E2D">
              <w:rPr>
                <w:sz w:val="20"/>
                <w:szCs w:val="20"/>
              </w:rPr>
              <w:t>20</w:t>
            </w:r>
            <w:r w:rsidR="00157907">
              <w:rPr>
                <w:sz w:val="20"/>
                <w:szCs w:val="20"/>
              </w:rPr>
              <w:t>20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157907">
              <w:rPr>
                <w:sz w:val="20"/>
                <w:szCs w:val="20"/>
              </w:rPr>
              <w:t>9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157907">
              <w:rPr>
                <w:sz w:val="20"/>
                <w:szCs w:val="20"/>
              </w:rPr>
              <w:t>9</w:t>
            </w:r>
          </w:p>
        </w:tc>
      </w:tr>
      <w:tr w:rsidR="004D52D9" w:rsidTr="000F4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292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F4A3D">
        <w:trPr>
          <w:trHeight w:val="246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8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8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4F43">
            <w:pPr>
              <w:snapToGrid w:val="0"/>
              <w:ind w:left="80"/>
              <w:rPr>
                <w:sz w:val="20"/>
                <w:szCs w:val="20"/>
              </w:rPr>
            </w:pPr>
            <w:r w:rsidRPr="00534F43">
              <w:rPr>
                <w:sz w:val="20"/>
                <w:szCs w:val="20"/>
              </w:rPr>
              <w:t>30212,40</w:t>
            </w:r>
          </w:p>
        </w:tc>
      </w:tr>
      <w:tr w:rsidR="004D52D9" w:rsidTr="000F4A3D">
        <w:trPr>
          <w:trHeight w:val="278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7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6"/>
        </w:trPr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E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Layout w:type="fixed"/>
        <w:tblLook w:val="0000"/>
      </w:tblPr>
      <w:tblGrid>
        <w:gridCol w:w="959"/>
        <w:gridCol w:w="2977"/>
        <w:gridCol w:w="992"/>
        <w:gridCol w:w="2835"/>
        <w:gridCol w:w="3402"/>
        <w:gridCol w:w="142"/>
      </w:tblGrid>
      <w:tr w:rsidR="004D52D9" w:rsidTr="000F4A3D">
        <w:trPr>
          <w:trHeight w:val="266"/>
        </w:trPr>
        <w:tc>
          <w:tcPr>
            <w:tcW w:w="959" w:type="dxa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4D52D9" w:rsidRDefault="00534F43">
            <w:pPr>
              <w:snapToGrid w:val="0"/>
              <w:ind w:left="80"/>
              <w:rPr>
                <w:sz w:val="20"/>
                <w:szCs w:val="20"/>
              </w:rPr>
            </w:pPr>
            <w:r w:rsidRPr="00534F43">
              <w:rPr>
                <w:sz w:val="20"/>
                <w:szCs w:val="20"/>
              </w:rPr>
              <w:t>30446,83</w:t>
            </w:r>
          </w:p>
        </w:tc>
      </w:tr>
      <w:tr w:rsidR="004D52D9" w:rsidTr="000F4A3D">
        <w:trPr>
          <w:trHeight w:val="246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534F43">
            <w:pPr>
              <w:snapToGrid w:val="0"/>
              <w:ind w:left="80"/>
              <w:rPr>
                <w:sz w:val="20"/>
                <w:szCs w:val="20"/>
              </w:rPr>
            </w:pPr>
            <w:r w:rsidRPr="00534F43">
              <w:rPr>
                <w:sz w:val="20"/>
                <w:szCs w:val="20"/>
              </w:rPr>
              <w:t>30446,83</w:t>
            </w:r>
          </w:p>
        </w:tc>
      </w:tr>
      <w:tr w:rsidR="004D52D9" w:rsidTr="000F4A3D">
        <w:trPr>
          <w:trHeight w:val="248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78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6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0F4A3D">
        <w:trPr>
          <w:trHeight w:val="278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6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6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8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DD76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F4A3D">
        <w:trPr>
          <w:trHeight w:val="248"/>
        </w:trPr>
        <w:tc>
          <w:tcPr>
            <w:tcW w:w="95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182CAC">
            <w:pPr>
              <w:snapToGrid w:val="0"/>
              <w:ind w:left="80"/>
              <w:rPr>
                <w:sz w:val="20"/>
                <w:szCs w:val="20"/>
              </w:rPr>
            </w:pPr>
            <w:r w:rsidRPr="00182CAC">
              <w:rPr>
                <w:sz w:val="20"/>
                <w:szCs w:val="20"/>
              </w:rPr>
              <w:t>2513,72</w:t>
            </w:r>
          </w:p>
        </w:tc>
      </w:tr>
      <w:tr w:rsidR="004D52D9" w:rsidTr="00DD7631">
        <w:trPr>
          <w:gridAfter w:val="1"/>
          <w:wAfter w:w="142" w:type="dxa"/>
          <w:trHeight w:val="446"/>
        </w:trPr>
        <w:tc>
          <w:tcPr>
            <w:tcW w:w="11165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3" w:type="dxa"/>
        <w:tblInd w:w="94" w:type="dxa"/>
        <w:tblLayout w:type="fixed"/>
        <w:tblLook w:val="04A0"/>
      </w:tblPr>
      <w:tblGrid>
        <w:gridCol w:w="581"/>
        <w:gridCol w:w="4395"/>
        <w:gridCol w:w="992"/>
        <w:gridCol w:w="992"/>
        <w:gridCol w:w="1843"/>
        <w:gridCol w:w="1276"/>
        <w:gridCol w:w="1134"/>
      </w:tblGrid>
      <w:tr w:rsidR="00182CAC" w:rsidRPr="00182CAC" w:rsidTr="00182CAC">
        <w:trPr>
          <w:trHeight w:val="765"/>
        </w:trPr>
        <w:tc>
          <w:tcPr>
            <w:tcW w:w="8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5   </w:t>
            </w:r>
            <w:proofErr w:type="spell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алакирева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3 351,94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25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3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1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28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3 157,40</w:t>
            </w:r>
          </w:p>
        </w:tc>
      </w:tr>
      <w:tr w:rsidR="00182CAC" w:rsidRPr="00182CAC" w:rsidTr="00182CAC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2CAC" w:rsidRPr="00182CAC" w:rsidTr="00182CAC">
        <w:trPr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1 780,72</w:t>
            </w:r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1 271,94</w:t>
            </w:r>
          </w:p>
        </w:tc>
      </w:tr>
      <w:tr w:rsidR="00182CAC" w:rsidRPr="00182CAC" w:rsidTr="00182CAC">
        <w:trPr>
          <w:trHeight w:val="15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147 148,14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563,30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563,30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146 584,84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18 533,88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1 942,40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8 350,48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54 865,31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13 360,77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33 771,39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8 018,40</w:t>
            </w:r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цоколя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6 427,39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стен фасада за 2 раза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108,62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100,87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601,47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503,87</w:t>
            </w:r>
          </w:p>
        </w:tc>
      </w:tr>
      <w:tr w:rsidR="00182CAC" w:rsidRPr="00182CAC" w:rsidTr="00182CAC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2 746,83</w:t>
            </w:r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182CAC" w:rsidRPr="00182CAC" w:rsidTr="00182CAC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483,77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182CAC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483,77</w:t>
            </w:r>
          </w:p>
        </w:tc>
      </w:tr>
      <w:tr w:rsidR="00182CAC" w:rsidRPr="00182CAC" w:rsidTr="00182CAC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182CAC" w:rsidRPr="00182CAC" w:rsidTr="00182CAC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82CA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182CAC" w:rsidRPr="00182CAC" w:rsidTr="00182CAC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182CAC" w:rsidRPr="00182CAC" w:rsidTr="00182CA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2C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AC" w:rsidRPr="00182CAC" w:rsidRDefault="00182CAC" w:rsidP="00182C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C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159 456,97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DD7631" w:rsidRDefault="00DD7631">
      <w:pPr>
        <w:ind w:left="800"/>
        <w:rPr>
          <w:rFonts w:eastAsia="Times New Roman"/>
          <w:sz w:val="20"/>
          <w:szCs w:val="20"/>
        </w:rPr>
      </w:pPr>
    </w:p>
    <w:p w:rsidR="000F4A3D" w:rsidRDefault="000F4A3D">
      <w:pPr>
        <w:ind w:left="800"/>
        <w:rPr>
          <w:rFonts w:eastAsia="Times New Roman"/>
          <w:sz w:val="20"/>
          <w:szCs w:val="20"/>
        </w:rPr>
      </w:pPr>
    </w:p>
    <w:p w:rsidR="00182CAC" w:rsidRDefault="00182C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82CAC" w:rsidRDefault="00182C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55704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47B2" w:rsidRDefault="00BF47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0E1" w:rsidRDefault="00EA10E1" w:rsidP="00EA10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401,08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8088,75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7785,24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2126,44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A33D4F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8088,75</w:t>
            </w:r>
          </w:p>
        </w:tc>
      </w:tr>
      <w:tr w:rsidR="00DD76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A33D4F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7785,24</w:t>
            </w:r>
          </w:p>
        </w:tc>
      </w:tr>
      <w:tr w:rsidR="00DD76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7631" w:rsidRDefault="00DD76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7631" w:rsidRDefault="00DD76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7631" w:rsidRDefault="00DD76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631" w:rsidRDefault="00A33D4F" w:rsidP="00534F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2126,44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33781,51</w:t>
            </w:r>
          </w:p>
        </w:tc>
      </w:tr>
      <w:tr w:rsidR="004D52D9" w:rsidTr="00DD76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7631" w:rsidP="00DD76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33781,51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7732" w:rsidRDefault="00E27732" w:rsidP="00E27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39352,56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5446,35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3301,18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39352,56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5446,35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3301,18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4A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732" w:rsidRDefault="00E27732" w:rsidP="00E27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13877,13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13167,97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3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2808,07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13877,13</w:t>
            </w:r>
          </w:p>
        </w:tc>
      </w:tr>
      <w:tr w:rsidR="00A33D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13167,97</w:t>
            </w:r>
          </w:p>
        </w:tc>
      </w:tr>
      <w:tr w:rsidR="00A33D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3D4F" w:rsidRDefault="00A33D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3D4F" w:rsidRDefault="00A33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3D4F" w:rsidRDefault="00A33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3D4F" w:rsidRDefault="00A33D4F" w:rsidP="00EA10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3D4F">
              <w:rPr>
                <w:sz w:val="20"/>
                <w:szCs w:val="20"/>
              </w:rPr>
              <w:t>2808,07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4A3D" w:rsidRPr="004D4705" w:rsidRDefault="000F4A3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70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70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82CA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4A3D"/>
    <w:rsid w:val="000F5221"/>
    <w:rsid w:val="0011458B"/>
    <w:rsid w:val="00115BD1"/>
    <w:rsid w:val="001161A4"/>
    <w:rsid w:val="00120180"/>
    <w:rsid w:val="00131E0F"/>
    <w:rsid w:val="00157907"/>
    <w:rsid w:val="00180BBC"/>
    <w:rsid w:val="00182CAC"/>
    <w:rsid w:val="001A2695"/>
    <w:rsid w:val="001A65BF"/>
    <w:rsid w:val="001F05B1"/>
    <w:rsid w:val="002530F0"/>
    <w:rsid w:val="002C08C7"/>
    <w:rsid w:val="00320040"/>
    <w:rsid w:val="003243D9"/>
    <w:rsid w:val="00325BB1"/>
    <w:rsid w:val="00340BCF"/>
    <w:rsid w:val="00357CA2"/>
    <w:rsid w:val="003908F5"/>
    <w:rsid w:val="003A69C4"/>
    <w:rsid w:val="003D0832"/>
    <w:rsid w:val="003D67BB"/>
    <w:rsid w:val="003E7DC2"/>
    <w:rsid w:val="0047091D"/>
    <w:rsid w:val="00496B37"/>
    <w:rsid w:val="004D4705"/>
    <w:rsid w:val="004D52D9"/>
    <w:rsid w:val="004F1B9D"/>
    <w:rsid w:val="00534F43"/>
    <w:rsid w:val="005502CA"/>
    <w:rsid w:val="00556268"/>
    <w:rsid w:val="00557046"/>
    <w:rsid w:val="005B7F5D"/>
    <w:rsid w:val="00625B11"/>
    <w:rsid w:val="00637599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86CBD"/>
    <w:rsid w:val="007C297A"/>
    <w:rsid w:val="007C4446"/>
    <w:rsid w:val="007F3359"/>
    <w:rsid w:val="00883580"/>
    <w:rsid w:val="008937B2"/>
    <w:rsid w:val="008F1778"/>
    <w:rsid w:val="008F73D5"/>
    <w:rsid w:val="00920E2D"/>
    <w:rsid w:val="009307B3"/>
    <w:rsid w:val="0098277E"/>
    <w:rsid w:val="009B2CEF"/>
    <w:rsid w:val="009B6B89"/>
    <w:rsid w:val="009C5FAD"/>
    <w:rsid w:val="009F2E18"/>
    <w:rsid w:val="00A11F15"/>
    <w:rsid w:val="00A33D4F"/>
    <w:rsid w:val="00A8183A"/>
    <w:rsid w:val="00AC7E34"/>
    <w:rsid w:val="00AE4F49"/>
    <w:rsid w:val="00B03EAB"/>
    <w:rsid w:val="00B50CE3"/>
    <w:rsid w:val="00B51C15"/>
    <w:rsid w:val="00B63222"/>
    <w:rsid w:val="00BA660A"/>
    <w:rsid w:val="00BF39BE"/>
    <w:rsid w:val="00BF47B2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11E28"/>
    <w:rsid w:val="00D518E6"/>
    <w:rsid w:val="00D81566"/>
    <w:rsid w:val="00DC5B9B"/>
    <w:rsid w:val="00DD7631"/>
    <w:rsid w:val="00DE7CB5"/>
    <w:rsid w:val="00E07CA3"/>
    <w:rsid w:val="00E179A2"/>
    <w:rsid w:val="00E27732"/>
    <w:rsid w:val="00E7752E"/>
    <w:rsid w:val="00E902FE"/>
    <w:rsid w:val="00EA10E1"/>
    <w:rsid w:val="00EC67EB"/>
    <w:rsid w:val="00EE274F"/>
    <w:rsid w:val="00FA3E44"/>
    <w:rsid w:val="00FB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7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BFF0-A38D-4032-999B-B9ACCF62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2019-01-19T23:12:00Z</dcterms:created>
  <dcterms:modified xsi:type="dcterms:W3CDTF">2020-03-25T07:04:00Z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