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666C4F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666C4F">
        <w:rPr>
          <w:rFonts w:eastAsia="Times New Roman"/>
          <w:b/>
          <w:bCs/>
          <w:sz w:val="20"/>
          <w:szCs w:val="20"/>
        </w:rPr>
        <w:t>Кутузова, д. 10</w:t>
      </w:r>
    </w:p>
    <w:p w:rsidR="00C96749" w:rsidRPr="0018783F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06C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666C4F" w:rsidRDefault="00A11F15" w:rsidP="00666C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Кутузова, д. 1</w:t>
            </w:r>
            <w:r w:rsidR="00666C4F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06C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18783F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18783F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06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18783F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 w:rsidP="00666C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439"/>
        <w:gridCol w:w="3118"/>
        <w:gridCol w:w="1276"/>
        <w:gridCol w:w="1701"/>
        <w:gridCol w:w="2126"/>
        <w:gridCol w:w="2552"/>
      </w:tblGrid>
      <w:tr w:rsidR="00B406CA" w:rsidRPr="00B406CA" w:rsidTr="00B406CA">
        <w:trPr>
          <w:trHeight w:val="33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406CA" w:rsidRPr="00B406CA" w:rsidTr="00B406CA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4 714,75</w:t>
            </w:r>
          </w:p>
        </w:tc>
      </w:tr>
      <w:tr w:rsidR="00B406CA" w:rsidRPr="00B406CA" w:rsidTr="00B406CA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4 441,13</w:t>
            </w:r>
          </w:p>
        </w:tc>
      </w:tr>
      <w:tr w:rsidR="00B406CA" w:rsidRPr="00B406CA" w:rsidTr="00B406CA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2 504,71</w:t>
            </w:r>
          </w:p>
        </w:tc>
      </w:tr>
      <w:tr w:rsidR="00B406CA" w:rsidRPr="00B406CA" w:rsidTr="00B406CA">
        <w:trPr>
          <w:trHeight w:val="204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14 649,41</w:t>
            </w:r>
          </w:p>
        </w:tc>
      </w:tr>
      <w:tr w:rsidR="00B406CA" w:rsidRPr="00B406CA" w:rsidTr="00B406CA">
        <w:trPr>
          <w:trHeight w:val="382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14 396,83</w:t>
            </w:r>
          </w:p>
        </w:tc>
      </w:tr>
      <w:tr w:rsidR="00B406CA" w:rsidRPr="00B406CA" w:rsidTr="00B406CA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1 789,08</w:t>
            </w:r>
          </w:p>
        </w:tc>
      </w:tr>
      <w:tr w:rsidR="00B406CA" w:rsidRPr="00B406CA" w:rsidTr="00B406CA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6CA" w:rsidRPr="00B406CA" w:rsidRDefault="00B406CA" w:rsidP="00B406C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6C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42 495,91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B406CA" w:rsidRDefault="00B406CA">
      <w:pPr>
        <w:jc w:val="center"/>
        <w:rPr>
          <w:rFonts w:eastAsia="Times New Roman"/>
          <w:sz w:val="20"/>
          <w:szCs w:val="20"/>
          <w:lang w:val="en-US"/>
        </w:rPr>
      </w:pPr>
    </w:p>
    <w:p w:rsidR="00B406CA" w:rsidRDefault="00B406CA">
      <w:pPr>
        <w:jc w:val="center"/>
        <w:rPr>
          <w:rFonts w:eastAsia="Times New Roman"/>
          <w:sz w:val="20"/>
          <w:szCs w:val="20"/>
          <w:lang w:val="en-US"/>
        </w:rPr>
      </w:pPr>
    </w:p>
    <w:p w:rsidR="00B406CA" w:rsidRDefault="00B406CA">
      <w:pPr>
        <w:jc w:val="center"/>
        <w:rPr>
          <w:rFonts w:eastAsia="Times New Roman"/>
          <w:sz w:val="20"/>
          <w:szCs w:val="20"/>
          <w:lang w:val="en-US"/>
        </w:rPr>
      </w:pPr>
    </w:p>
    <w:p w:rsidR="00B406CA" w:rsidRDefault="00B406CA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B406C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B406CA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406CA">
            <w:pPr>
              <w:ind w:left="80"/>
              <w:jc w:val="center"/>
              <w:rPr>
                <w:sz w:val="20"/>
                <w:szCs w:val="20"/>
              </w:rPr>
            </w:pPr>
            <w:r>
              <w:t>3,71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406CA">
            <w:pPr>
              <w:ind w:left="80"/>
              <w:jc w:val="center"/>
              <w:rPr>
                <w:sz w:val="20"/>
                <w:szCs w:val="20"/>
              </w:rPr>
            </w:pPr>
            <w:r w:rsidRPr="00B406C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  <w:r w:rsidR="00750AC1" w:rsidRPr="007C297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406CA">
            <w:pPr>
              <w:ind w:left="80"/>
              <w:jc w:val="center"/>
              <w:rPr>
                <w:sz w:val="20"/>
                <w:szCs w:val="20"/>
              </w:rPr>
            </w:pPr>
            <w:r w:rsidRPr="00B406CA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406CA">
            <w:pPr>
              <w:ind w:left="80"/>
              <w:jc w:val="center"/>
              <w:rPr>
                <w:sz w:val="20"/>
                <w:szCs w:val="20"/>
              </w:rPr>
            </w:pPr>
            <w:r w:rsidRPr="00B406CA">
              <w:rPr>
                <w:rFonts w:eastAsia="Times New Roman"/>
                <w:sz w:val="20"/>
                <w:szCs w:val="20"/>
              </w:rPr>
              <w:t>№53/1</w:t>
            </w:r>
            <w:r w:rsidRPr="007C297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406CA" w:rsidRDefault="00750AC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B406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06CA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6CA" w:rsidRPr="00B406CA" w:rsidRDefault="00B406CA" w:rsidP="00B406CA">
            <w:pPr>
              <w:snapToGrid w:val="0"/>
              <w:jc w:val="center"/>
              <w:rPr>
                <w:sz w:val="20"/>
                <w:szCs w:val="20"/>
              </w:rPr>
            </w:pPr>
            <w:r w:rsidRPr="00B406CA">
              <w:rPr>
                <w:sz w:val="20"/>
                <w:szCs w:val="20"/>
              </w:rPr>
              <w:t>Решение РСТ</w:t>
            </w:r>
          </w:p>
          <w:p w:rsidR="00B406CA" w:rsidRPr="00B406CA" w:rsidRDefault="00B406CA" w:rsidP="00B406CA">
            <w:pPr>
              <w:snapToGrid w:val="0"/>
              <w:jc w:val="center"/>
              <w:rPr>
                <w:sz w:val="20"/>
                <w:szCs w:val="20"/>
              </w:rPr>
            </w:pPr>
            <w:r w:rsidRPr="00B406CA">
              <w:rPr>
                <w:sz w:val="20"/>
                <w:szCs w:val="20"/>
              </w:rPr>
              <w:t xml:space="preserve">Нижегородской области № 21/1 </w:t>
            </w:r>
            <w:proofErr w:type="gramStart"/>
            <w:r w:rsidRPr="00B406CA">
              <w:rPr>
                <w:sz w:val="20"/>
                <w:szCs w:val="20"/>
              </w:rPr>
              <w:t>от</w:t>
            </w:r>
            <w:proofErr w:type="gramEnd"/>
          </w:p>
          <w:p w:rsidR="003D67BB" w:rsidRDefault="00B406CA" w:rsidP="00B406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406CA">
              <w:rPr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6CA" w:rsidRPr="00B406CA" w:rsidRDefault="00B406CA" w:rsidP="00B406CA">
            <w:pPr>
              <w:snapToGrid w:val="0"/>
              <w:jc w:val="center"/>
              <w:rPr>
                <w:sz w:val="20"/>
                <w:szCs w:val="20"/>
              </w:rPr>
            </w:pPr>
            <w:r w:rsidRPr="00B406CA">
              <w:rPr>
                <w:sz w:val="20"/>
                <w:szCs w:val="20"/>
              </w:rPr>
              <w:t>Решение РСТ</w:t>
            </w:r>
          </w:p>
          <w:p w:rsidR="00B406CA" w:rsidRPr="00B406CA" w:rsidRDefault="00B406CA" w:rsidP="00B406CA">
            <w:pPr>
              <w:snapToGrid w:val="0"/>
              <w:jc w:val="center"/>
              <w:rPr>
                <w:sz w:val="20"/>
                <w:szCs w:val="20"/>
              </w:rPr>
            </w:pPr>
            <w:r w:rsidRPr="00B406CA">
              <w:rPr>
                <w:sz w:val="20"/>
                <w:szCs w:val="20"/>
              </w:rPr>
              <w:t xml:space="preserve">Нижегородской области № 21/1 </w:t>
            </w:r>
            <w:proofErr w:type="gramStart"/>
            <w:r w:rsidRPr="00B406CA">
              <w:rPr>
                <w:sz w:val="20"/>
                <w:szCs w:val="20"/>
              </w:rPr>
              <w:t>от</w:t>
            </w:r>
            <w:proofErr w:type="gramEnd"/>
          </w:p>
          <w:p w:rsidR="004D52D9" w:rsidRDefault="00B406CA" w:rsidP="00B406CA">
            <w:pPr>
              <w:snapToGrid w:val="0"/>
              <w:jc w:val="center"/>
              <w:rPr>
                <w:sz w:val="1"/>
                <w:szCs w:val="1"/>
              </w:rPr>
            </w:pPr>
            <w:r w:rsidRPr="00B406CA">
              <w:rPr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A11E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6CA" w:rsidRDefault="00B406CA" w:rsidP="00B406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406CA">
              <w:rPr>
                <w:sz w:val="20"/>
                <w:szCs w:val="20"/>
              </w:rPr>
              <w:t>21.06.2019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06CA">
            <w:pPr>
              <w:ind w:left="80"/>
              <w:jc w:val="center"/>
            </w:pPr>
            <w:r w:rsidRPr="00B406CA">
              <w:rPr>
                <w:sz w:val="20"/>
                <w:szCs w:val="20"/>
              </w:rPr>
              <w:t>№ 21/1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406CA" w:rsidRDefault="00A8183A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406C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B406C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06CA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B406CA" w:rsidP="004D52D9">
            <w:pPr>
              <w:jc w:val="center"/>
            </w:pPr>
            <w:r w:rsidRPr="00B406CA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B406CA" w:rsidP="004D52D9">
            <w:pPr>
              <w:ind w:left="80"/>
              <w:jc w:val="center"/>
              <w:rPr>
                <w:lang w:val="en-US"/>
              </w:rPr>
            </w:pPr>
            <w:r w:rsidRPr="00B406CA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06CA" w:rsidP="004D52D9">
            <w:pPr>
              <w:ind w:left="80"/>
              <w:jc w:val="center"/>
            </w:pPr>
            <w:r w:rsidRPr="00B406CA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406CA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406C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18783F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783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B406CA" w:rsidRDefault="00B406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26.02.</w:t>
            </w:r>
            <w:r w:rsidR="0018783F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18783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B406CA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B406C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18783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B406CA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B406C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0E447E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8783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783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B406CA" w:rsidP="0018783F">
            <w:pPr>
              <w:snapToGrid w:val="0"/>
              <w:ind w:left="80"/>
              <w:rPr>
                <w:sz w:val="20"/>
                <w:szCs w:val="20"/>
              </w:rPr>
            </w:pPr>
            <w:r w:rsidRPr="00B406CA">
              <w:rPr>
                <w:sz w:val="20"/>
                <w:szCs w:val="20"/>
              </w:rPr>
              <w:t>30259,46</w:t>
            </w:r>
          </w:p>
        </w:tc>
      </w:tr>
      <w:tr w:rsidR="004D52D9" w:rsidTr="0018783F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0E44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0E447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B406CA" w:rsidP="000E447E">
            <w:pPr>
              <w:snapToGrid w:val="0"/>
              <w:ind w:left="80"/>
              <w:rPr>
                <w:sz w:val="20"/>
                <w:szCs w:val="20"/>
              </w:rPr>
            </w:pPr>
            <w:r w:rsidRPr="00B406CA">
              <w:rPr>
                <w:sz w:val="20"/>
                <w:szCs w:val="20"/>
              </w:rPr>
              <w:t>19710,36</w:t>
            </w:r>
          </w:p>
        </w:tc>
      </w:tr>
      <w:tr w:rsidR="004D52D9" w:rsidTr="0018783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B406CA">
            <w:pPr>
              <w:snapToGrid w:val="0"/>
              <w:ind w:left="80"/>
              <w:rPr>
                <w:sz w:val="20"/>
                <w:szCs w:val="20"/>
              </w:rPr>
            </w:pPr>
            <w:r w:rsidRPr="00B406CA">
              <w:rPr>
                <w:sz w:val="20"/>
                <w:szCs w:val="20"/>
              </w:rPr>
              <w:t>19710,36</w:t>
            </w:r>
          </w:p>
        </w:tc>
      </w:tr>
      <w:tr w:rsidR="004D52D9" w:rsidTr="0018783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0E447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B406CA">
            <w:pPr>
              <w:snapToGrid w:val="0"/>
              <w:ind w:left="80"/>
              <w:rPr>
                <w:sz w:val="20"/>
                <w:szCs w:val="20"/>
              </w:rPr>
            </w:pPr>
            <w:r w:rsidRPr="00B406CA">
              <w:rPr>
                <w:sz w:val="20"/>
                <w:szCs w:val="20"/>
              </w:rPr>
              <w:t>88980,47</w:t>
            </w:r>
          </w:p>
        </w:tc>
      </w:tr>
      <w:tr w:rsidR="004D52D9" w:rsidTr="0018783F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0" w:type="dxa"/>
        <w:tblInd w:w="95" w:type="dxa"/>
        <w:tblLayout w:type="fixed"/>
        <w:tblLook w:val="04A0"/>
      </w:tblPr>
      <w:tblGrid>
        <w:gridCol w:w="580"/>
        <w:gridCol w:w="3828"/>
        <w:gridCol w:w="850"/>
        <w:gridCol w:w="992"/>
        <w:gridCol w:w="1701"/>
        <w:gridCol w:w="1418"/>
        <w:gridCol w:w="1701"/>
      </w:tblGrid>
      <w:tr w:rsidR="00B406CA" w:rsidRPr="00B406CA" w:rsidTr="00B406CA">
        <w:trPr>
          <w:trHeight w:val="765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10 ул. Кутузова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B406CA" w:rsidRPr="00B406CA" w:rsidTr="00B406C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B406CA" w:rsidRPr="00B406CA" w:rsidTr="00B406C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4 620,67</w:t>
            </w:r>
          </w:p>
        </w:tc>
      </w:tr>
      <w:tr w:rsidR="00B406CA" w:rsidRPr="00B406CA" w:rsidTr="00B406C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06CA" w:rsidRPr="00B406CA" w:rsidTr="00B406C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06CA" w:rsidRPr="00B406CA" w:rsidTr="00B406CA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06CA" w:rsidRPr="00B406CA" w:rsidTr="00B406CA">
        <w:trPr>
          <w:trHeight w:val="3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06CA" w:rsidRPr="00B406CA" w:rsidTr="00B406CA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</w:t>
            </w: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06CA" w:rsidRPr="00B406CA" w:rsidTr="00B406CA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06CA" w:rsidRPr="00B406CA" w:rsidTr="00B406CA">
        <w:trPr>
          <w:trHeight w:val="28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06CA" w:rsidRPr="00B406CA" w:rsidTr="00B406CA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06CA" w:rsidRPr="00B406CA" w:rsidTr="00B406C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06CA" w:rsidRPr="00B406CA" w:rsidTr="00B406C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4 352,51</w:t>
            </w:r>
          </w:p>
        </w:tc>
      </w:tr>
      <w:tr w:rsidR="00B406CA" w:rsidRPr="00B406CA" w:rsidTr="00B406CA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06CA" w:rsidRPr="00B406CA" w:rsidTr="00B406C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406CA" w:rsidRPr="00B406CA" w:rsidTr="00B406CA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2 454,73</w:t>
            </w:r>
          </w:p>
        </w:tc>
      </w:tr>
      <w:tr w:rsidR="00B406CA" w:rsidRPr="00B406CA" w:rsidTr="00B406C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внутридомового газового оборудования в многоквартирных </w:t>
            </w: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1 753,38</w:t>
            </w:r>
          </w:p>
        </w:tc>
      </w:tr>
      <w:tr w:rsidR="00B406CA" w:rsidRPr="00B406CA" w:rsidTr="00B406CA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1 325,38</w:t>
            </w:r>
          </w:p>
        </w:tc>
      </w:tr>
      <w:tr w:rsidR="00B406CA" w:rsidRPr="00B406CA" w:rsidTr="00B406C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406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B406C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740,20</w:t>
            </w:r>
          </w:p>
        </w:tc>
      </w:tr>
      <w:tr w:rsidR="00B406CA" w:rsidRPr="00B406CA" w:rsidTr="00B406C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740,20</w:t>
            </w:r>
          </w:p>
        </w:tc>
      </w:tr>
      <w:tr w:rsidR="00B406CA" w:rsidRPr="00B406CA" w:rsidTr="00B406C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406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B406C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585,18</w:t>
            </w:r>
          </w:p>
        </w:tc>
      </w:tr>
      <w:tr w:rsidR="00B406CA" w:rsidRPr="00B406CA" w:rsidTr="00B406C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318,43</w:t>
            </w:r>
          </w:p>
        </w:tc>
      </w:tr>
      <w:tr w:rsidR="00B406CA" w:rsidRPr="00B406CA" w:rsidTr="00B406C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266,75</w:t>
            </w:r>
          </w:p>
        </w:tc>
      </w:tr>
      <w:tr w:rsidR="00B406CA" w:rsidRPr="00B406CA" w:rsidTr="00B406C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3 225,56</w:t>
            </w:r>
          </w:p>
        </w:tc>
      </w:tr>
      <w:tr w:rsidR="00B406CA" w:rsidRPr="00B406CA" w:rsidTr="00B406C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71,70</w:t>
            </w:r>
          </w:p>
        </w:tc>
      </w:tr>
      <w:tr w:rsidR="00B406CA" w:rsidRPr="00B406CA" w:rsidTr="00B406C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71,70</w:t>
            </w:r>
          </w:p>
        </w:tc>
      </w:tr>
      <w:tr w:rsidR="00B406CA" w:rsidRPr="00B406CA" w:rsidTr="00B406C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698,30</w:t>
            </w:r>
          </w:p>
        </w:tc>
      </w:tr>
      <w:tr w:rsidR="00B406CA" w:rsidRPr="00B406CA" w:rsidTr="00B406C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698,30</w:t>
            </w:r>
          </w:p>
        </w:tc>
      </w:tr>
      <w:tr w:rsidR="00B406CA" w:rsidRPr="00B406CA" w:rsidTr="00B406C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1 599,74</w:t>
            </w:r>
          </w:p>
        </w:tc>
      </w:tr>
      <w:tr w:rsidR="00B406CA" w:rsidRPr="00B406CA" w:rsidTr="00B406C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1 599,74</w:t>
            </w:r>
          </w:p>
        </w:tc>
      </w:tr>
      <w:tr w:rsidR="00B406CA" w:rsidRPr="00B406CA" w:rsidTr="00B406C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406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B406C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B406CA" w:rsidRPr="00B406CA" w:rsidTr="00B406C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B406CA" w:rsidRPr="00B406CA" w:rsidTr="00B406C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B406CA" w:rsidRPr="00B406CA" w:rsidTr="00B406C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B406CA" w:rsidRPr="00B406CA" w:rsidTr="00B406C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406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CA" w:rsidRPr="00B406CA" w:rsidRDefault="00B406CA" w:rsidP="00B406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6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17 732,24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406CA" w:rsidRDefault="00B406C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 w:rsidP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83F" w:rsidRDefault="001878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83F" w:rsidRDefault="001878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83F" w:rsidRPr="004D4705" w:rsidRDefault="001878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406C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0E447E"/>
    <w:rsid w:val="0011458B"/>
    <w:rsid w:val="001161A4"/>
    <w:rsid w:val="0018783F"/>
    <w:rsid w:val="001A2695"/>
    <w:rsid w:val="002530F0"/>
    <w:rsid w:val="002C08C7"/>
    <w:rsid w:val="00320040"/>
    <w:rsid w:val="003243D9"/>
    <w:rsid w:val="00325BB1"/>
    <w:rsid w:val="003908F5"/>
    <w:rsid w:val="003D67BB"/>
    <w:rsid w:val="003E7DC2"/>
    <w:rsid w:val="00496B37"/>
    <w:rsid w:val="004D4705"/>
    <w:rsid w:val="004D52D9"/>
    <w:rsid w:val="004F1B9D"/>
    <w:rsid w:val="005B7F5D"/>
    <w:rsid w:val="00625B11"/>
    <w:rsid w:val="006504EA"/>
    <w:rsid w:val="00666C4F"/>
    <w:rsid w:val="00677EC7"/>
    <w:rsid w:val="007344AF"/>
    <w:rsid w:val="007468B1"/>
    <w:rsid w:val="00750AC1"/>
    <w:rsid w:val="007655DE"/>
    <w:rsid w:val="00776C79"/>
    <w:rsid w:val="007C297A"/>
    <w:rsid w:val="007C4446"/>
    <w:rsid w:val="007F3359"/>
    <w:rsid w:val="00883580"/>
    <w:rsid w:val="008D1566"/>
    <w:rsid w:val="008F1778"/>
    <w:rsid w:val="008F73D5"/>
    <w:rsid w:val="00900D11"/>
    <w:rsid w:val="009124A2"/>
    <w:rsid w:val="009B6B89"/>
    <w:rsid w:val="009C5FAD"/>
    <w:rsid w:val="009F2E18"/>
    <w:rsid w:val="00A11F15"/>
    <w:rsid w:val="00A8183A"/>
    <w:rsid w:val="00B406CA"/>
    <w:rsid w:val="00B63222"/>
    <w:rsid w:val="00BF5C6C"/>
    <w:rsid w:val="00C231B5"/>
    <w:rsid w:val="00C82956"/>
    <w:rsid w:val="00C96749"/>
    <w:rsid w:val="00CA00D8"/>
    <w:rsid w:val="00CA23BA"/>
    <w:rsid w:val="00D81566"/>
    <w:rsid w:val="00DC5B9B"/>
    <w:rsid w:val="00E07CA3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878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0ED4-3462-4AF2-B526-938ABDD2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6154</Words>
  <Characters>35079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2019-01-19T10:53:00Z</dcterms:created>
  <dcterms:modified xsi:type="dcterms:W3CDTF">2020-02-26T09:11:00Z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