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63CA8">
        <w:rPr>
          <w:rFonts w:eastAsia="Times New Roman"/>
          <w:b/>
          <w:bCs/>
          <w:sz w:val="20"/>
          <w:szCs w:val="20"/>
        </w:rPr>
        <w:t>35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63CA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B1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1070.10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900.30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61.70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108.10</w:t>
            </w:r>
          </w:p>
        </w:tc>
      </w:tr>
      <w:tr w:rsidR="009666DD" w:rsidTr="0027660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13:60:0010021:141</w:t>
            </w:r>
          </w:p>
        </w:tc>
      </w:tr>
      <w:tr w:rsidR="009666DD" w:rsidTr="0027660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27660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651.00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27660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27660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27660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151.00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27660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09.01.2012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27660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666DD" w:rsidTr="00276603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6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0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80"/>
        <w:gridCol w:w="1480"/>
        <w:gridCol w:w="1600"/>
        <w:gridCol w:w="2060"/>
      </w:tblGrid>
      <w:tr w:rsidR="00276603" w:rsidRPr="00276603" w:rsidTr="00276603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B4F3D" w:rsidRPr="00276603" w:rsidTr="00276603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 xml:space="preserve">Работы и </w:t>
            </w:r>
            <w:proofErr w:type="gramStart"/>
            <w:r w:rsidRPr="00CB4F3D">
              <w:rPr>
                <w:sz w:val="20"/>
                <w:szCs w:val="20"/>
              </w:rPr>
              <w:t>услуги</w:t>
            </w:r>
            <w:proofErr w:type="gramEnd"/>
            <w:r w:rsidRPr="00CB4F3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24 200,06</w:t>
            </w:r>
          </w:p>
        </w:tc>
      </w:tr>
      <w:tr w:rsidR="00CB4F3D" w:rsidRPr="00276603" w:rsidTr="00276603">
        <w:trPr>
          <w:trHeight w:val="814"/>
        </w:trPr>
        <w:tc>
          <w:tcPr>
            <w:tcW w:w="620" w:type="dxa"/>
            <w:shd w:val="clear" w:color="auto" w:fill="auto"/>
            <w:vAlign w:val="center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CB4F3D" w:rsidRPr="00CB4F3D" w:rsidRDefault="00CB4F3D">
            <w:pPr>
              <w:rPr>
                <w:color w:val="000000"/>
                <w:sz w:val="20"/>
                <w:szCs w:val="20"/>
              </w:rPr>
            </w:pPr>
            <w:r w:rsidRPr="00CB4F3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B4F3D" w:rsidRPr="00CB4F3D" w:rsidRDefault="00CB4F3D">
            <w:pPr>
              <w:jc w:val="center"/>
              <w:rPr>
                <w:color w:val="000000"/>
                <w:sz w:val="20"/>
                <w:szCs w:val="20"/>
              </w:rPr>
            </w:pPr>
            <w:r w:rsidRPr="00CB4F3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22 795,60</w:t>
            </w:r>
          </w:p>
        </w:tc>
      </w:tr>
      <w:tr w:rsidR="00CB4F3D" w:rsidRPr="00276603" w:rsidTr="00276603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35 435,81</w:t>
            </w:r>
          </w:p>
        </w:tc>
      </w:tr>
      <w:tr w:rsidR="00CB4F3D" w:rsidRPr="00276603" w:rsidTr="00276603">
        <w:trPr>
          <w:trHeight w:val="92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3 565,19</w:t>
            </w:r>
          </w:p>
        </w:tc>
      </w:tr>
      <w:tr w:rsidR="00CB4F3D" w:rsidRPr="00276603" w:rsidTr="00276603">
        <w:trPr>
          <w:trHeight w:val="126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12 856,28</w:t>
            </w:r>
          </w:p>
        </w:tc>
      </w:tr>
      <w:tr w:rsidR="00CB4F3D" w:rsidRPr="00276603" w:rsidTr="00276603">
        <w:trPr>
          <w:trHeight w:val="184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proofErr w:type="gramStart"/>
            <w:r w:rsidRPr="00CB4F3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6,10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65 901,96</w:t>
            </w:r>
          </w:p>
        </w:tc>
      </w:tr>
      <w:tr w:rsidR="00CB4F3D" w:rsidRPr="00276603" w:rsidTr="00276603">
        <w:trPr>
          <w:trHeight w:val="366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B4F3D" w:rsidRPr="00CB4F3D" w:rsidRDefault="00CB4F3D">
            <w:pPr>
              <w:jc w:val="both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B4F3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B4F3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7,10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76 705,56</w:t>
            </w:r>
          </w:p>
        </w:tc>
      </w:tr>
      <w:tr w:rsidR="00CB4F3D" w:rsidRPr="00276603" w:rsidTr="00276603">
        <w:trPr>
          <w:trHeight w:val="28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22,35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rPr>
                <w:sz w:val="20"/>
                <w:szCs w:val="20"/>
              </w:rPr>
            </w:pPr>
            <w:r w:rsidRPr="00CB4F3D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4F3D" w:rsidRPr="00CB4F3D" w:rsidRDefault="00CB4F3D">
            <w:pPr>
              <w:jc w:val="center"/>
              <w:rPr>
                <w:b/>
                <w:bCs/>
                <w:sz w:val="20"/>
                <w:szCs w:val="20"/>
              </w:rPr>
            </w:pPr>
            <w:r w:rsidRPr="00CB4F3D">
              <w:rPr>
                <w:b/>
                <w:bCs/>
                <w:sz w:val="20"/>
                <w:szCs w:val="20"/>
              </w:rPr>
              <w:t>241 460,46</w:t>
            </w:r>
          </w:p>
        </w:tc>
      </w:tr>
    </w:tbl>
    <w:p w:rsidR="00276603" w:rsidRDefault="00276603" w:rsidP="00276603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262D87" w:rsidP="0022100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2100A">
        <w:rPr>
          <w:sz w:val="20"/>
          <w:szCs w:val="20"/>
        </w:rPr>
        <w:lastRenderedPageBreak/>
        <w:t xml:space="preserve"> </w:t>
      </w:r>
    </w:p>
    <w:p w:rsidR="0022100A" w:rsidRDefault="0022100A" w:rsidP="0022100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2100A" w:rsidRDefault="0022100A" w:rsidP="0022100A">
      <w:pPr>
        <w:spacing w:line="20" w:lineRule="exact"/>
      </w:pPr>
    </w:p>
    <w:p w:rsidR="0022100A" w:rsidRDefault="0022100A" w:rsidP="0022100A">
      <w:pPr>
        <w:spacing w:line="20" w:lineRule="exact"/>
        <w:rPr>
          <w:sz w:val="20"/>
          <w:szCs w:val="20"/>
        </w:rPr>
      </w:pPr>
    </w:p>
    <w:p w:rsidR="0022100A" w:rsidRDefault="0022100A" w:rsidP="0022100A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2100A" w:rsidTr="0022100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100A" w:rsidTr="0022100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22100A" w:rsidTr="0022100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100A" w:rsidTr="0022100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2100A" w:rsidTr="0022100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22100A" w:rsidTr="0022100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2100A" w:rsidTr="0022100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2100A" w:rsidTr="0022100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22100A" w:rsidTr="0022100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B4F3D">
              <w:rPr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2100A" w:rsidTr="0022100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2100A" w:rsidTr="0022100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E27AB9" w:rsidP="00CB4F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CB4F3D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22100A" w:rsidTr="0022100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2100A" w:rsidRDefault="0022100A" w:rsidP="002210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CB4F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CB4F3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8"/>
                <w:szCs w:val="18"/>
              </w:rPr>
            </w:pP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2100A" w:rsidTr="0022100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2100A" w:rsidTr="0022100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22100A" w:rsidTr="0022100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B4F3D">
              <w:rPr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2100A" w:rsidTr="0022100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2100A" w:rsidRDefault="00CB4F3D" w:rsidP="002210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B4F3D">
              <w:rPr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2100A" w:rsidTr="002210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CB4F3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B4F3D">
              <w:rPr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pPr>
        <w:spacing w:line="206" w:lineRule="exact"/>
      </w:pPr>
    </w:p>
    <w:p w:rsidR="009666DD" w:rsidRDefault="00AB506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472"/>
        <w:gridCol w:w="2078"/>
        <w:gridCol w:w="13"/>
        <w:gridCol w:w="36"/>
        <w:gridCol w:w="7"/>
        <w:gridCol w:w="7"/>
        <w:gridCol w:w="13"/>
      </w:tblGrid>
      <w:tr w:rsidR="009666DD" w:rsidTr="00CB4F3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CB4F3D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5F02F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B4F3D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B4F3D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CB4F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241460,76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4F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244028,71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4F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244028,71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CB4F3D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4F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12064,55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5F02F6" w:rsidRPr="005F02F6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02F6" w:rsidRPr="005F02F6" w:rsidRDefault="005F02F6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CB4F3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24 200,06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22 795,60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35 435,81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3 565,19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12 856,28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lang w:eastAsia="ru-RU"/>
              </w:rPr>
              <w:t>0,79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lang w:eastAsia="ru-RU"/>
              </w:rPr>
              <w:t>8 581,45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4F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2 153,88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lang w:eastAsia="ru-RU"/>
              </w:rPr>
              <w:t>10,18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lang w:eastAsia="ru-RU"/>
              </w:rPr>
              <w:t>1 099,44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lang w:eastAsia="ru-RU"/>
              </w:rPr>
              <w:t>1 054,44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4F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4 263,99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Закрашивание надписей на стенах фасада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lang w:eastAsia="ru-RU"/>
              </w:rPr>
              <w:t>74,18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4 189,81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4F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2 096,90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1 141,03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955,86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66,69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Осмотр 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66,69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lang w:eastAsia="ru-RU"/>
              </w:rPr>
              <w:t>5,54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lang w:eastAsia="ru-RU"/>
              </w:rPr>
              <w:t>59 892,56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CB4F3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B4F3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CB4F3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1 115,34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Проверка наличия тяги в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1 115,34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2,82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30 428,82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100 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Профосмотр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общедомовых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  <w:r w:rsidRPr="00CB4F3D">
              <w:rPr>
                <w:rFonts w:ascii="Arial" w:eastAsia="Times New Roman" w:hAnsi="Arial" w:cs="Arial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газо-электросварки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2 048,35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Замена вентилей до 32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lang w:eastAsia="ru-RU"/>
              </w:rPr>
              <w:t>3 140,28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1,30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14 038,31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Гидравлическая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опрессовка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Гидравлическая промывка 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10 994,80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Пуск и регулировка 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5 001,22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4F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B4F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0,86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4F3D">
              <w:rPr>
                <w:rFonts w:ascii="Arial" w:eastAsia="Times New Roman" w:hAnsi="Arial" w:cs="Arial"/>
                <w:i/>
                <w:iCs/>
                <w:lang w:eastAsia="ru-RU"/>
              </w:rPr>
              <w:t>9 308,88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Чистка ВРУ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B4F3D">
              <w:rPr>
                <w:rFonts w:ascii="Arial" w:eastAsia="Times New Roman" w:hAnsi="Arial" w:cs="Arial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Измерение сопротивления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изол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Проверка соответствия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электросхем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,Г</w:t>
            </w:r>
            <w:proofErr w:type="gramEnd"/>
            <w:r w:rsidRPr="00CB4F3D">
              <w:rPr>
                <w:rFonts w:ascii="Arial" w:eastAsia="Times New Roman" w:hAnsi="Arial" w:cs="Arial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Проверка наличия цепи между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заземлителями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 xml:space="preserve"> и заземляемыми элементами в т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CB4F3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устр</w:t>
            </w:r>
            <w:proofErr w:type="spellEnd"/>
            <w:r w:rsidRPr="00CB4F3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 xml:space="preserve">100 </w:t>
            </w:r>
            <w:proofErr w:type="spellStart"/>
            <w:r w:rsidRPr="00CB4F3D">
              <w:rPr>
                <w:rFonts w:ascii="Arial" w:eastAsia="Times New Roman" w:hAnsi="Arial" w:cs="Arial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589,68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Техническое обслуживание ГРЩ</w:t>
            </w:r>
            <w:proofErr w:type="gramStart"/>
            <w:r w:rsidRPr="00CB4F3D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B4F3D">
              <w:rPr>
                <w:rFonts w:ascii="Arial" w:eastAsia="Times New Roman" w:hAnsi="Arial" w:cs="Arial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F3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CB4F3D" w:rsidRPr="00CB4F3D" w:rsidTr="00CB4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4F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3D" w:rsidRPr="00CB4F3D" w:rsidRDefault="00CB4F3D" w:rsidP="00CB4F3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167 326,95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CB4F3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33267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4F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92461,87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4F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93235,58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4F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4908,29</w:t>
            </w:r>
          </w:p>
        </w:tc>
      </w:tr>
      <w:tr w:rsidR="00CB4F3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F3D" w:rsidRDefault="00CB4F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3D" w:rsidRDefault="00CB4F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92461,87</w:t>
            </w:r>
          </w:p>
        </w:tc>
      </w:tr>
      <w:tr w:rsidR="00CB4F3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F3D" w:rsidRDefault="00CB4F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3D" w:rsidRDefault="00CB4F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93235,58</w:t>
            </w:r>
          </w:p>
        </w:tc>
      </w:tr>
      <w:tr w:rsidR="00CB4F3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F3D" w:rsidRDefault="00CB4F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3D" w:rsidRDefault="00CB4F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4908,29</w:t>
            </w:r>
          </w:p>
        </w:tc>
      </w:tr>
      <w:tr w:rsidR="00163BE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1455,37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21354,23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22187,08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935,17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21354,23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22187,08</w:t>
            </w:r>
          </w:p>
        </w:tc>
      </w:tr>
      <w:tr w:rsidR="004F084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935,17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F084E" w:rsidTr="004F08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118,03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200638,02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201433,02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10124,10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CB4F3D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F3D" w:rsidRDefault="00CB4F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3D" w:rsidRDefault="00CB4F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200638,02</w:t>
            </w:r>
          </w:p>
        </w:tc>
      </w:tr>
      <w:tr w:rsidR="00CB4F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F3D" w:rsidRDefault="00CB4F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3D" w:rsidRDefault="00CB4F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201433,02</w:t>
            </w:r>
          </w:p>
        </w:tc>
      </w:tr>
      <w:tr w:rsidR="00CB4F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F3D" w:rsidRDefault="00CB4F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3D" w:rsidRDefault="00CB4F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F3D" w:rsidRDefault="00CB4F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3D" w:rsidRDefault="00CB4F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10124,10</w:t>
            </w:r>
          </w:p>
        </w:tc>
      </w:tr>
      <w:tr w:rsidR="00163B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3B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 w:rsidTr="00234F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519,74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70070,14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72998,73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3207,58</w:t>
            </w:r>
          </w:p>
        </w:tc>
      </w:tr>
      <w:tr w:rsidR="004F08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70070,14</w:t>
            </w:r>
          </w:p>
        </w:tc>
      </w:tr>
      <w:tr w:rsidR="004F08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72998,73</w:t>
            </w:r>
          </w:p>
        </w:tc>
      </w:tr>
      <w:tr w:rsidR="004F084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3207,58</w:t>
            </w:r>
          </w:p>
        </w:tc>
      </w:tr>
      <w:tr w:rsidR="004F08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1341,75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54405,41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55548,70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2966,12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54405,41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55548,70</w:t>
            </w:r>
          </w:p>
        </w:tc>
      </w:tr>
      <w:tr w:rsidR="004F084E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2966,12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B4F3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63CA8"/>
    <w:rsid w:val="000953A4"/>
    <w:rsid w:val="000B435F"/>
    <w:rsid w:val="000D275D"/>
    <w:rsid w:val="000F3095"/>
    <w:rsid w:val="00163BEE"/>
    <w:rsid w:val="0022100A"/>
    <w:rsid w:val="00221D19"/>
    <w:rsid w:val="00262D87"/>
    <w:rsid w:val="00276603"/>
    <w:rsid w:val="002E55B6"/>
    <w:rsid w:val="003A7367"/>
    <w:rsid w:val="00465E16"/>
    <w:rsid w:val="004F084E"/>
    <w:rsid w:val="00506F9A"/>
    <w:rsid w:val="00571A75"/>
    <w:rsid w:val="005F02F6"/>
    <w:rsid w:val="006C505B"/>
    <w:rsid w:val="00706800"/>
    <w:rsid w:val="00723464"/>
    <w:rsid w:val="00743245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A609BA"/>
    <w:rsid w:val="00AB5067"/>
    <w:rsid w:val="00AC1AD6"/>
    <w:rsid w:val="00AE4C55"/>
    <w:rsid w:val="00B84511"/>
    <w:rsid w:val="00BC4B97"/>
    <w:rsid w:val="00CB4F3D"/>
    <w:rsid w:val="00D065BA"/>
    <w:rsid w:val="00E27AB9"/>
    <w:rsid w:val="00E60DCE"/>
    <w:rsid w:val="00ED5189"/>
    <w:rsid w:val="00EF1421"/>
    <w:rsid w:val="00F70C4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5BA"/>
  </w:style>
  <w:style w:type="character" w:customStyle="1" w:styleId="1">
    <w:name w:val="Основной шрифт абзаца1"/>
    <w:rsid w:val="00D065BA"/>
  </w:style>
  <w:style w:type="character" w:customStyle="1" w:styleId="2">
    <w:name w:val="Основной шрифт абзаца2"/>
    <w:rsid w:val="00D065BA"/>
  </w:style>
  <w:style w:type="character" w:styleId="a3">
    <w:name w:val="Hyperlink"/>
    <w:rsid w:val="00D065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6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065BA"/>
    <w:pPr>
      <w:spacing w:after="120"/>
    </w:pPr>
  </w:style>
  <w:style w:type="paragraph" w:styleId="a6">
    <w:name w:val="List"/>
    <w:basedOn w:val="a5"/>
    <w:rsid w:val="00D065BA"/>
    <w:rPr>
      <w:rFonts w:cs="Lucida Sans"/>
    </w:rPr>
  </w:style>
  <w:style w:type="paragraph" w:customStyle="1" w:styleId="10">
    <w:name w:val="Название1"/>
    <w:basedOn w:val="a"/>
    <w:rsid w:val="00D06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065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065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06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065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065BA"/>
    <w:pPr>
      <w:suppressLineNumbers/>
    </w:pPr>
  </w:style>
  <w:style w:type="paragraph" w:customStyle="1" w:styleId="TableHeading">
    <w:name w:val="Table Heading"/>
    <w:basedOn w:val="TableContents"/>
    <w:rsid w:val="00D065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065BA"/>
    <w:pPr>
      <w:suppressLineNumbers/>
    </w:pPr>
  </w:style>
  <w:style w:type="paragraph" w:customStyle="1" w:styleId="a8">
    <w:name w:val="Заголовок таблицы"/>
    <w:basedOn w:val="a7"/>
    <w:rsid w:val="00D065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6528</Words>
  <Characters>37211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2020-03-03T06:23:00Z</dcterms:created>
  <dcterms:modified xsi:type="dcterms:W3CDTF">2020-03-25T07:11:00Z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