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60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b/>
          <w:bCs/>
          <w:sz w:val="20"/>
          <w:szCs w:val="20"/>
        </w:rPr>
        <w:t>обл. Нижегородская, г. Саров, пр-кт. Октябрьский, д. 5</w:t>
      </w:r>
    </w:p>
    <w:p>
      <w:pPr>
        <w:pStyle w:val="Normal"/>
        <w:spacing w:lineRule="exact" w:line="3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1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>
      <w:pPr>
        <w:pStyle w:val="Normal"/>
        <w:spacing w:lineRule="exact" w:line="1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2920"/>
        <w:gridCol w:w="8199"/>
      </w:tblGrid>
      <w:tr>
        <w:trPr>
          <w:trHeight w:val="296" w:hRule="atLeast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1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МУП "Центр ЖКХ"</w:t>
            </w:r>
          </w:p>
        </w:tc>
      </w:tr>
      <w:tr>
        <w:trPr>
          <w:trHeight w:val="44" w:hRule="atLeast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04.01.2006</w:t>
            </w:r>
          </w:p>
        </w:tc>
      </w:tr>
      <w:tr>
        <w:trPr>
          <w:trHeight w:val="44" w:hRule="atLeast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Договор управления</w:t>
            </w:r>
          </w:p>
        </w:tc>
      </w:tr>
      <w:tr>
        <w:trPr>
          <w:trHeight w:val="44" w:hRule="atLeast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Форма 2.1. Общие сведения о многоквартирном доме</w:t>
      </w:r>
    </w:p>
    <w:p>
      <w:pPr>
        <w:pStyle w:val="Normal"/>
        <w:spacing w:lineRule="exact" w:line="2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1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8"/>
        <w:gridCol w:w="31"/>
        <w:gridCol w:w="2837"/>
        <w:gridCol w:w="29"/>
        <w:gridCol w:w="957"/>
        <w:gridCol w:w="21"/>
        <w:gridCol w:w="2819"/>
        <w:gridCol w:w="3534"/>
        <w:gridCol w:w="63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897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1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4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3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изменений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изменений</w:t>
            </w:r>
          </w:p>
        </w:tc>
        <w:tc>
          <w:tcPr>
            <w:tcW w:w="353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7512" w:type="dxa"/>
            <w:gridSpan w:val="7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49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7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3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собственников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3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22.11.2005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3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4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3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04.12.2005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353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04.01.2006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3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7" w:type="dxa"/>
            <w:gridSpan w:val="3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34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3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1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34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 счете регионального оператора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0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3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обл. Нижегородская, г. Саров, пр-кт.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Октябрьский, д. 5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подчинения)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подчинения)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дома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7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7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Корпус</w:t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7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3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Строение</w:t>
            </w:r>
          </w:p>
        </w:tc>
        <w:tc>
          <w:tcPr>
            <w:tcW w:w="353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3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Литера</w:t>
            </w:r>
          </w:p>
        </w:tc>
        <w:tc>
          <w:tcPr>
            <w:tcW w:w="353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353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1952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6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1952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эксплуатацию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3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Т-2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дома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дома</w:t>
            </w:r>
          </w:p>
        </w:tc>
        <w:tc>
          <w:tcPr>
            <w:tcW w:w="353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3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наибольшее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наибольшее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tbl>
      <w:tblPr>
        <w:tblW w:w="11160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/>
      </w:tblPr>
      <w:tblGrid>
        <w:gridCol w:w="819"/>
        <w:gridCol w:w="31"/>
        <w:gridCol w:w="2836"/>
        <w:gridCol w:w="29"/>
        <w:gridCol w:w="957"/>
        <w:gridCol w:w="21"/>
        <w:gridCol w:w="2819"/>
        <w:gridCol w:w="77"/>
        <w:gridCol w:w="3458"/>
        <w:gridCol w:w="62"/>
        <w:gridCol w:w="30"/>
        <w:gridCol w:w="19"/>
      </w:tblGrid>
      <w:tr>
        <w:trPr>
          <w:trHeight w:val="246" w:hRule="atLeast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наименьшее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наименьшее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жилых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нежилых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1581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числе: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995,7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59,4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13:60:001009:361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688.00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доме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доме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аварийным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аварийным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6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3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аварийным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аварийным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2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3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 присвоен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3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5" w:type="dxa"/>
            <w:gridSpan w:val="4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7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9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35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1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35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 имеется</w:t>
            </w:r>
          </w:p>
        </w:tc>
        <w:tc>
          <w:tcPr>
            <w:tcW w:w="11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Другое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Другое</w:t>
            </w:r>
          </w:p>
        </w:tc>
        <w:tc>
          <w:tcPr>
            <w:tcW w:w="3535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339" w:type="dxa"/>
            <w:gridSpan w:val="11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339" w:type="dxa"/>
            <w:gridSpan w:val="11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>
        <w:trPr>
          <w:trHeight w:val="234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69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поля</w:t>
            </w:r>
          </w:p>
        </w:tc>
        <w:tc>
          <w:tcPr>
            <w:tcW w:w="2896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формы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изменений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5" w:type="dxa"/>
            <w:gridSpan w:val="4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Фундамент</w:t>
            </w:r>
          </w:p>
        </w:tc>
        <w:tc>
          <w:tcPr>
            <w:tcW w:w="97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Ленточный</w:t>
            </w:r>
          </w:p>
        </w:tc>
        <w:tc>
          <w:tcPr>
            <w:tcW w:w="4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5" w:type="dxa"/>
            <w:gridSpan w:val="4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Смешанные</w:t>
            </w:r>
          </w:p>
        </w:tc>
        <w:tc>
          <w:tcPr>
            <w:tcW w:w="4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4693" w:type="dxa"/>
            <w:gridSpan w:val="6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фасада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gridSpan w:val="3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4693" w:type="dxa"/>
            <w:gridSpan w:val="6"/>
            <w:tcBorders>
              <w:top w:val="single" w:sz="4" w:space="0" w:color="000000"/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gridSpan w:val="3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tbl>
      <w:tblPr>
        <w:tblW w:w="1116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896"/>
        <w:gridCol w:w="978"/>
        <w:gridCol w:w="2896"/>
        <w:gridCol w:w="3520"/>
        <w:gridCol w:w="50"/>
      </w:tblGrid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9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крыши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Скатная</w:t>
            </w:r>
          </w:p>
        </w:tc>
        <w:tc>
          <w:tcPr>
            <w:tcW w:w="5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кровли</w:t>
            </w:r>
          </w:p>
        </w:tc>
        <w:tc>
          <w:tcPr>
            <w:tcW w:w="97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5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5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3" w:hRule="atLeast"/>
        </w:trPr>
        <w:tc>
          <w:tcPr>
            <w:tcW w:w="8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Подвал</w:t>
            </w:r>
          </w:p>
        </w:tc>
        <w:tc>
          <w:tcPr>
            <w:tcW w:w="2896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17.60</w:t>
            </w:r>
          </w:p>
        </w:tc>
        <w:tc>
          <w:tcPr>
            <w:tcW w:w="5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5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8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5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Лифты (заполняется для каждого лифта)</w:t>
      </w:r>
    </w:p>
    <w:p>
      <w:pPr>
        <w:pStyle w:val="Normal"/>
        <w:spacing w:lineRule="exact" w:line="30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Лифты в доме отсутствуют</w:t>
      </w:r>
    </w:p>
    <w:p>
      <w:pPr>
        <w:pStyle w:val="Normal"/>
        <w:spacing w:lineRule="exact" w:line="2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Общедомовые приборы учета (заполняется для каждого прибора учета)</w:t>
      </w:r>
    </w:p>
    <w:p>
      <w:pPr>
        <w:pStyle w:val="Normal"/>
        <w:spacing w:lineRule="exact" w:line="2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8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2019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Установлен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Без интерфейса передачи данных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27.06.2014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03.06.2014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Установлен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Без интерфейса передачи данных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кВт*ч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01.07.2013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15.11.2012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Центральное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Центральное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tbl>
      <w:tblPr>
        <w:tblW w:w="11120" w:type="dxa"/>
        <w:jc w:val="left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291" w:hRule="atLeast"/>
        </w:trPr>
        <w:tc>
          <w:tcPr>
            <w:tcW w:w="3719" w:type="dxa"/>
            <w:gridSpan w:val="2"/>
            <w:tcBorders/>
            <w:vAlign w:val="bottom"/>
          </w:tcPr>
          <w:p>
            <w:pPr>
              <w:pStyle w:val="Normal"/>
              <w:pageBreakBefore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Центральное (закрытая система)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Центральное</w:t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Центральное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Центральное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Вытяжная вентиляция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Отсутствует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1" w:hRule="atLeast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9" w:hRule="atLeast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Наружные водостоки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1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>
      <w:pPr>
        <w:pStyle w:val="Normal"/>
        <w:spacing w:lineRule="exact" w:line="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8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8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дополнительного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дополнительного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54"/>
        <w:ind w:left="800" w:right="3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113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6"/>
        <w:gridCol w:w="6530"/>
        <w:gridCol w:w="783"/>
        <w:gridCol w:w="941"/>
        <w:gridCol w:w="1364"/>
        <w:gridCol w:w="1261"/>
      </w:tblGrid>
      <w:tr>
        <w:trPr>
          <w:trHeight w:val="270" w:hRule="atLeast"/>
        </w:trPr>
        <w:tc>
          <w:tcPr>
            <w:tcW w:w="4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№</w:t>
            </w:r>
          </w:p>
        </w:tc>
        <w:tc>
          <w:tcPr>
            <w:tcW w:w="653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Работа (услуга)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Цена, руб.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Объем, кв.м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Кол-во (работ),мес.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Итого-стоимость, руб.</w:t>
            </w:r>
          </w:p>
        </w:tc>
      </w:tr>
      <w:tr>
        <w:trPr>
          <w:trHeight w:val="510" w:hRule="atLeast"/>
        </w:trPr>
        <w:tc>
          <w:tcPr>
            <w:tcW w:w="4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2,24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995,4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26 756,35</w:t>
            </w:r>
          </w:p>
        </w:tc>
      </w:tr>
      <w:tr>
        <w:trPr>
          <w:trHeight w:val="367" w:hRule="atLeast"/>
        </w:trPr>
        <w:tc>
          <w:tcPr>
            <w:tcW w:w="4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2,11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995,4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25 203,53</w:t>
            </w:r>
          </w:p>
        </w:tc>
      </w:tr>
      <w:tr>
        <w:trPr>
          <w:trHeight w:val="70" w:hRule="atLeast"/>
        </w:trPr>
        <w:tc>
          <w:tcPr>
            <w:tcW w:w="4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3,28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995,4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39 178,94</w:t>
            </w:r>
          </w:p>
        </w:tc>
      </w:tr>
      <w:tr>
        <w:trPr>
          <w:trHeight w:val="414" w:hRule="atLeast"/>
        </w:trPr>
        <w:tc>
          <w:tcPr>
            <w:tcW w:w="4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6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0,33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995,4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3 941,78</w:t>
            </w:r>
          </w:p>
        </w:tc>
      </w:tr>
      <w:tr>
        <w:trPr>
          <w:trHeight w:val="278" w:hRule="atLeast"/>
        </w:trPr>
        <w:tc>
          <w:tcPr>
            <w:tcW w:w="4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6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1,19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995,4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14 214,31</w:t>
            </w:r>
          </w:p>
        </w:tc>
      </w:tr>
      <w:tr>
        <w:trPr>
          <w:trHeight w:val="901" w:hRule="atLeast"/>
        </w:trPr>
        <w:tc>
          <w:tcPr>
            <w:tcW w:w="4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6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5,86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995,4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69 996,53</w:t>
            </w:r>
          </w:p>
        </w:tc>
      </w:tr>
      <w:tr>
        <w:trPr>
          <w:trHeight w:val="1836" w:hRule="atLeast"/>
        </w:trPr>
        <w:tc>
          <w:tcPr>
            <w:tcW w:w="4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6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6,83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995,4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81 582,98</w:t>
            </w:r>
          </w:p>
        </w:tc>
      </w:tr>
      <w:tr>
        <w:trPr>
          <w:trHeight w:val="70" w:hRule="atLeast"/>
        </w:trPr>
        <w:tc>
          <w:tcPr>
            <w:tcW w:w="4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6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0,85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995,4</w:t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10 153,08</w:t>
            </w:r>
          </w:p>
        </w:tc>
      </w:tr>
      <w:tr>
        <w:trPr>
          <w:trHeight w:val="255" w:hRule="atLeast"/>
        </w:trPr>
        <w:tc>
          <w:tcPr>
            <w:tcW w:w="4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6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22,69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36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Arial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271 027,51</w:t>
            </w:r>
          </w:p>
        </w:tc>
      </w:tr>
    </w:tbl>
    <w:p>
      <w:pPr>
        <w:pStyle w:val="Normal"/>
        <w:spacing w:lineRule="exact" w:line="2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>
      <w:pPr>
        <w:pStyle w:val="Normal"/>
        <w:spacing w:lineRule="exact" w:line="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900"/>
        <w:gridCol w:w="980"/>
        <w:gridCol w:w="2900"/>
        <w:gridCol w:w="3520"/>
        <w:gridCol w:w="3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8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1916,98 руб\Гкал, В соответствии с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области от 05.12.2019г. № 58/33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05.12.2019г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58/33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01.07.2020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норматив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коммунальной</w:t>
            </w:r>
          </w:p>
          <w:p>
            <w:pPr>
              <w:pStyle w:val="Normal"/>
              <w:widowControl w:val="false"/>
              <w:spacing w:lineRule="exact" w:line="22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 (дата, номер,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908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900"/>
        <w:gridCol w:w="980"/>
        <w:gridCol w:w="2900"/>
        <w:gridCol w:w="3520"/>
        <w:gridCol w:w="30"/>
      </w:tblGrid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right="4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3.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3.84 руб\кВт. Решение РСТ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 от 19.12.2019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г. № 62/1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9.12.2019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62/1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01.07.2020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2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54" w:hRule="atLeast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900"/>
        <w:gridCol w:w="980"/>
        <w:gridCol w:w="2900"/>
        <w:gridCol w:w="3520"/>
        <w:gridCol w:w="30"/>
      </w:tblGrid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right="4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руб./куб.м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249,95 руб\м3. Решение РСТ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 № 28/1 от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31.07.2020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31.07.2020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28/1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01.08.2020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421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2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54" w:hRule="atLeast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900"/>
        <w:gridCol w:w="980"/>
        <w:gridCol w:w="2900"/>
        <w:gridCol w:w="3520"/>
        <w:gridCol w:w="30"/>
      </w:tblGrid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right="4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126,53 руб\куб.м. Решение РСТ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 от 05.12.2019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г. № 58/54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05.12.2019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58/54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01.07.2020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2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54" w:hRule="atLeast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900"/>
        <w:gridCol w:w="980"/>
        <w:gridCol w:w="2900"/>
        <w:gridCol w:w="3520"/>
        <w:gridCol w:w="30"/>
      </w:tblGrid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right="4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21,31 руб\куб.м. Решение РСТ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 №58/48 от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05.12.2019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58/48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05.12.2019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58/48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01.07.2020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2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54" w:hRule="atLeast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900"/>
        <w:gridCol w:w="980"/>
        <w:gridCol w:w="2900"/>
        <w:gridCol w:w="3520"/>
        <w:gridCol w:w="30"/>
      </w:tblGrid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right="4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41,24 руб\куб.м. Решение РСТ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 от 05.12.2019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8/48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5.12.2019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8/48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01.07.2020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2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5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spacing w:lineRule="exact" w:lin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p>
      <w:pPr>
        <w:pStyle w:val="Normal"/>
        <w:spacing w:lineRule="exact" w:line="2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1"/>
        <w:ind w:left="800" w:right="94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>
      <w:pPr>
        <w:pStyle w:val="Normal"/>
        <w:spacing w:lineRule="exact" w:line="1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54"/>
        <w:ind w:left="800" w:right="98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>
      <w:pPr>
        <w:pStyle w:val="Normal"/>
        <w:spacing w:lineRule="exact" w:line="19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>
      <w:pPr>
        <w:pStyle w:val="Normal"/>
        <w:spacing w:lineRule="exact" w:lin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1"/>
        <w:ind w:left="800" w:right="46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>
      <w:pPr>
        <w:pStyle w:val="Normal"/>
        <w:spacing w:lineRule="exact" w:line="17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1"/>
        <w:ind w:left="800" w:right="2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>
      <w:pPr>
        <w:pStyle w:val="Normal"/>
        <w:spacing w:lineRule="exact" w:line="19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1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>
      <w:pPr>
        <w:pStyle w:val="Normal"/>
        <w:spacing w:lineRule="exact" w:line="17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71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>
      <w:pPr>
        <w:pStyle w:val="Normal"/>
        <w:spacing w:lineRule="exact" w:line="1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601"/>
        <w:gridCol w:w="2299"/>
        <w:gridCol w:w="980"/>
        <w:gridCol w:w="2900"/>
        <w:gridCol w:w="3520"/>
        <w:gridCol w:w="3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330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88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4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5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271061,73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273145,73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273145,73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0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9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31303,86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5000" w:type="pct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14"/>
        <w:gridCol w:w="4247"/>
        <w:gridCol w:w="33"/>
        <w:gridCol w:w="1372"/>
        <w:gridCol w:w="1410"/>
        <w:gridCol w:w="1094"/>
        <w:gridCol w:w="1067"/>
        <w:gridCol w:w="1067"/>
      </w:tblGrid>
      <w:tr>
        <w:trPr>
          <w:trHeight w:val="754" w:hRule="atLeast"/>
        </w:trPr>
        <w:tc>
          <w:tcPr>
            <w:tcW w:w="111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ыполненные работы (оказанные услуги) по содержанию общего имущества  в отчетном периоде по многоквартирному дому № 5  пр.Октябрьский</w:t>
            </w:r>
          </w:p>
        </w:tc>
      </w:tr>
      <w:tr>
        <w:trPr>
          <w:trHeight w:val="810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ЕСН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Ед.изм.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Периодичность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2020,руб.</w:t>
            </w:r>
          </w:p>
        </w:tc>
      </w:tr>
      <w:tr>
        <w:trPr>
          <w:trHeight w:val="510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995,70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2,24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26 764,42</w:t>
            </w:r>
          </w:p>
        </w:tc>
      </w:tr>
      <w:tr>
        <w:trPr>
          <w:trHeight w:val="510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1020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280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4080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  <w:br/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1530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2040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  <w:br/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331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  <w:br/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1530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995,70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2,11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25 211,12</w:t>
            </w:r>
          </w:p>
        </w:tc>
      </w:tr>
      <w:tr>
        <w:trPr>
          <w:trHeight w:val="178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<w:br/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995,70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39 190,75</w:t>
            </w:r>
          </w:p>
        </w:tc>
      </w:tr>
      <w:tr>
        <w:trPr>
          <w:trHeight w:val="76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995,70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3 942,97</w:t>
            </w:r>
          </w:p>
        </w:tc>
      </w:tr>
      <w:tr>
        <w:trPr>
          <w:trHeight w:val="127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995,70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1,19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14 218,60</w:t>
            </w:r>
          </w:p>
        </w:tc>
      </w:tr>
      <w:tr>
        <w:trPr>
          <w:trHeight w:val="76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995,70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10 156,14</w:t>
            </w:r>
          </w:p>
        </w:tc>
      </w:tr>
      <w:tr>
        <w:trPr>
          <w:trHeight w:val="178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995,70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74 116,93</w:t>
            </w:r>
          </w:p>
        </w:tc>
      </w:tr>
      <w:tr>
        <w:trPr>
          <w:trHeight w:val="510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7.1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995,70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3,26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38 913,58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Изоляция чердачных перекрытий минплитой ursa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13-016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7 912,39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35 605,76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17-071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8,03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963,77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17-106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633,84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42-001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644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1,27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1 637,01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42-003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73,21</w:t>
            </w:r>
          </w:p>
        </w:tc>
      </w:tr>
      <w:tr>
        <w:trPr>
          <w:trHeight w:val="510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7.2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995,70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2,19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26 163,87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поручня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18-016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3 952,09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23 712,54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Смена табличек  с указанием дома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24-071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1 292,21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1 292,21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42-010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1 159,12</w:t>
            </w:r>
          </w:p>
        </w:tc>
      </w:tr>
      <w:tr>
        <w:trPr>
          <w:trHeight w:val="76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7.3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995,70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0,71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8 463,72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42-008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2384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0,97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4 605,55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42-009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2384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3 858,17</w:t>
            </w:r>
          </w:p>
        </w:tc>
      </w:tr>
      <w:tr>
        <w:trPr>
          <w:trHeight w:val="1020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7.4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995,70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0,05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575,75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Смена навесных замков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15-051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555,36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555,36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42-007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20,39</w:t>
            </w:r>
          </w:p>
        </w:tc>
      </w:tr>
      <w:tr>
        <w:trPr>
          <w:trHeight w:val="1020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995,70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7,18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85 826,33</w:t>
            </w:r>
          </w:p>
        </w:tc>
      </w:tr>
      <w:tr>
        <w:trPr>
          <w:trHeight w:val="76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8.1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995,70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0,17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2 018,38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23-004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1,74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2 018,38</w:t>
            </w:r>
          </w:p>
        </w:tc>
      </w:tr>
      <w:tr>
        <w:trPr>
          <w:trHeight w:val="1020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8.2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995,70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2,53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30 207,50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31-103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4 661,20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4 661,20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31-104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1 772,84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1 772,84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31-105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619,85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619,85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32-093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п.м.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153,32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1 655,86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42-015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кв.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25 419,32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4 575,48</w:t>
            </w:r>
          </w:p>
        </w:tc>
      </w:tr>
      <w:tr>
        <w:trPr>
          <w:trHeight w:val="510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Техосмотр  системы центрального отопления (с использованием газо-электросварки)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42-016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мІ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1,0562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4 236,55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4 474,64</w:t>
            </w:r>
          </w:p>
        </w:tc>
      </w:tr>
      <w:tr>
        <w:trPr>
          <w:trHeight w:val="76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Техосмотр  общедомовых СО чердачных и подвальных помещений (с использованием газо-электросварки)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42-011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мІ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0,1038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1 694,62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7 387,87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Техосмотр ОДПУ по ХВС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31-129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421,65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5 059,77</w:t>
            </w:r>
          </w:p>
        </w:tc>
      </w:tr>
      <w:tr>
        <w:trPr>
          <w:trHeight w:val="1020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8.3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995,70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1,37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16 377,19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31-090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узел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684,10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684,10</w:t>
            </w:r>
          </w:p>
        </w:tc>
      </w:tr>
      <w:tr>
        <w:trPr>
          <w:trHeight w:val="510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Гидравлическая промывка СО (воздушники на чердаке)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31-052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мі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5,417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300,16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1 625,97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Пуск и регулировка СО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31-087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узел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2 639,45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2 639,45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Дополнительные работы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вентилей до 32мм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32-028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827,36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827,36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Смена сгонов до 32мм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31-010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340,49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680,98</w:t>
            </w:r>
          </w:p>
        </w:tc>
      </w:tr>
      <w:tr>
        <w:trPr>
          <w:trHeight w:val="510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32-034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2 106,97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4 213,94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вентилей до 20мм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32-027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579,25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2 317,00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Смена сгонов до 20 мм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31-009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244,52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733,56</w:t>
            </w:r>
          </w:p>
        </w:tc>
      </w:tr>
      <w:tr>
        <w:trPr>
          <w:trHeight w:val="510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стальных трубопроводов на металлполимерные Д до 25 мм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32-104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100мп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90 745,34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1 814,91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хомутов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32-125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313,20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313,20</w:t>
            </w:r>
          </w:p>
        </w:tc>
      </w:tr>
      <w:tr>
        <w:trPr>
          <w:trHeight w:val="510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Монтаж ОДПУ с демонтажем временных вставок  Д до 32 мм 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31-100-1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526,73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526,73</w:t>
            </w:r>
          </w:p>
        </w:tc>
      </w:tr>
      <w:tr>
        <w:trPr>
          <w:trHeight w:val="76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8.4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995,70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1,38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16 448,52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31-232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1 370,71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16 448,52</w:t>
            </w:r>
          </w:p>
        </w:tc>
      </w:tr>
      <w:tr>
        <w:trPr>
          <w:trHeight w:val="1020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8.5</w:t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кв.м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995,70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1,74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20 774,73</w:t>
            </w:r>
          </w:p>
        </w:tc>
      </w:tr>
      <w:tr>
        <w:trPr>
          <w:trHeight w:val="510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33-037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1шт.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68,80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825,60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Измерение тока по фазам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33-057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линия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42,96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171,84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33-062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176,20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352,40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33-064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687,38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453,67</w:t>
            </w:r>
          </w:p>
        </w:tc>
      </w:tr>
      <w:tr>
        <w:trPr>
          <w:trHeight w:val="510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33-084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214,81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751,84</w:t>
            </w:r>
          </w:p>
        </w:tc>
      </w:tr>
      <w:tr>
        <w:trPr>
          <w:trHeight w:val="76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33-086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62,93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6 041,28</w:t>
            </w:r>
          </w:p>
        </w:tc>
      </w:tr>
      <w:tr>
        <w:trPr>
          <w:trHeight w:val="510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33-089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240,58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240,58</w:t>
            </w:r>
          </w:p>
        </w:tc>
      </w:tr>
      <w:tr>
        <w:trPr>
          <w:trHeight w:val="510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42-012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лест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3 812,90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457,55</w:t>
            </w:r>
          </w:p>
        </w:tc>
      </w:tr>
      <w:tr>
        <w:trPr>
          <w:trHeight w:val="510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42-013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м.кв.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1 694,62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1 389,59</w:t>
            </w:r>
          </w:p>
        </w:tc>
      </w:tr>
      <w:tr>
        <w:trPr>
          <w:trHeight w:val="510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33-055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щит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207,30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1 243,80</w:t>
            </w:r>
          </w:p>
        </w:tc>
      </w:tr>
      <w:tr>
        <w:trPr>
          <w:trHeight w:val="510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33-109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1шт.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20,44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40,89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Дополнительные работы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 трехфазного счетчика электроэнергии прямого включения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33-106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829,90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829,90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33-019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1шт.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71,20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71,20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33-023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1шт.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790,46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1 580,92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смена с.диодных светильников без датчика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33-023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1шт.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790,46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6 323,68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2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995,70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23,39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279 427,25</w:t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8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ind w:left="800" w:hanging="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800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ind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5000" w:type="pct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2"/>
        <w:gridCol w:w="3450"/>
        <w:gridCol w:w="1161"/>
        <w:gridCol w:w="2632"/>
        <w:gridCol w:w="2671"/>
      </w:tblGrid>
      <w:tr>
        <w:trPr>
          <w:trHeight w:val="256" w:hRule="atLeast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кВт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29095,82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132096,34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128654,98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18974,37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132096,34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128654,98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18974,37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1636,90851243548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27197,77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25401,24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4889,08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27197,77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25401,24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4889,08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227,01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429192,54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431575,58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49931,83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429192,54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431575,58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49931,83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785,225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104727,45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97434,15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18553,05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104727,45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97434,15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18553,05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3872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23934,79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22837,11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3614,99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23934,79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22837,11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3614,99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1987,43556653964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80420,74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74836,33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14193,84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80420,74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74836,33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14193,84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pageBreakBefore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sectPr>
      <w:type w:val="nextPage"/>
      <w:pgSz w:w="11906" w:h="16838"/>
      <w:pgMar w:left="400" w:right="400" w:header="0" w:top="375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f6f31"/>
    <w:pPr>
      <w:widowControl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50ab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Application>LibreOffice/7.1.1.2$Windows_X86_64 LibreOffice_project/fe0b08f4af1bacafe4c7ecc87ce55bb426164676</Application>
  <AppVersion>15.0000</AppVersion>
  <Pages>21</Pages>
  <Words>5591</Words>
  <Characters>38653</Characters>
  <CharactersWithSpaces>41827</CharactersWithSpaces>
  <Paragraphs>2451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2019-12-30T12:50:00Z</dcterms:created>
  <dc:creator>Windows User</dc:creator>
  <dc:description/>
  <dc:language>ru-RU</dc:language>
  <cp:lastModifiedBy/>
  <dcterms:modified xsi:type="dcterms:W3CDTF">2021-03-22T11:47:17Z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