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B547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B5477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3B7BF6">
        <w:rPr>
          <w:rFonts w:eastAsia="Times New Roman"/>
          <w:b/>
          <w:bCs/>
          <w:sz w:val="20"/>
          <w:szCs w:val="20"/>
        </w:rPr>
        <w:t>1</w:t>
      </w:r>
      <w:r w:rsidR="004D32F4" w:rsidRPr="00BB5477">
        <w:rPr>
          <w:rFonts w:eastAsia="Times New Roman"/>
          <w:b/>
          <w:bCs/>
          <w:sz w:val="20"/>
          <w:szCs w:val="20"/>
        </w:rPr>
        <w:t>2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87D1D" w:rsidP="00BB54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A064B4" w:rsidRDefault="00446E19" w:rsidP="004D32F4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3B7BF6">
              <w:rPr>
                <w:rFonts w:eastAsia="Times New Roman"/>
                <w:sz w:val="20"/>
                <w:szCs w:val="20"/>
              </w:rPr>
              <w:t>1</w:t>
            </w:r>
            <w:r w:rsidR="004D32F4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32F4" w:rsidRDefault="007468B1" w:rsidP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32F4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D32F4" w:rsidRDefault="007468B1" w:rsidP="003B7B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D32F4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4D32F4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Т-2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064B4" w:rsidRDefault="004D32F4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D32F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3C5A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1866,1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2F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1051.50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B7BF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13C5A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501,6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не проведено формирование земли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B7BF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3C5A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32F4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393.30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4D32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04.04</w:t>
            </w:r>
            <w:r w:rsidR="004D32F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513C5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A064B4">
            <w:pPr>
              <w:ind w:left="80"/>
              <w:jc w:val="center"/>
              <w:rPr>
                <w:lang w:val="en-US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A064B4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A064B4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A064B4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734D24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</w:t>
            </w:r>
            <w:r w:rsidR="00A064B4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CE2EDD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064B4" w:rsidRPr="00CE2EDD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513C5A" w:rsidRDefault="00A064B4" w:rsidP="00A064B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 w:rsidRPr="00513C5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CE2EDD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A064B4" w:rsidRPr="00CE2EDD" w:rsidRDefault="00A064B4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4D32F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15.11.2012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A064B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064B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A06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Pr="00734D24" w:rsidRDefault="00A064B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A064B4" w:rsidRDefault="00A064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064B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A064B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Pr="009131AC" w:rsidRDefault="00A064B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A064B4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A064B4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A064B4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A064B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8F73D5" w:rsidRDefault="00A064B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513C5A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513C5A" w:rsidRDefault="00513C5A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Pr="00BB5477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BB5477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76"/>
        <w:gridCol w:w="6041"/>
        <w:gridCol w:w="937"/>
        <w:gridCol w:w="1074"/>
        <w:gridCol w:w="1434"/>
        <w:gridCol w:w="1420"/>
      </w:tblGrid>
      <w:tr w:rsidR="00513C5A" w:rsidRPr="00513C5A" w:rsidTr="00513C5A">
        <w:trPr>
          <w:trHeight w:val="270"/>
        </w:trPr>
        <w:tc>
          <w:tcPr>
            <w:tcW w:w="750" w:type="dxa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513C5A" w:rsidRPr="00513C5A" w:rsidTr="00513C5A">
        <w:trPr>
          <w:trHeight w:val="510"/>
        </w:trPr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1052,7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28 296,58</w:t>
            </w:r>
          </w:p>
        </w:tc>
      </w:tr>
      <w:tr w:rsidR="00513C5A" w:rsidRPr="00513C5A" w:rsidTr="00513C5A">
        <w:trPr>
          <w:trHeight w:val="750"/>
        </w:trPr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1052,7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26 654,36</w:t>
            </w:r>
          </w:p>
        </w:tc>
      </w:tr>
      <w:tr w:rsidR="00513C5A" w:rsidRPr="00513C5A" w:rsidTr="00513C5A">
        <w:trPr>
          <w:trHeight w:val="750"/>
        </w:trPr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1052,7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41 434,27</w:t>
            </w:r>
          </w:p>
        </w:tc>
      </w:tr>
      <w:tr w:rsidR="00513C5A" w:rsidRPr="00513C5A" w:rsidTr="00513C5A">
        <w:trPr>
          <w:trHeight w:val="990"/>
        </w:trPr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1052,7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4 168,69</w:t>
            </w:r>
          </w:p>
        </w:tc>
      </w:tr>
      <w:tr w:rsidR="00513C5A" w:rsidRPr="00513C5A" w:rsidTr="00513C5A">
        <w:trPr>
          <w:trHeight w:val="1230"/>
        </w:trPr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1052,7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15 032,56</w:t>
            </w:r>
          </w:p>
        </w:tc>
      </w:tr>
      <w:tr w:rsidR="00513C5A" w:rsidRPr="00513C5A" w:rsidTr="00513C5A">
        <w:trPr>
          <w:trHeight w:val="1510"/>
        </w:trPr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5,86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1052,7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74 025,86</w:t>
            </w:r>
          </w:p>
        </w:tc>
      </w:tr>
      <w:tr w:rsidR="00513C5A" w:rsidRPr="00513C5A" w:rsidTr="00513C5A">
        <w:trPr>
          <w:trHeight w:val="2828"/>
        </w:trPr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6,83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1052,7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86 279,29</w:t>
            </w:r>
          </w:p>
        </w:tc>
      </w:tr>
      <w:tr w:rsidR="00513C5A" w:rsidRPr="00513C5A" w:rsidTr="00513C5A">
        <w:trPr>
          <w:trHeight w:val="990"/>
        </w:trPr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1052,7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10 737,54</w:t>
            </w:r>
          </w:p>
        </w:tc>
      </w:tr>
      <w:tr w:rsidR="00513C5A" w:rsidRPr="00513C5A" w:rsidTr="00513C5A">
        <w:trPr>
          <w:trHeight w:val="255"/>
        </w:trPr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22,69</w:t>
            </w: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513C5A" w:rsidRPr="00513C5A" w:rsidRDefault="00513C5A" w:rsidP="00513C5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13C5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286 629,16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E76F77" w:rsidRDefault="00E76F77">
      <w:pPr>
        <w:jc w:val="center"/>
        <w:rPr>
          <w:rFonts w:eastAsia="Times New Roman"/>
          <w:sz w:val="20"/>
          <w:szCs w:val="20"/>
        </w:rPr>
      </w:pPr>
    </w:p>
    <w:p w:rsidR="00E76F77" w:rsidRDefault="00E76F77">
      <w:pPr>
        <w:jc w:val="center"/>
        <w:rPr>
          <w:rFonts w:eastAsia="Times New Roman"/>
          <w:sz w:val="20"/>
          <w:szCs w:val="20"/>
        </w:rPr>
      </w:pPr>
    </w:p>
    <w:p w:rsidR="00E76F77" w:rsidRPr="00E76F77" w:rsidRDefault="00E76F77" w:rsidP="00E76F77">
      <w:pPr>
        <w:rPr>
          <w:rFonts w:eastAsia="Times New Roman"/>
          <w:sz w:val="20"/>
          <w:szCs w:val="20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2950D3" w:rsidRDefault="002950D3" w:rsidP="002950D3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2950D3" w:rsidRDefault="002950D3" w:rsidP="002950D3">
      <w:pPr>
        <w:spacing w:line="20" w:lineRule="exact"/>
      </w:pPr>
    </w:p>
    <w:p w:rsidR="002950D3" w:rsidRDefault="002950D3" w:rsidP="002950D3">
      <w:pPr>
        <w:spacing w:line="20" w:lineRule="exact"/>
        <w:rPr>
          <w:sz w:val="20"/>
          <w:szCs w:val="20"/>
        </w:rPr>
      </w:pPr>
    </w:p>
    <w:p w:rsidR="002950D3" w:rsidRDefault="002950D3" w:rsidP="002950D3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513C5A" w:rsidTr="00513C5A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13C5A" w:rsidTr="00513C5A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513C5A" w:rsidTr="00513C5A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513C5A" w:rsidRPr="007C297A" w:rsidRDefault="00513C5A" w:rsidP="00513C5A">
            <w:pPr>
              <w:rPr>
                <w:sz w:val="20"/>
                <w:szCs w:val="20"/>
              </w:rPr>
            </w:pPr>
          </w:p>
          <w:p w:rsidR="00513C5A" w:rsidRPr="007C297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513C5A" w:rsidRPr="007C297A" w:rsidRDefault="00513C5A" w:rsidP="00513C5A">
            <w:pPr>
              <w:rPr>
                <w:sz w:val="20"/>
                <w:szCs w:val="20"/>
              </w:rPr>
            </w:pPr>
          </w:p>
          <w:p w:rsidR="00513C5A" w:rsidRPr="007C297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13C5A" w:rsidTr="00513C5A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Tr="00513C5A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13C5A" w:rsidTr="00513C5A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513C5A" w:rsidTr="00513C5A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3C5A" w:rsidRDefault="00513C5A" w:rsidP="0051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58/42</w:t>
            </w:r>
          </w:p>
        </w:tc>
      </w:tr>
      <w:tr w:rsidR="00513C5A" w:rsidTr="00513C5A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513C5A" w:rsidTr="00513C5A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513C5A" w:rsidTr="00513C5A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513C5A" w:rsidTr="00513C5A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513C5A" w:rsidTr="00513C5A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513C5A" w:rsidTr="00513C5A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13C5A" w:rsidTr="00513C5A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58/42</w:t>
            </w:r>
          </w:p>
        </w:tc>
      </w:tr>
      <w:tr w:rsidR="00513C5A" w:rsidTr="00513C5A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Tr="00513C5A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13C5A" w:rsidTr="00513C5A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513C5A" w:rsidTr="00513C5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13C5A" w:rsidTr="00513C5A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13C5A" w:rsidTr="00513C5A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513C5A" w:rsidTr="00513C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Pr="007C297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513C5A" w:rsidTr="00513C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513C5A" w:rsidTr="00513C5A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13C5A" w:rsidRDefault="00513C5A" w:rsidP="00513C5A">
      <w:pPr>
        <w:spacing w:line="35" w:lineRule="exact"/>
        <w:rPr>
          <w:sz w:val="20"/>
          <w:szCs w:val="20"/>
        </w:rPr>
      </w:pPr>
    </w:p>
    <w:p w:rsidR="00513C5A" w:rsidRDefault="00513C5A" w:rsidP="00513C5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513C5A" w:rsidTr="00513C5A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513C5A" w:rsidTr="00513C5A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3,84</w:t>
            </w:r>
          </w:p>
        </w:tc>
      </w:tr>
      <w:tr w:rsidR="00513C5A" w:rsidTr="00513C5A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19.12.2019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62/1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13C5A" w:rsidTr="00513C5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13C5A" w:rsidTr="00513C5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Pr="007C297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513C5A" w:rsidTr="00513C5A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4D52D9" w:rsidRDefault="00513C5A" w:rsidP="00513C5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13C5A" w:rsidRPr="00FE7EF4" w:rsidRDefault="00513C5A" w:rsidP="00513C5A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513C5A" w:rsidTr="00513C5A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Tr="00513C5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513C5A" w:rsidTr="00513C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513C5A" w:rsidTr="00513C5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513C5A" w:rsidTr="00513C5A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513C5A" w:rsidTr="00513C5A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Tr="00513C5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513C5A" w:rsidTr="00513C5A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13C5A" w:rsidTr="00513C5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513C5A" w:rsidTr="00513C5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513C5A" w:rsidTr="00513C5A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13C5A" w:rsidRPr="00FE7EF4" w:rsidRDefault="00513C5A" w:rsidP="00513C5A">
      <w:pPr>
        <w:rPr>
          <w:lang w:val="en-US"/>
        </w:rPr>
        <w:sectPr w:rsidR="00513C5A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513C5A" w:rsidRPr="00FE7EF4" w:rsidRDefault="00513C5A" w:rsidP="00513C5A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513C5A" w:rsidRPr="004D52D9" w:rsidTr="00513C5A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513C5A" w:rsidRPr="007C297A" w:rsidRDefault="00513C5A" w:rsidP="00513C5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RPr="004D52D9" w:rsidTr="00513C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13C5A" w:rsidRPr="004D52D9" w:rsidTr="00513C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513C5A" w:rsidRPr="004D52D9" w:rsidTr="00513C5A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13C5A" w:rsidRDefault="00513C5A" w:rsidP="0051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Нижегородской области от 05.12.2019г № 58/54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513C5A" w:rsidRPr="004D52D9" w:rsidTr="00513C5A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</w:p>
        </w:tc>
      </w:tr>
      <w:tr w:rsidR="00513C5A" w:rsidRPr="004D52D9" w:rsidTr="00513C5A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58/54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RPr="004D52D9" w:rsidTr="00513C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RPr="004D52D9" w:rsidTr="00513C5A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13C5A" w:rsidRPr="004D52D9" w:rsidTr="00513C5A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RPr="004D52D9" w:rsidTr="00513C5A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RPr="004D52D9" w:rsidTr="0051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Pr="007C297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7C297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13C5A" w:rsidRPr="004D52D9" w:rsidTr="0051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A064B4" w:rsidRDefault="00513C5A" w:rsidP="00513C5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13C5A" w:rsidRPr="004D52D9" w:rsidTr="0051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513C5A" w:rsidRPr="007C297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513C5A" w:rsidRPr="00A064B4" w:rsidRDefault="00513C5A" w:rsidP="00513C5A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Pr="007C297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13C5A" w:rsidRPr="004D52D9" w:rsidRDefault="00513C5A" w:rsidP="00513C5A">
      <w:pPr>
        <w:rPr>
          <w:sz w:val="18"/>
          <w:szCs w:val="18"/>
        </w:rPr>
        <w:sectPr w:rsidR="00513C5A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513C5A" w:rsidTr="00513C5A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Tr="00513C5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21,31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13C5A" w:rsidRDefault="00513C5A" w:rsidP="00513C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13C5A" w:rsidTr="00513C5A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513C5A" w:rsidTr="00513C5A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Tr="00513C5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513C5A" w:rsidTr="00513C5A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13C5A" w:rsidTr="00513C5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513C5A" w:rsidTr="00513C5A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513C5A" w:rsidRPr="00FE7EF4" w:rsidRDefault="00513C5A" w:rsidP="00513C5A">
      <w:pPr>
        <w:rPr>
          <w:lang w:val="en-US"/>
        </w:rPr>
        <w:sectPr w:rsidR="00513C5A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513C5A" w:rsidRPr="00FE7EF4" w:rsidRDefault="00513C5A" w:rsidP="00513C5A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513C5A" w:rsidTr="00513C5A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13C5A" w:rsidRDefault="00513C5A" w:rsidP="00513C5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13C5A" w:rsidRDefault="00513C5A" w:rsidP="00513C5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13C5A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41,24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513C5A" w:rsidRDefault="00513C5A" w:rsidP="00513C5A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513C5A" w:rsidRDefault="00513C5A" w:rsidP="00513C5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513C5A" w:rsidTr="00513C5A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513C5A" w:rsidTr="00513C5A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>№ 5</w:t>
            </w:r>
            <w:r>
              <w:rPr>
                <w:sz w:val="19"/>
                <w:szCs w:val="19"/>
              </w:rPr>
              <w:t>8/48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513C5A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513C5A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513C5A" w:rsidTr="00513C5A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13C5A" w:rsidTr="00513C5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513C5A" w:rsidRDefault="00513C5A" w:rsidP="00513C5A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513C5A" w:rsidRDefault="00513C5A" w:rsidP="00513C5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513C5A" w:rsidTr="00513C5A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513C5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513C5A" w:rsidTr="00513C5A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513C5A" w:rsidRDefault="00513C5A" w:rsidP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3C5A" w:rsidRDefault="00513C5A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513C5A" w:rsidRDefault="00513C5A" w:rsidP="00513C5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2950D3" w:rsidRDefault="002950D3" w:rsidP="002950D3">
      <w:pPr>
        <w:jc w:val="center"/>
        <w:rPr>
          <w:rFonts w:eastAsia="Times New Roman"/>
          <w:sz w:val="20"/>
          <w:szCs w:val="20"/>
        </w:rPr>
      </w:pPr>
    </w:p>
    <w:p w:rsidR="002950D3" w:rsidRDefault="002950D3">
      <w:pPr>
        <w:jc w:val="center"/>
        <w:rPr>
          <w:rFonts w:eastAsia="Times New Roman"/>
          <w:sz w:val="20"/>
          <w:szCs w:val="20"/>
        </w:rPr>
      </w:pPr>
    </w:p>
    <w:p w:rsidR="002950D3" w:rsidRDefault="002950D3">
      <w:pPr>
        <w:jc w:val="center"/>
        <w:rPr>
          <w:rFonts w:eastAsia="Times New Roman"/>
          <w:sz w:val="20"/>
          <w:szCs w:val="20"/>
        </w:rPr>
      </w:pPr>
    </w:p>
    <w:p w:rsidR="002950D3" w:rsidRDefault="002950D3">
      <w:pPr>
        <w:jc w:val="center"/>
        <w:rPr>
          <w:rFonts w:eastAsia="Times New Roman"/>
          <w:sz w:val="20"/>
          <w:szCs w:val="20"/>
        </w:rPr>
      </w:pPr>
    </w:p>
    <w:p w:rsidR="002950D3" w:rsidRDefault="002950D3">
      <w:pPr>
        <w:jc w:val="center"/>
        <w:rPr>
          <w:rFonts w:eastAsia="Times New Roman"/>
          <w:sz w:val="20"/>
          <w:szCs w:val="20"/>
        </w:rPr>
      </w:pPr>
    </w:p>
    <w:p w:rsidR="002950D3" w:rsidRDefault="002950D3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80"/>
        <w:gridCol w:w="2900"/>
        <w:gridCol w:w="3545"/>
        <w:gridCol w:w="28"/>
        <w:gridCol w:w="10"/>
      </w:tblGrid>
      <w:tr w:rsidR="004D52D9" w:rsidTr="00513C5A">
        <w:trPr>
          <w:gridAfter w:val="1"/>
          <w:wAfter w:w="10" w:type="dxa"/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13C5A" w:rsidP="00E76F7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513C5A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76F77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13C5A">
              <w:rPr>
                <w:sz w:val="20"/>
                <w:szCs w:val="20"/>
              </w:rPr>
              <w:t>20</w:t>
            </w:r>
          </w:p>
        </w:tc>
      </w:tr>
      <w:tr w:rsidR="004D52D9" w:rsidTr="00513C5A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E76F7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13C5A">
              <w:rPr>
                <w:sz w:val="20"/>
                <w:szCs w:val="20"/>
              </w:rPr>
              <w:t>20</w:t>
            </w:r>
          </w:p>
        </w:tc>
      </w:tr>
      <w:tr w:rsidR="004D52D9" w:rsidTr="0051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8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513C5A" w:rsidP="002950D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286592,78</w:t>
            </w:r>
          </w:p>
        </w:tc>
      </w:tr>
      <w:tr w:rsidR="004D52D9" w:rsidTr="00513C5A">
        <w:trPr>
          <w:gridAfter w:val="1"/>
          <w:wAfter w:w="10" w:type="dxa"/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7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gridAfter w:val="1"/>
          <w:wAfter w:w="10" w:type="dxa"/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13C5A" w:rsidTr="00513C5A">
        <w:trPr>
          <w:trHeight w:val="26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>
            <w:r w:rsidRPr="00A95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273696,00</w:t>
            </w:r>
          </w:p>
        </w:tc>
      </w:tr>
      <w:tr w:rsidR="00513C5A" w:rsidTr="00513C5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13C5A" w:rsidRDefault="00513C5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13C5A" w:rsidRDefault="00513C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3C5A" w:rsidRDefault="00513C5A">
            <w:r w:rsidRPr="00A9572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273696,00</w:t>
            </w:r>
          </w:p>
        </w:tc>
      </w:tr>
      <w:tr w:rsidR="004D52D9" w:rsidTr="00513C5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78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513C5A" w:rsidRDefault="00513C5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80"/>
        <w:gridCol w:w="2900"/>
        <w:gridCol w:w="3583"/>
      </w:tblGrid>
      <w:tr w:rsidR="004D52D9" w:rsidTr="00513C5A">
        <w:trPr>
          <w:trHeight w:val="246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7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513C5A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513C5A" w:rsidP="002950D3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90172,45</w:t>
            </w:r>
          </w:p>
        </w:tc>
      </w:tr>
    </w:tbl>
    <w:p w:rsidR="00513C5A" w:rsidRDefault="00513C5A" w:rsidP="00513C5A">
      <w:pPr>
        <w:rPr>
          <w:rFonts w:eastAsia="Times New Roman"/>
          <w:sz w:val="20"/>
          <w:szCs w:val="20"/>
        </w:rPr>
      </w:pPr>
    </w:p>
    <w:p w:rsidR="00513C5A" w:rsidRDefault="00513C5A" w:rsidP="00513C5A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513C5A" w:rsidRDefault="00513C5A" w:rsidP="00513C5A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13C5A" w:rsidRDefault="00513C5A"/>
    <w:tbl>
      <w:tblPr>
        <w:tblStyle w:val="a6"/>
        <w:tblW w:w="0" w:type="auto"/>
        <w:tblLook w:val="04A0"/>
      </w:tblPr>
      <w:tblGrid>
        <w:gridCol w:w="522"/>
        <w:gridCol w:w="4826"/>
        <w:gridCol w:w="961"/>
        <w:gridCol w:w="1036"/>
        <w:gridCol w:w="1657"/>
        <w:gridCol w:w="1160"/>
        <w:gridCol w:w="1221"/>
      </w:tblGrid>
      <w:tr w:rsidR="00957EE4" w:rsidRPr="00957EE4" w:rsidTr="00957EE4">
        <w:trPr>
          <w:trHeight w:val="810"/>
        </w:trPr>
        <w:tc>
          <w:tcPr>
            <w:tcW w:w="945" w:type="dxa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910" w:type="dxa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5" w:type="dxa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28 285,82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EE4" w:rsidRPr="00957EE4" w:rsidTr="00957EE4">
        <w:trPr>
          <w:trHeight w:val="75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EE4" w:rsidRPr="00957EE4" w:rsidTr="00957EE4">
        <w:trPr>
          <w:trHeight w:val="2175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EE4" w:rsidRPr="00957EE4" w:rsidTr="00957EE4">
        <w:trPr>
          <w:trHeight w:val="3135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EE4" w:rsidRPr="00957EE4" w:rsidTr="00957EE4">
        <w:trPr>
          <w:trHeight w:val="123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EE4" w:rsidRPr="00957EE4" w:rsidTr="00957EE4">
        <w:trPr>
          <w:trHeight w:val="1695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EE4" w:rsidRPr="00957EE4" w:rsidTr="00957EE4">
        <w:trPr>
          <w:trHeight w:val="2415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EE4" w:rsidRPr="00957EE4" w:rsidTr="00957EE4">
        <w:trPr>
          <w:trHeight w:val="99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EE4" w:rsidRPr="00957EE4" w:rsidTr="00957EE4">
        <w:trPr>
          <w:trHeight w:val="75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EE4" w:rsidRPr="00957EE4" w:rsidTr="00957EE4">
        <w:trPr>
          <w:trHeight w:val="75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26 644,24</w:t>
            </w:r>
          </w:p>
        </w:tc>
      </w:tr>
      <w:tr w:rsidR="00957EE4" w:rsidRPr="00957EE4" w:rsidTr="00957EE4">
        <w:trPr>
          <w:trHeight w:val="1455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EE4" w:rsidRPr="00957EE4" w:rsidTr="00957EE4">
        <w:trPr>
          <w:trHeight w:val="75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41 418,53</w:t>
            </w:r>
          </w:p>
        </w:tc>
      </w:tr>
      <w:tr w:rsidR="00957EE4" w:rsidRPr="00957EE4" w:rsidTr="00957EE4">
        <w:trPr>
          <w:trHeight w:val="75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4 167,11</w:t>
            </w:r>
          </w:p>
        </w:tc>
      </w:tr>
      <w:tr w:rsidR="00957EE4" w:rsidRPr="00957EE4" w:rsidTr="00957EE4">
        <w:trPr>
          <w:trHeight w:val="99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15 026,84</w:t>
            </w:r>
          </w:p>
        </w:tc>
      </w:tr>
      <w:tr w:rsidR="00957EE4" w:rsidRPr="00957EE4" w:rsidTr="00957EE4">
        <w:trPr>
          <w:trHeight w:val="75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10 733,46</w:t>
            </w:r>
          </w:p>
        </w:tc>
      </w:tr>
      <w:tr w:rsidR="00957EE4" w:rsidRPr="00957EE4" w:rsidTr="00957EE4">
        <w:trPr>
          <w:trHeight w:val="123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115 073,38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1,11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14 005,35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747,55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1 495,10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445,49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445,49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воронок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743,35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743,35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земли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441,83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1 104,58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водосточных труб с люлек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труб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661,33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4 959,98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Укрепление колпаков на дымовых труба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х(</w:t>
            </w:r>
            <w:proofErr w:type="spellStart"/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вент.каналах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(без списания материала)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788,72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788,72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Добавлять на каждый следующий канал (укрепление 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без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списание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материала)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220,64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661,92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481,88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Изготовление и установка поддонов из оцинкованной стали 500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1000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200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поддон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668,92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668,92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945,20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1 637,01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73,21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1 836,97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1084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1 836,97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98 782,18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1 020,99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1 837,78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штукатурки: внутренних помещений клеем ЕК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115,40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2 307,93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Клеевая окраска стен и потолков: улучшенная помещение площадью более 5м2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94,25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14 673,95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681,01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стен, подоконников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косауров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плинтусов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351,70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33 129,76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36,51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292,11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610,38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3 662,30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Улучшенная масляная окраска дверей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486,38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5 836,52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стен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подоконников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68,78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6 190,58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91,92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3 217,32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151,76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758,80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деревянных плинтусов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192,64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1 926,40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70,12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10 917,68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поручней деревянных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311,94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1 247,76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поверхностей стальных и чугунных труб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336,28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672,55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286,13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858,40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263,53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4 611,85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и разборка инвентарных лесов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325,62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1 628,11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1210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2 337,55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1 993,82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 многоквартирных домов.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248,40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248,40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248,40</w:t>
            </w:r>
          </w:p>
        </w:tc>
      </w:tr>
      <w:tr w:rsidR="00957EE4" w:rsidRPr="00957EE4" w:rsidTr="00957EE4">
        <w:trPr>
          <w:trHeight w:val="75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7.5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200,48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Заделка подвальных окон: фанерой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425,95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170,38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30,10</w:t>
            </w:r>
          </w:p>
        </w:tc>
      </w:tr>
      <w:tr w:rsidR="00957EE4" w:rsidRPr="00957EE4" w:rsidTr="00957EE4">
        <w:trPr>
          <w:trHeight w:val="99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64 310,41</w:t>
            </w:r>
          </w:p>
        </w:tc>
      </w:tr>
      <w:tr w:rsidR="00957EE4" w:rsidRPr="00957EE4" w:rsidTr="00957EE4">
        <w:trPr>
          <w:trHeight w:val="75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3 660,92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3 660,92</w:t>
            </w:r>
          </w:p>
        </w:tc>
      </w:tr>
      <w:tr w:rsidR="00957EE4" w:rsidRPr="00957EE4" w:rsidTr="00957EE4">
        <w:trPr>
          <w:trHeight w:val="75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33 203,67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1 655,86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4 575,48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1,0511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4 453,04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0,1462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10 405,64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421,65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5 059,77</w:t>
            </w:r>
          </w:p>
        </w:tc>
      </w:tr>
      <w:tr w:rsidR="00957EE4" w:rsidRPr="00957EE4" w:rsidTr="00957EE4">
        <w:trPr>
          <w:trHeight w:val="75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8 317,59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5,8208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1 747,17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100м2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3 368,25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673,65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Монтаж ОДПУ с демонтажем временных вставок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 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526,73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Демонтаж ОДПУ с установкой временных вставок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 32 мм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575,32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1 150,64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6 702,11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4 677,50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</w:tr>
      <w:tr w:rsidR="00957EE4" w:rsidRPr="00957EE4" w:rsidTr="00957EE4">
        <w:trPr>
          <w:trHeight w:val="99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12 426,11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825,60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171,84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751,84</w:t>
            </w:r>
          </w:p>
        </w:tc>
      </w:tr>
      <w:tr w:rsidR="00957EE4" w:rsidRPr="00957EE4" w:rsidTr="00957EE4">
        <w:trPr>
          <w:trHeight w:val="75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6 041,28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457,55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1 016,77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1 243,80</w:t>
            </w: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40,89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957EE4" w:rsidRPr="00957EE4" w:rsidTr="00957EE4">
        <w:trPr>
          <w:trHeight w:val="51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трехфазного счетчика электроэнергии прямого включения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829,90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829,90</w:t>
            </w:r>
          </w:p>
        </w:tc>
      </w:tr>
      <w:tr w:rsidR="00957EE4" w:rsidRPr="00957EE4" w:rsidTr="00957EE4">
        <w:trPr>
          <w:trHeight w:val="270"/>
        </w:trPr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1 052,30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24,21</w:t>
            </w:r>
          </w:p>
        </w:tc>
        <w:tc>
          <w:tcPr>
            <w:tcW w:w="0" w:type="auto"/>
            <w:hideMark/>
          </w:tcPr>
          <w:p w:rsidR="00957EE4" w:rsidRPr="00957EE4" w:rsidRDefault="00957EE4" w:rsidP="00957EE4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7E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305 659,79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950D3" w:rsidRDefault="002950D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E76F77" w:rsidRDefault="00E76F77">
      <w:pPr>
        <w:ind w:left="800"/>
        <w:rPr>
          <w:rFonts w:eastAsia="Times New Roman"/>
          <w:sz w:val="20"/>
          <w:szCs w:val="20"/>
        </w:rPr>
      </w:pPr>
    </w:p>
    <w:p w:rsidR="00E76F77" w:rsidRDefault="00E76F77">
      <w:pPr>
        <w:ind w:left="800"/>
        <w:rPr>
          <w:rFonts w:eastAsia="Times New Roman"/>
          <w:sz w:val="20"/>
          <w:szCs w:val="20"/>
        </w:rPr>
      </w:pPr>
    </w:p>
    <w:p w:rsidR="00E76F77" w:rsidRDefault="00E76F77">
      <w:pPr>
        <w:ind w:left="800"/>
        <w:rPr>
          <w:rFonts w:eastAsia="Times New Roman"/>
          <w:sz w:val="20"/>
          <w:szCs w:val="20"/>
        </w:rPr>
      </w:pPr>
    </w:p>
    <w:p w:rsidR="00E76F77" w:rsidRDefault="00E76F77">
      <w:pPr>
        <w:ind w:left="800"/>
        <w:rPr>
          <w:rFonts w:eastAsia="Times New Roman"/>
          <w:sz w:val="20"/>
          <w:szCs w:val="20"/>
        </w:rPr>
      </w:pPr>
    </w:p>
    <w:p w:rsidR="00E76F77" w:rsidRDefault="00E76F77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EE4" w:rsidRPr="00957EE4" w:rsidRDefault="00957EE4" w:rsidP="00957EE4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957EE4">
              <w:rPr>
                <w:rFonts w:ascii="Calibri" w:hAnsi="Calibri" w:cs="Calibri"/>
                <w:bCs/>
                <w:color w:val="000000"/>
              </w:rPr>
              <w:t>28425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131037,00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127096,42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56244,38</w:t>
            </w:r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131037,00</w:t>
            </w:r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127096,42</w:t>
            </w:r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56244,38</w:t>
            </w:r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DF6" w:rsidRDefault="004B0D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EE4" w:rsidRDefault="00957EE4" w:rsidP="00957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1335,81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27572,80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26751,62</w:t>
            </w:r>
          </w:p>
        </w:tc>
      </w:tr>
      <w:tr w:rsidR="004B0DF6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8479,51</w:t>
            </w:r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27572,80</w:t>
            </w:r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26751,62</w:t>
            </w:r>
          </w:p>
        </w:tc>
      </w:tr>
      <w:tr w:rsidR="004B0DF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8479,51</w:t>
            </w:r>
          </w:p>
        </w:tc>
      </w:tr>
      <w:tr w:rsidR="004B0DF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EE4" w:rsidRPr="00957EE4" w:rsidRDefault="00957EE4" w:rsidP="00957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7EE4">
              <w:rPr>
                <w:rFonts w:ascii="Arial" w:hAnsi="Arial" w:cs="Arial"/>
                <w:bCs/>
                <w:sz w:val="20"/>
                <w:szCs w:val="20"/>
              </w:rPr>
              <w:t>239,98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437824,23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418027,07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153039,41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437824,23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418027,07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153039,41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B0DF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DF6" w:rsidRDefault="004B0DF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0DF6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EE4" w:rsidRDefault="00957EE4" w:rsidP="00957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1139,53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106963,52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107436,67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27984,56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106963,52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107436,67</w:t>
            </w:r>
          </w:p>
        </w:tc>
      </w:tr>
      <w:tr w:rsidR="004B0DF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27984,56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0DF6" w:rsidTr="00513C5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EE4" w:rsidRDefault="00957EE4" w:rsidP="00957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3751,00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22019,22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22573,78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4889,26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22019,22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22573,78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4889,26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B0DF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B0DF6" w:rsidRDefault="004B0DF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57EE4" w:rsidRDefault="00957EE4" w:rsidP="00957E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2304,06</w:t>
            </w:r>
          </w:p>
          <w:p w:rsidR="004B0DF6" w:rsidRDefault="004B0DF6" w:rsidP="004B0DF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87812,07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86199,76</w:t>
            </w:r>
          </w:p>
        </w:tc>
      </w:tr>
      <w:tr w:rsidR="004B0DF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23847,81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87812,07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86199,76</w:t>
            </w:r>
          </w:p>
        </w:tc>
      </w:tr>
      <w:tr w:rsidR="004B0DF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Default="00957EE4" w:rsidP="00513C5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23847,81</w:t>
            </w:r>
          </w:p>
        </w:tc>
      </w:tr>
      <w:tr w:rsidR="004B0DF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B0DF6" w:rsidRDefault="004B0DF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B0DF6" w:rsidRDefault="004B0DF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B0DF6" w:rsidRDefault="004B0DF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B0DF6" w:rsidRPr="00D31D45" w:rsidRDefault="004B0DF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D31D45" w:rsidRDefault="00D31D4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1D45" w:rsidRDefault="00D31D45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E76F77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50E97"/>
    <w:rsid w:val="001A2695"/>
    <w:rsid w:val="001B4E5C"/>
    <w:rsid w:val="00210DAB"/>
    <w:rsid w:val="002530F0"/>
    <w:rsid w:val="0028776C"/>
    <w:rsid w:val="002950D3"/>
    <w:rsid w:val="002A5460"/>
    <w:rsid w:val="002D0C2F"/>
    <w:rsid w:val="002E64F7"/>
    <w:rsid w:val="00320040"/>
    <w:rsid w:val="0032388D"/>
    <w:rsid w:val="003B7BF6"/>
    <w:rsid w:val="003E71BC"/>
    <w:rsid w:val="003E7DC2"/>
    <w:rsid w:val="00446E19"/>
    <w:rsid w:val="00496B37"/>
    <w:rsid w:val="004B0DF6"/>
    <w:rsid w:val="004D32F4"/>
    <w:rsid w:val="004D4705"/>
    <w:rsid w:val="004D52D9"/>
    <w:rsid w:val="004F1248"/>
    <w:rsid w:val="004F1B9D"/>
    <w:rsid w:val="00513C5A"/>
    <w:rsid w:val="005B7F5D"/>
    <w:rsid w:val="00612B05"/>
    <w:rsid w:val="006164F1"/>
    <w:rsid w:val="00625B11"/>
    <w:rsid w:val="006302DD"/>
    <w:rsid w:val="00647A49"/>
    <w:rsid w:val="006504EA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F3359"/>
    <w:rsid w:val="0081459D"/>
    <w:rsid w:val="00874D49"/>
    <w:rsid w:val="00883580"/>
    <w:rsid w:val="00896672"/>
    <w:rsid w:val="008F1778"/>
    <w:rsid w:val="008F73D5"/>
    <w:rsid w:val="009131AC"/>
    <w:rsid w:val="00957EE4"/>
    <w:rsid w:val="00987D1D"/>
    <w:rsid w:val="009B6B89"/>
    <w:rsid w:val="00A064B4"/>
    <w:rsid w:val="00A52A42"/>
    <w:rsid w:val="00AB0CEA"/>
    <w:rsid w:val="00AD5392"/>
    <w:rsid w:val="00B451A2"/>
    <w:rsid w:val="00B63222"/>
    <w:rsid w:val="00BB5477"/>
    <w:rsid w:val="00BF5C6C"/>
    <w:rsid w:val="00C231B5"/>
    <w:rsid w:val="00C52895"/>
    <w:rsid w:val="00C72BA3"/>
    <w:rsid w:val="00CA00D8"/>
    <w:rsid w:val="00CA23BA"/>
    <w:rsid w:val="00CE2EDD"/>
    <w:rsid w:val="00D16C23"/>
    <w:rsid w:val="00D31D45"/>
    <w:rsid w:val="00D81566"/>
    <w:rsid w:val="00D96BE0"/>
    <w:rsid w:val="00DA3CCE"/>
    <w:rsid w:val="00DA41FB"/>
    <w:rsid w:val="00DC5B9B"/>
    <w:rsid w:val="00E07CA3"/>
    <w:rsid w:val="00E639F4"/>
    <w:rsid w:val="00E76F77"/>
    <w:rsid w:val="00EA1CF6"/>
    <w:rsid w:val="00EA3D2A"/>
    <w:rsid w:val="00EB3B8D"/>
    <w:rsid w:val="00EC67EB"/>
    <w:rsid w:val="00F868DA"/>
    <w:rsid w:val="00FA1465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13C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E16D2-C171-4795-94CF-4CED7D60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21</Pages>
  <Words>6966</Words>
  <Characters>39712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13</cp:revision>
  <cp:lastPrinted>2018-12-10T09:46:00Z</cp:lastPrinted>
  <dcterms:created xsi:type="dcterms:W3CDTF">2019-01-17T07:03:00Z</dcterms:created>
  <dcterms:modified xsi:type="dcterms:W3CDTF">2021-03-25T13:24:00Z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