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465E16">
        <w:rPr>
          <w:rFonts w:eastAsia="Times New Roman"/>
          <w:b/>
          <w:bCs/>
          <w:sz w:val="20"/>
          <w:szCs w:val="20"/>
        </w:rPr>
        <w:t>Зернова</w:t>
      </w:r>
      <w:r>
        <w:rPr>
          <w:rFonts w:eastAsia="Times New Roman"/>
          <w:b/>
          <w:bCs/>
          <w:sz w:val="20"/>
          <w:szCs w:val="20"/>
        </w:rPr>
        <w:t>, д.</w:t>
      </w:r>
      <w:r w:rsidR="000B435F">
        <w:rPr>
          <w:rFonts w:eastAsia="Times New Roman"/>
          <w:b/>
          <w:bCs/>
          <w:sz w:val="20"/>
          <w:szCs w:val="20"/>
        </w:rPr>
        <w:t>30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4C40EE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C40EE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B435F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465E16">
              <w:rPr>
                <w:rFonts w:eastAsia="Times New Roman"/>
                <w:sz w:val="20"/>
                <w:szCs w:val="20"/>
              </w:rPr>
              <w:t>.10.2005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06F9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07.06.2010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обл. Нижегородская, г.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506F9A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30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4"/>
      </w:pPr>
    </w:p>
    <w:p w:rsidR="009666DD" w:rsidRDefault="009666DD">
      <w:pPr>
        <w:pStyle w:val="a4"/>
      </w:pPr>
    </w:p>
    <w:p w:rsidR="009666DD" w:rsidRDefault="009666DD">
      <w:pPr>
        <w:pStyle w:val="a4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DC2C96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1957</w:t>
            </w:r>
          </w:p>
        </w:tc>
      </w:tr>
      <w:tr w:rsidR="009666DD" w:rsidTr="00DC2C96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1957</w:t>
            </w:r>
          </w:p>
        </w:tc>
      </w:tr>
      <w:tr w:rsidR="009666DD" w:rsidTr="00DC2C96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Т-III</w:t>
            </w:r>
          </w:p>
        </w:tc>
      </w:tr>
      <w:tr w:rsidR="009666DD" w:rsidTr="00DC2C96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DC2C96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DC2C96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C2C96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C2C96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C2C96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DC2C96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12</w:t>
            </w:r>
          </w:p>
        </w:tc>
      </w:tr>
      <w:tr w:rsidR="009666DD" w:rsidTr="00DC2C96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12</w:t>
            </w:r>
          </w:p>
        </w:tc>
      </w:tr>
      <w:tr w:rsidR="009666DD" w:rsidTr="00DC2C96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DC2C96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40EE">
            <w:pPr>
              <w:snapToGrid w:val="0"/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1547.25 </w:t>
            </w:r>
          </w:p>
        </w:tc>
      </w:tr>
      <w:tr w:rsidR="009666DD" w:rsidTr="00DC2C96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40EE">
            <w:pPr>
              <w:snapToGrid w:val="0"/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868.65 </w:t>
            </w:r>
          </w:p>
        </w:tc>
      </w:tr>
      <w:tr w:rsidR="009666DD" w:rsidTr="00DC2C96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t>0.00</w:t>
            </w:r>
          </w:p>
        </w:tc>
      </w:tr>
      <w:tr w:rsidR="009666DD" w:rsidTr="00DC2C96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06F9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73.70</w:t>
            </w:r>
          </w:p>
        </w:tc>
      </w:tr>
      <w:tr w:rsidR="009666DD" w:rsidTr="00DC2C96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06F9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13:60:0010010:202</w:t>
            </w:r>
          </w:p>
        </w:tc>
      </w:tr>
      <w:tr w:rsidR="009666DD" w:rsidTr="00DC2C96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DC2C96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DC2C9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DC2C9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 w:rsidP="00DC2C9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06F9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765.00</w:t>
            </w:r>
          </w:p>
        </w:tc>
      </w:tr>
      <w:tr w:rsidR="009666DD" w:rsidTr="00DC2C96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DC2C96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DC2C96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40E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DC2C96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40E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DC2C96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40E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DC2C96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DC2C96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DC2C96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DC2C9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8531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DC2C9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8531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DC2C9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6416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DC2C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DC2C96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C2C9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DC2C96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DC2C9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DC2C96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DC2C9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9666DD" w:rsidTr="00DC2C9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DC2C96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DC2C9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9666DD" w:rsidTr="00DC2C96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DC2C9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DC2C96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706800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9666DD" w:rsidTr="00DC2C96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DC2C9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06F9A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DC2C96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DC2C9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C2C9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DC2C96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40"/>
        <w:gridCol w:w="12"/>
        <w:gridCol w:w="8"/>
        <w:gridCol w:w="12"/>
      </w:tblGrid>
      <w:tr w:rsidR="009666DD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 w:rsidP="004C40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C40EE">
              <w:rPr>
                <w:sz w:val="20"/>
                <w:szCs w:val="20"/>
              </w:rPr>
              <w:t>20</w:t>
            </w:r>
          </w:p>
        </w:tc>
      </w:tr>
      <w:tr w:rsidR="009666D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40EE">
            <w:pPr>
              <w:snapToGrid w:val="0"/>
              <w:ind w:left="8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14.01.2010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40EE">
            <w:pPr>
              <w:snapToGrid w:val="0"/>
              <w:ind w:left="8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9666DD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40EE">
            <w:pPr>
              <w:snapToGrid w:val="0"/>
              <w:ind w:left="8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14.01.2010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40EE">
            <w:pPr>
              <w:snapToGrid w:val="0"/>
              <w:ind w:left="8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3"/>
          <w:wAfter w:w="32" w:type="dxa"/>
          <w:trHeight w:val="291"/>
        </w:trPr>
        <w:tc>
          <w:tcPr>
            <w:tcW w:w="11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DC2C96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16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0"/>
        <w:gridCol w:w="3900"/>
        <w:gridCol w:w="1160"/>
        <w:gridCol w:w="1900"/>
        <w:gridCol w:w="1840"/>
        <w:gridCol w:w="1720"/>
      </w:tblGrid>
      <w:tr w:rsidR="00DC2C96" w:rsidRPr="00DC2C96" w:rsidTr="00DC2C96">
        <w:trPr>
          <w:trHeight w:val="510"/>
        </w:trPr>
        <w:tc>
          <w:tcPr>
            <w:tcW w:w="640" w:type="dxa"/>
            <w:shd w:val="clear" w:color="auto" w:fill="auto"/>
            <w:vAlign w:val="center"/>
            <w:hideMark/>
          </w:tcPr>
          <w:p w:rsidR="00DC2C96" w:rsidRPr="00DC2C96" w:rsidRDefault="00DC2C96" w:rsidP="00DC2C9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C2C96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DC2C96" w:rsidRPr="00DC2C96" w:rsidRDefault="00DC2C96" w:rsidP="00DC2C9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C2C96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DC2C96" w:rsidRPr="00DC2C96" w:rsidRDefault="00DC2C96" w:rsidP="00DC2C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2C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C96" w:rsidRPr="00DC2C96" w:rsidRDefault="00DC2C96" w:rsidP="00DC2C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2C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C2C96" w:rsidRPr="00DC2C96" w:rsidRDefault="00DC2C96" w:rsidP="00DC2C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2C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DC2C96" w:rsidRPr="00DC2C96" w:rsidRDefault="00DC2C96" w:rsidP="00DC2C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2C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4C40EE" w:rsidRPr="00DC2C96" w:rsidTr="00DC2C96">
        <w:trPr>
          <w:trHeight w:val="5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4C40EE" w:rsidRDefault="004C4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900" w:type="dxa"/>
            <w:shd w:val="clear" w:color="FFFFCC" w:fill="FFFFFF"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868,75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23 352,00</w:t>
            </w:r>
          </w:p>
        </w:tc>
      </w:tr>
      <w:tr w:rsidR="004C40EE" w:rsidRPr="00DC2C96" w:rsidTr="00DC2C96">
        <w:trPr>
          <w:trHeight w:val="1020"/>
        </w:trPr>
        <w:tc>
          <w:tcPr>
            <w:tcW w:w="640" w:type="dxa"/>
            <w:shd w:val="clear" w:color="auto" w:fill="auto"/>
            <w:vAlign w:val="center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4C40EE" w:rsidRDefault="004C40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900" w:type="dxa"/>
            <w:shd w:val="clear" w:color="FFFFCC" w:fill="FFFFFF"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868,75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21 996,75</w:t>
            </w:r>
          </w:p>
        </w:tc>
      </w:tr>
      <w:tr w:rsidR="004C40EE" w:rsidRPr="00DC2C96" w:rsidTr="00724EBF">
        <w:trPr>
          <w:trHeight w:val="102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4C40EE" w:rsidRDefault="004C4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900" w:type="dxa"/>
            <w:shd w:val="clear" w:color="FFFFCC" w:fill="FFFFFF"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868,75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3 440,25</w:t>
            </w:r>
          </w:p>
        </w:tc>
      </w:tr>
      <w:tr w:rsidR="004C40EE" w:rsidRPr="00DC2C96" w:rsidTr="00724EBF">
        <w:trPr>
          <w:trHeight w:val="153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4C40EE" w:rsidRDefault="004C4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900" w:type="dxa"/>
            <w:shd w:val="clear" w:color="FFFFCC" w:fill="FFFFFF"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868,75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12 405,75</w:t>
            </w:r>
          </w:p>
        </w:tc>
      </w:tr>
      <w:tr w:rsidR="004C40EE" w:rsidRPr="00DC2C96" w:rsidTr="00724EBF">
        <w:trPr>
          <w:trHeight w:val="204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4C40EE" w:rsidRDefault="004C4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1900" w:type="dxa"/>
            <w:shd w:val="clear" w:color="FFFFCC" w:fill="FFFFFF"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868,75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69 222,00</w:t>
            </w:r>
          </w:p>
        </w:tc>
      </w:tr>
      <w:tr w:rsidR="004C40EE" w:rsidRPr="00DC2C96" w:rsidTr="00724EBF">
        <w:trPr>
          <w:trHeight w:val="382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C40EE" w:rsidRDefault="004C40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900" w:type="dxa"/>
            <w:shd w:val="clear" w:color="FFFFCC" w:fill="FFFFFF"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868,75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71 202,75</w:t>
            </w:r>
          </w:p>
        </w:tc>
      </w:tr>
      <w:tr w:rsidR="004C40EE" w:rsidRPr="00DC2C96" w:rsidTr="00724EBF">
        <w:trPr>
          <w:trHeight w:val="102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hideMark/>
          </w:tcPr>
          <w:p w:rsidR="004C40EE" w:rsidRDefault="004C4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900" w:type="dxa"/>
            <w:shd w:val="clear" w:color="FFFFCC" w:fill="FFFFFF"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868,75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8 861,25</w:t>
            </w:r>
          </w:p>
        </w:tc>
      </w:tr>
      <w:tr w:rsidR="004C40EE" w:rsidRPr="00DC2C96" w:rsidTr="00DC2C96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C40EE" w:rsidRDefault="004C4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210 480,75</w:t>
            </w:r>
          </w:p>
        </w:tc>
      </w:tr>
    </w:tbl>
    <w:p w:rsidR="00AC1AD6" w:rsidRDefault="00AC1AD6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DC2C96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C40EE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4C40EE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4C40EE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4C40EE" w:rsidRPr="007C297A" w:rsidRDefault="004C40EE" w:rsidP="00CB4EF8">
            <w:pPr>
              <w:rPr>
                <w:sz w:val="20"/>
                <w:szCs w:val="20"/>
              </w:rPr>
            </w:pPr>
          </w:p>
          <w:p w:rsidR="004C40EE" w:rsidRPr="007C297A" w:rsidRDefault="004C40EE" w:rsidP="00CB4EF8">
            <w:pPr>
              <w:ind w:left="80"/>
              <w:rPr>
                <w:sz w:val="20"/>
                <w:szCs w:val="20"/>
              </w:rPr>
            </w:pPr>
          </w:p>
          <w:p w:rsidR="004C40EE" w:rsidRPr="007C297A" w:rsidRDefault="004C40EE" w:rsidP="00CB4EF8">
            <w:pPr>
              <w:rPr>
                <w:sz w:val="20"/>
                <w:szCs w:val="20"/>
              </w:rPr>
            </w:pPr>
          </w:p>
          <w:p w:rsidR="004C40EE" w:rsidRPr="007C297A" w:rsidRDefault="004C40EE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4C40EE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4C40EE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4C40EE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5923D2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4C40EE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случаях,предус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sz w:val="20"/>
                <w:szCs w:val="20"/>
              </w:rPr>
              <w:t>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4C40EE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C40EE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4C40EE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лица,</w:t>
            </w:r>
            <w:r w:rsidRPr="007C297A">
              <w:rPr>
                <w:sz w:val="20"/>
                <w:szCs w:val="20"/>
              </w:rPr>
              <w:t>осуществляющего</w:t>
            </w:r>
            <w:proofErr w:type="spellEnd"/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4C40EE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4C40EE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4C40EE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C40EE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4C40EE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4C40EE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C40EE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4C40EE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4C40EE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4C40EE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4C40EE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4C40EE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4C40EE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4C40EE" w:rsidRPr="007C297A" w:rsidRDefault="004C40EE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4C40EE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4C40EE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C40EE" w:rsidRDefault="004C40EE" w:rsidP="004C40EE">
      <w:pPr>
        <w:spacing w:line="35" w:lineRule="exact"/>
        <w:rPr>
          <w:sz w:val="20"/>
          <w:szCs w:val="20"/>
        </w:rPr>
      </w:pPr>
    </w:p>
    <w:p w:rsidR="004C40EE" w:rsidRDefault="004C40EE" w:rsidP="004C40E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C40EE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4D52D9" w:rsidRDefault="004C40EE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4C40E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4D52D9" w:rsidRDefault="004C40E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4C40E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4D52D9" w:rsidRDefault="004C40E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4C40EE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4D52D9" w:rsidRDefault="004C40E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4C40EE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4D52D9" w:rsidRDefault="004C40E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4C40E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4D52D9" w:rsidRDefault="004C40E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4F1B9D" w:rsidRDefault="004C40EE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4C40E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4D52D9" w:rsidRDefault="004C40E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4C40E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4D52D9" w:rsidRDefault="004C40E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4C40E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4D52D9" w:rsidRDefault="004C40E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4C40E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4D52D9" w:rsidRDefault="004C40E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4C40E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4D52D9" w:rsidRDefault="004C40E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C40E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4D52D9" w:rsidRDefault="004C40E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4C40E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4D52D9" w:rsidRDefault="004C40E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4C40E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4D52D9" w:rsidRDefault="004C40E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4C40EE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4D52D9" w:rsidRDefault="004C40E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4C40E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4D52D9" w:rsidRDefault="004C40E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4C40E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4D52D9" w:rsidRDefault="004C40E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4C40E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4D52D9" w:rsidRDefault="004C40E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4C40EE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4D52D9" w:rsidRDefault="004C40E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4C40E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4D52D9" w:rsidRDefault="004C40E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4C40E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4D52D9" w:rsidRDefault="004C40E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4C40EE" w:rsidRPr="007C297A" w:rsidRDefault="004C40EE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4C40E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4D52D9" w:rsidRDefault="004C40E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4C40EE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4D52D9" w:rsidRDefault="004C40EE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C40EE" w:rsidRDefault="004C40EE" w:rsidP="004C40EE">
      <w:pPr>
        <w:spacing w:line="200" w:lineRule="exact"/>
        <w:rPr>
          <w:sz w:val="20"/>
          <w:szCs w:val="20"/>
        </w:rPr>
      </w:pPr>
    </w:p>
    <w:p w:rsidR="004C40EE" w:rsidRDefault="004C40EE" w:rsidP="004C40EE">
      <w:pPr>
        <w:spacing w:line="200" w:lineRule="exact"/>
        <w:rPr>
          <w:sz w:val="20"/>
          <w:szCs w:val="20"/>
        </w:rPr>
      </w:pPr>
    </w:p>
    <w:p w:rsidR="004C40EE" w:rsidRDefault="004C40EE" w:rsidP="004C40EE">
      <w:pPr>
        <w:spacing w:line="200" w:lineRule="exact"/>
        <w:rPr>
          <w:sz w:val="20"/>
          <w:szCs w:val="20"/>
        </w:rPr>
      </w:pPr>
    </w:p>
    <w:p w:rsidR="004C40EE" w:rsidRDefault="004C40EE" w:rsidP="004C40E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DA7D6A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D6A" w:rsidRDefault="00DA7D6A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DA7D6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D6A" w:rsidRDefault="00DA7D6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DA7D6A" w:rsidRDefault="00DA7D6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DA7D6A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D6A" w:rsidRDefault="00DA7D6A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</w:tr>
      <w:tr w:rsidR="00DA7D6A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D6A" w:rsidRDefault="00DA7D6A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6A" w:rsidRPr="007C297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DA7D6A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D6A" w:rsidRDefault="00DA7D6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DA7D6A" w:rsidRDefault="00DA7D6A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6A" w:rsidRPr="007C297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DA7D6A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D6A" w:rsidRDefault="00DA7D6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DA7D6A" w:rsidRDefault="00DA7D6A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6A" w:rsidRPr="004F1B9D" w:rsidRDefault="00DA7D6A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DA7D6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D6A" w:rsidRDefault="00DA7D6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6A" w:rsidRPr="007C297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DA7D6A" w:rsidRPr="007C297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DA7D6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D6A" w:rsidRDefault="00DA7D6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DA7D6A" w:rsidRDefault="00DA7D6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6A" w:rsidRPr="007C297A" w:rsidRDefault="00DA7D6A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DA7D6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D6A" w:rsidRDefault="00DA7D6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6A" w:rsidRPr="007C297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DA7D6A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D6A" w:rsidRDefault="00DA7D6A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DA7D6A" w:rsidRDefault="00DA7D6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7D6A" w:rsidRPr="007C297A" w:rsidRDefault="00DA7D6A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DA7D6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D6A" w:rsidRDefault="00DA7D6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6A" w:rsidRPr="007C297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DA7D6A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D6A" w:rsidRDefault="00DA7D6A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DA7D6A" w:rsidRDefault="00DA7D6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6A" w:rsidRPr="007C297A" w:rsidRDefault="00DA7D6A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DA7D6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D6A" w:rsidRDefault="00DA7D6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DA7D6A" w:rsidRDefault="00DA7D6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6A" w:rsidRPr="007C297A" w:rsidRDefault="00DA7D6A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DA7D6A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D6A" w:rsidRDefault="00DA7D6A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6A" w:rsidRPr="007C297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DA7D6A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D6A" w:rsidRDefault="00DA7D6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DA7D6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D6A" w:rsidRDefault="00DA7D6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A7D6A" w:rsidRDefault="00DA7D6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6A" w:rsidRDefault="00DA7D6A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DA7D6A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D6A" w:rsidRDefault="00DA7D6A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6A" w:rsidRDefault="00DA7D6A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A7D6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D6A" w:rsidRDefault="00DA7D6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DA7D6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D6A" w:rsidRDefault="00DA7D6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A7D6A" w:rsidRDefault="00DA7D6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6A" w:rsidRDefault="00DA7D6A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DA7D6A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D6A" w:rsidRDefault="00DA7D6A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6A" w:rsidRDefault="00DA7D6A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A7D6A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D6A" w:rsidRDefault="00DA7D6A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DA7D6A" w:rsidRDefault="00DA7D6A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DA7D6A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D6A" w:rsidRDefault="00DA7D6A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DA7D6A" w:rsidRDefault="00DA7D6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6A" w:rsidRDefault="00DA7D6A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DA7D6A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D6A" w:rsidRDefault="00DA7D6A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DA7D6A" w:rsidRDefault="00DA7D6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6A" w:rsidRDefault="00DA7D6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DA7D6A" w:rsidRDefault="00DA7D6A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C40EE" w:rsidRDefault="004C40EE" w:rsidP="004C40EE">
      <w:pPr>
        <w:sectPr w:rsidR="004C40EE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C40EE" w:rsidRDefault="004C40EE" w:rsidP="004C40EE">
      <w:pPr>
        <w:spacing w:line="200" w:lineRule="exact"/>
        <w:rPr>
          <w:sz w:val="20"/>
          <w:szCs w:val="20"/>
        </w:rPr>
      </w:pPr>
    </w:p>
    <w:p w:rsidR="004C40EE" w:rsidRDefault="004C40EE" w:rsidP="004C40E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C40EE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C40EE" w:rsidRPr="007C297A" w:rsidRDefault="004C40EE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4C40EE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C40EE" w:rsidRPr="007C297A" w:rsidRDefault="004C40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4C40EE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C40EE" w:rsidRPr="007C297A" w:rsidRDefault="004C40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/куб.м</w:t>
            </w:r>
          </w:p>
        </w:tc>
      </w:tr>
      <w:tr w:rsidR="004C40EE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C40EE" w:rsidRPr="007C297A" w:rsidRDefault="004C40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4C40EE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C40EE" w:rsidRPr="007C297A" w:rsidRDefault="004C40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C40EE" w:rsidRPr="007C297A" w:rsidRDefault="004C40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4C40EE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C40EE" w:rsidRPr="007C297A" w:rsidRDefault="004C40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C40EE" w:rsidRPr="004F1B9D" w:rsidRDefault="004C40EE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C40EE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C40EE" w:rsidRPr="007C297A" w:rsidRDefault="004C40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4C40EE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C40EE" w:rsidRPr="007C297A" w:rsidRDefault="004C40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C40EE" w:rsidRPr="007C297A" w:rsidRDefault="004C40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C40EE" w:rsidRPr="007C297A" w:rsidRDefault="004C40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4C40EE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C40EE" w:rsidRPr="007C297A" w:rsidRDefault="004C40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4C40EE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C40EE" w:rsidRPr="007C297A" w:rsidRDefault="004C40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C40EE" w:rsidRPr="007C297A" w:rsidRDefault="004C40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C40EE" w:rsidRPr="007C297A" w:rsidRDefault="004C40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4C40EE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C40EE" w:rsidRPr="007C297A" w:rsidRDefault="004C40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C40EE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C40EE" w:rsidRPr="007C297A" w:rsidRDefault="004C40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C40EE" w:rsidRPr="007C297A" w:rsidRDefault="004C40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C40EE" w:rsidRPr="007C297A" w:rsidRDefault="004C40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4C40EE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C40EE" w:rsidRPr="007C297A" w:rsidRDefault="004C40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C40EE" w:rsidRPr="007C297A" w:rsidRDefault="004C40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C40EE" w:rsidRPr="007C297A" w:rsidRDefault="004C40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4C40EE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C40EE" w:rsidRPr="007C297A" w:rsidRDefault="004C40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4C40EE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C40EE" w:rsidRPr="007C297A" w:rsidRDefault="004C40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4C40EE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C40EE" w:rsidRPr="007C297A" w:rsidRDefault="004C40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C40EE" w:rsidRPr="007C297A" w:rsidRDefault="004C40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C40EE" w:rsidRPr="007C297A" w:rsidRDefault="004C40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4C40EE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C40EE" w:rsidRPr="007C297A" w:rsidRDefault="004C40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C40EE" w:rsidRPr="007C297A" w:rsidRDefault="004C40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C40EE" w:rsidRPr="007C297A" w:rsidRDefault="004C40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4C40EE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C40EE" w:rsidRPr="007C297A" w:rsidRDefault="004C40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4C40EE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C40EE" w:rsidRPr="007C297A" w:rsidRDefault="004C40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C40EE" w:rsidRPr="007C297A" w:rsidRDefault="004C40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C40EE" w:rsidRPr="007C297A" w:rsidRDefault="004C40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4C40EE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C40EE" w:rsidRPr="007C297A" w:rsidRDefault="004C40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C40EE" w:rsidRPr="007C297A" w:rsidRDefault="004C40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C40EE" w:rsidRPr="007C297A" w:rsidRDefault="004C40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4C40EE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C40EE" w:rsidRPr="007C297A" w:rsidRDefault="004C40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4C40EE" w:rsidRPr="007C297A" w:rsidRDefault="004C40EE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4C40EE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C40EE" w:rsidRPr="007C297A" w:rsidRDefault="004C40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4C40EE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C40EE" w:rsidRPr="007C297A" w:rsidRDefault="004C40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C40EE" w:rsidRPr="007C297A" w:rsidRDefault="004C40EE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4C40EE" w:rsidRPr="007C297A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C40EE" w:rsidRPr="004D52D9" w:rsidRDefault="004C40EE" w:rsidP="004C40EE">
      <w:pPr>
        <w:rPr>
          <w:sz w:val="18"/>
          <w:szCs w:val="18"/>
        </w:rPr>
        <w:sectPr w:rsidR="004C40EE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C40EE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Default="004C40EE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4C40EE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4C40EE" w:rsidRDefault="004C40E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4C40EE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/куб.м</w:t>
            </w:r>
          </w:p>
        </w:tc>
      </w:tr>
      <w:tr w:rsidR="004C40EE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4C40EE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4C40EE" w:rsidRDefault="004C40EE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C40EE" w:rsidRDefault="004C40EE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4C40EE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4C40EE" w:rsidRDefault="004C40EE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4F1B9D" w:rsidRDefault="004C40EE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C40EE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4C40EE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4C40EE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4C40EE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4C40EE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4C40EE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4C40EE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4C40EE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4C40EE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4C40EE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4C40EE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4C40EE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4C40EE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4C40EE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4C40EE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4C40EE" w:rsidRDefault="004C40EE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C40EE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4C40EE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4C40EE" w:rsidRDefault="004C40E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4C40EE" w:rsidRDefault="004C40EE" w:rsidP="004C40EE">
      <w:pPr>
        <w:sectPr w:rsidR="004C40EE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C40EE" w:rsidRDefault="004C40EE" w:rsidP="004C40EE">
      <w:pPr>
        <w:spacing w:line="206" w:lineRule="exact"/>
        <w:rPr>
          <w:sz w:val="20"/>
          <w:szCs w:val="20"/>
        </w:rPr>
      </w:pPr>
    </w:p>
    <w:p w:rsidR="004C40EE" w:rsidRDefault="004C40EE" w:rsidP="004C40EE">
      <w:pPr>
        <w:spacing w:line="35" w:lineRule="exact"/>
        <w:rPr>
          <w:sz w:val="20"/>
          <w:szCs w:val="20"/>
        </w:rPr>
      </w:pPr>
    </w:p>
    <w:p w:rsidR="004C40EE" w:rsidRDefault="004C40EE" w:rsidP="004C40EE">
      <w:pPr>
        <w:spacing w:line="200" w:lineRule="exact"/>
        <w:rPr>
          <w:sz w:val="20"/>
          <w:szCs w:val="20"/>
        </w:rPr>
      </w:pPr>
    </w:p>
    <w:p w:rsidR="004C40EE" w:rsidRDefault="004C40EE" w:rsidP="004C40EE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C40EE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0EE" w:rsidRDefault="004C40EE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4C40EE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4C40EE" w:rsidRDefault="004C40E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4C40EE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/куб.м</w:t>
            </w:r>
          </w:p>
        </w:tc>
      </w:tr>
      <w:tr w:rsidR="004C40EE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4C40EE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4C40EE" w:rsidRDefault="004C40EE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C40EE" w:rsidRDefault="004C40EE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4C40EE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4C40EE" w:rsidRDefault="004C40EE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Pr="004F1B9D" w:rsidRDefault="004C40EE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C40EE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4C40EE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4C40EE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4C40EE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4C40EE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4C40EE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4C40EE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4C40EE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4C40EE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4C40EE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4C40EE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4C40EE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4C40EE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4C40EE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4C40EE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4C40EE" w:rsidRDefault="004C40EE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4C40EE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4C40EE" w:rsidRDefault="004C40EE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4C40EE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40EE" w:rsidRDefault="004C40EE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4C40EE" w:rsidRDefault="004C40EE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0EE" w:rsidRDefault="004C40E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4C40EE" w:rsidRDefault="004C40E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DC2C96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43"/>
        <w:gridCol w:w="7"/>
        <w:gridCol w:w="13"/>
      </w:tblGrid>
      <w:tr w:rsidR="009666DD" w:rsidTr="0012050A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12050A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73015" w:rsidRDefault="00FB03DB" w:rsidP="00FB03D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03</w:t>
            </w:r>
            <w:r w:rsidR="00C955CE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</w:t>
            </w:r>
            <w:r w:rsidR="00173015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 w:rsidTr="0012050A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73015" w:rsidRDefault="009666DD" w:rsidP="00FB03D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173015">
              <w:rPr>
                <w:sz w:val="20"/>
                <w:szCs w:val="20"/>
                <w:lang w:val="en-US"/>
              </w:rPr>
              <w:t>20</w:t>
            </w:r>
          </w:p>
        </w:tc>
      </w:tr>
      <w:tr w:rsidR="009666DD" w:rsidTr="0012050A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73015" w:rsidRDefault="009666DD" w:rsidP="00FB03D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173015">
              <w:rPr>
                <w:sz w:val="20"/>
                <w:szCs w:val="20"/>
                <w:lang w:val="en-US"/>
              </w:rPr>
              <w:t>20</w:t>
            </w:r>
          </w:p>
        </w:tc>
      </w:tr>
      <w:tr w:rsidR="009666DD" w:rsidTr="00120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12050A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12050A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2050A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2050A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2050A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015">
            <w:pPr>
              <w:snapToGrid w:val="0"/>
              <w:ind w:left="80"/>
              <w:rPr>
                <w:sz w:val="20"/>
                <w:szCs w:val="20"/>
              </w:rPr>
            </w:pPr>
            <w:r w:rsidRPr="00173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210480,84</w:t>
            </w:r>
          </w:p>
        </w:tc>
      </w:tr>
      <w:tr w:rsidR="009666DD" w:rsidTr="0012050A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2050A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2050A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2050A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73015">
            <w:pPr>
              <w:snapToGrid w:val="0"/>
              <w:ind w:left="80"/>
              <w:rPr>
                <w:sz w:val="20"/>
                <w:szCs w:val="20"/>
              </w:rPr>
            </w:pPr>
            <w:r w:rsidRPr="00173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197331,47</w:t>
            </w:r>
          </w:p>
        </w:tc>
      </w:tr>
      <w:tr w:rsidR="009666DD" w:rsidTr="0012050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73015">
            <w:pPr>
              <w:snapToGrid w:val="0"/>
              <w:ind w:left="80"/>
              <w:rPr>
                <w:sz w:val="20"/>
                <w:szCs w:val="20"/>
              </w:rPr>
            </w:pPr>
            <w:r w:rsidRPr="00173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197331,47</w:t>
            </w:r>
          </w:p>
        </w:tc>
      </w:tr>
      <w:tr w:rsidR="009666DD" w:rsidTr="0012050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2050A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2050A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9666DD" w:rsidTr="0012050A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2050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2050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2050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2050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015">
            <w:pPr>
              <w:snapToGrid w:val="0"/>
              <w:ind w:left="80"/>
              <w:rPr>
                <w:sz w:val="20"/>
                <w:szCs w:val="20"/>
              </w:rPr>
            </w:pPr>
            <w:r w:rsidRPr="00173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303564,74</w:t>
            </w:r>
          </w:p>
        </w:tc>
      </w:tr>
      <w:tr w:rsidR="009666DD" w:rsidTr="00120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tbl>
            <w:tblPr>
              <w:tblW w:w="10680" w:type="dxa"/>
              <w:tblLayout w:type="fixed"/>
              <w:tblLook w:val="04A0"/>
            </w:tblPr>
            <w:tblGrid>
              <w:gridCol w:w="900"/>
              <w:gridCol w:w="3380"/>
              <w:gridCol w:w="1140"/>
              <w:gridCol w:w="1220"/>
              <w:gridCol w:w="1600"/>
              <w:gridCol w:w="1220"/>
              <w:gridCol w:w="1220"/>
            </w:tblGrid>
            <w:tr w:rsidR="0012050A" w:rsidRPr="0012050A" w:rsidTr="0012050A">
              <w:trPr>
                <w:trHeight w:val="765"/>
              </w:trPr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33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Наименование работ (услуг)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Ед.изм</w:t>
                  </w:r>
                  <w:proofErr w:type="spellEnd"/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Объем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Периодичность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Расценка, тариф за ед., руб.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Отчет 2020,руб.</w:t>
                  </w:r>
                </w:p>
              </w:tc>
            </w:tr>
            <w:tr w:rsidR="0012050A" w:rsidRPr="0012050A" w:rsidTr="0012050A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3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 и услуги выполняемые по управлению многоквартирным домом: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868,75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2,24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23 352,00</w:t>
                  </w:r>
                </w:p>
              </w:tc>
            </w:tr>
            <w:tr w:rsidR="0012050A" w:rsidRPr="0012050A" w:rsidTr="0012050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1.1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аварийно-диспетчерского обслуживания;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12050A" w:rsidRPr="0012050A" w:rsidTr="0012050A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1.2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12050A" w:rsidRPr="0012050A" w:rsidTr="0012050A">
              <w:trPr>
                <w:trHeight w:val="204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1.3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12050A" w:rsidRPr="0012050A" w:rsidTr="0012050A">
              <w:trPr>
                <w:trHeight w:val="331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1.4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      </w:r>
                  <w:proofErr w:type="spellStart"/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доворов</w:t>
                  </w:r>
                  <w:proofErr w:type="spellEnd"/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, направленных на достижение целей управления обеспечения безопасного и </w:t>
                  </w:r>
                  <w:proofErr w:type="spellStart"/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комфортоного</w:t>
                  </w:r>
                  <w:proofErr w:type="spellEnd"/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</w:t>
                  </w:r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выполнением указанными организациями обязательств по таким договорам;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12050A" w:rsidRPr="0012050A" w:rsidTr="0012050A">
              <w:trPr>
                <w:trHeight w:val="127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1.5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12050A" w:rsidRPr="0012050A" w:rsidTr="0012050A">
              <w:trPr>
                <w:trHeight w:val="178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1.6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12050A" w:rsidRPr="0012050A" w:rsidTr="0012050A">
              <w:trPr>
                <w:trHeight w:val="255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12050A" w:rsidRPr="0012050A" w:rsidTr="0012050A">
              <w:trPr>
                <w:trHeight w:val="102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1.8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12050A" w:rsidRPr="0012050A" w:rsidTr="0012050A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1.9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прием и рассмотрение заявок, предложений и обращений собственников и пользователей помещений в многоквартирном доме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12050A" w:rsidRPr="0012050A" w:rsidTr="0012050A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Организация работы по начислению и сбору платы за содержание и ремонт жилых помещений и коммунальных услуг 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868,75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2,11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21 996,75</w:t>
                  </w:r>
                </w:p>
              </w:tc>
            </w:tr>
            <w:tr w:rsidR="0012050A" w:rsidRPr="0012050A" w:rsidTr="0012050A">
              <w:trPr>
                <w:trHeight w:val="153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2.1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12050A" w:rsidRPr="0012050A" w:rsidTr="0012050A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2.2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оформление платежных документов и направление их собственникам и пользователям помещений в многоквартирном доме.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12050A" w:rsidRPr="0012050A" w:rsidTr="0012050A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 по содержанию земельного участка, на котором расположен многоквартирный дом (далее - придомовая территория)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868,75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0,33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3 440,25</w:t>
                  </w:r>
                </w:p>
              </w:tc>
            </w:tr>
            <w:tr w:rsidR="0012050A" w:rsidRPr="0012050A" w:rsidTr="0012050A">
              <w:trPr>
                <w:trHeight w:val="102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868,75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1,19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12 405,75</w:t>
                  </w:r>
                </w:p>
              </w:tc>
            </w:tr>
            <w:tr w:rsidR="0012050A" w:rsidRPr="0012050A" w:rsidTr="0012050A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систем внутридомового газового оборудования в многоквартирных домах.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868,75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0,85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8 861,25</w:t>
                  </w:r>
                </w:p>
              </w:tc>
            </w:tr>
            <w:tr w:rsidR="0012050A" w:rsidRPr="0012050A" w:rsidTr="0012050A">
              <w:trPr>
                <w:trHeight w:val="127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868,75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7,07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73 727,53</w:t>
                  </w:r>
                </w:p>
              </w:tc>
            </w:tr>
            <w:tr w:rsidR="0012050A" w:rsidRPr="0012050A" w:rsidTr="0012050A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6.1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12050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крыш</w:t>
                  </w:r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многоквартирных домов.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868,75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0,24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2 545,83</w:t>
                  </w:r>
                </w:p>
              </w:tc>
            </w:tr>
            <w:tr w:rsidR="0012050A" w:rsidRPr="0012050A" w:rsidTr="0012050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Очистка кровли от снега и наледи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11,12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556,00</w:t>
                  </w:r>
                </w:p>
              </w:tc>
            </w:tr>
            <w:tr w:rsidR="0012050A" w:rsidRPr="0012050A" w:rsidTr="0012050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кровель (шиферных)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750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1,27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1 906,46</w:t>
                  </w:r>
                </w:p>
              </w:tc>
            </w:tr>
            <w:tr w:rsidR="0012050A" w:rsidRPr="0012050A" w:rsidTr="0012050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деревянных конструкций стропил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1,02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83,38</w:t>
                  </w:r>
                </w:p>
              </w:tc>
            </w:tr>
            <w:tr w:rsidR="0012050A" w:rsidRPr="0012050A" w:rsidTr="0012050A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6.2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12050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фасадов </w:t>
                  </w:r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многоквартирных домов.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868,75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0,19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2 029,18</w:t>
                  </w:r>
                </w:p>
              </w:tc>
            </w:tr>
            <w:tr w:rsidR="0012050A" w:rsidRPr="0012050A" w:rsidTr="0012050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каменных конструкций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306,5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0,85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519,40</w:t>
                  </w:r>
                </w:p>
              </w:tc>
            </w:tr>
            <w:tr w:rsidR="0012050A" w:rsidRPr="0012050A" w:rsidTr="0012050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Изготовление и установка деревянных треног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251,63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1 509,78</w:t>
                  </w:r>
                </w:p>
              </w:tc>
            </w:tr>
            <w:tr w:rsidR="0012050A" w:rsidRPr="0012050A" w:rsidTr="0012050A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6.3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перекрытий и покрытий многоквартирных домов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868,75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0,78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8 166,55</w:t>
                  </w:r>
                </w:p>
              </w:tc>
            </w:tr>
            <w:tr w:rsidR="0012050A" w:rsidRPr="0012050A" w:rsidTr="0012050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Осмотр деревянных перекрытий 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674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6,06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8 166,55</w:t>
                  </w:r>
                </w:p>
              </w:tc>
            </w:tr>
            <w:tr w:rsidR="0012050A" w:rsidRPr="0012050A" w:rsidTr="0012050A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6.4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12050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внутренней отделки</w:t>
                  </w:r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многоквартирных домов.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lastRenderedPageBreak/>
                    <w:t>кв.м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868,75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5,73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59 753,02</w:t>
                  </w:r>
                </w:p>
              </w:tc>
            </w:tr>
            <w:tr w:rsidR="0012050A" w:rsidRPr="0012050A" w:rsidTr="0012050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Установка доски объявления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355,23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710,46</w:t>
                  </w:r>
                </w:p>
              </w:tc>
            </w:tr>
            <w:tr w:rsidR="0012050A" w:rsidRPr="0012050A" w:rsidTr="0012050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внутренней и наружной штукатурки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519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0,97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1 002,64</w:t>
                  </w:r>
                </w:p>
              </w:tc>
            </w:tr>
            <w:tr w:rsidR="0012050A" w:rsidRPr="0012050A" w:rsidTr="0012050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внутренней и наружной окраски и отделки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519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0,81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839,93</w:t>
                  </w:r>
                </w:p>
              </w:tc>
            </w:tr>
            <w:tr w:rsidR="0012050A" w:rsidRPr="0012050A" w:rsidTr="0012050A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Восстановительный ремонт подъезда № 2 с комплексом работ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57 200,00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57 200,00</w:t>
                  </w:r>
                </w:p>
              </w:tc>
            </w:tr>
            <w:tr w:rsidR="0012050A" w:rsidRPr="0012050A" w:rsidTr="0012050A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6.5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полов помещений, относящихся к общему имуществу в многоквартирных домах.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868,75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1 213,52</w:t>
                  </w:r>
                </w:p>
              </w:tc>
            </w:tr>
            <w:tr w:rsidR="0012050A" w:rsidRPr="0012050A" w:rsidTr="0012050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деревянных полов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68,2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8,90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1 213,52</w:t>
                  </w:r>
                </w:p>
              </w:tc>
            </w:tr>
            <w:tr w:rsidR="0012050A" w:rsidRPr="0012050A" w:rsidTr="0012050A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6.6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868,75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0,002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19,42</w:t>
                  </w:r>
                </w:p>
              </w:tc>
            </w:tr>
            <w:tr w:rsidR="0012050A" w:rsidRPr="0012050A" w:rsidTr="0012050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деревянных заполнений проемов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0,81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19,42</w:t>
                  </w:r>
                </w:p>
              </w:tc>
            </w:tr>
            <w:tr w:rsidR="0012050A" w:rsidRPr="0012050A" w:rsidTr="0012050A">
              <w:trPr>
                <w:trHeight w:val="102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868,75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4,41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46 007,24</w:t>
                  </w:r>
                </w:p>
              </w:tc>
            </w:tr>
            <w:tr w:rsidR="0012050A" w:rsidRPr="0012050A" w:rsidTr="0012050A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7.1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 выполняемые в целях надлежащего содержания систем вентиляции и дымоудаления многоквартирных домов.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868,75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0,09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983,09</w:t>
                  </w:r>
                </w:p>
              </w:tc>
            </w:tr>
            <w:tr w:rsidR="0012050A" w:rsidRPr="0012050A" w:rsidTr="0012050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Проверка наличия тяги в </w:t>
                  </w:r>
                  <w:proofErr w:type="spellStart"/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дымовентканалах</w:t>
                  </w:r>
                  <w:proofErr w:type="spellEnd"/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565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1,74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983,09</w:t>
                  </w:r>
                </w:p>
              </w:tc>
            </w:tr>
            <w:tr w:rsidR="0012050A" w:rsidRPr="0012050A" w:rsidTr="0012050A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7.2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Общие работы, выполняемые для надлежащего содержания систем </w:t>
                  </w:r>
                  <w:proofErr w:type="spellStart"/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водоснабхения</w:t>
                  </w:r>
                  <w:proofErr w:type="spellEnd"/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(холодного и горячего), отопления и водоотведения в многоквартирных домах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868,75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2,28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23 737,38</w:t>
                  </w:r>
                </w:p>
              </w:tc>
            </w:tr>
            <w:tr w:rsidR="0012050A" w:rsidRPr="0012050A" w:rsidTr="0012050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Ремонт вводного теплового узла отопления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4 661,20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4 661,20</w:t>
                  </w:r>
                </w:p>
              </w:tc>
            </w:tr>
            <w:tr w:rsidR="0012050A" w:rsidRPr="0012050A" w:rsidTr="0012050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Ремонт вводного теплового узла ГВС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1 772,84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1 772,84</w:t>
                  </w:r>
                </w:p>
              </w:tc>
            </w:tr>
            <w:tr w:rsidR="0012050A" w:rsidRPr="0012050A" w:rsidTr="0012050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Ремонт вводного узла ХВС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619,85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619,85</w:t>
                  </w:r>
                </w:p>
              </w:tc>
            </w:tr>
            <w:tr w:rsidR="0012050A" w:rsidRPr="0012050A" w:rsidTr="0012050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Очистка канализационного лежака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п.м.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153,32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9 199,20</w:t>
                  </w:r>
                </w:p>
              </w:tc>
            </w:tr>
            <w:tr w:rsidR="0012050A" w:rsidRPr="0012050A" w:rsidTr="0012050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Техосмотр ХВС, ГВС, канализации 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 кв.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0,12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25 419,32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3 050,32</w:t>
                  </w:r>
                </w:p>
              </w:tc>
            </w:tr>
            <w:tr w:rsidR="0012050A" w:rsidRPr="0012050A" w:rsidTr="0012050A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Техосмотр системы центрального отопления отапливаемых помещений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0,869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4 236,55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3 681,56</w:t>
                  </w:r>
                </w:p>
              </w:tc>
            </w:tr>
            <w:tr w:rsidR="0012050A" w:rsidRPr="0012050A" w:rsidTr="0012050A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Техосмотр общедомовых СО чердачных и подвальных помещений 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0,037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1 694,62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752,41</w:t>
                  </w:r>
                </w:p>
              </w:tc>
            </w:tr>
            <w:tr w:rsidR="0012050A" w:rsidRPr="0012050A" w:rsidTr="0012050A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7.3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868,75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0,45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4 692,28</w:t>
                  </w:r>
                </w:p>
              </w:tc>
            </w:tr>
            <w:tr w:rsidR="0012050A" w:rsidRPr="0012050A" w:rsidTr="0012050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Гидравлическая опрессовка внутренней СО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узел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684,10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684,10</w:t>
                  </w:r>
                </w:p>
              </w:tc>
            </w:tr>
            <w:tr w:rsidR="0012050A" w:rsidRPr="0012050A" w:rsidTr="0012050A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Промывка центрального отопления и горячего водоснабжения гидравлическим способом 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4,56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300,16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1 368,73</w:t>
                  </w:r>
                </w:p>
              </w:tc>
            </w:tr>
            <w:tr w:rsidR="0012050A" w:rsidRPr="0012050A" w:rsidTr="0012050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Пуск и регулировка СО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узел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2 639,45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2 639,45</w:t>
                  </w:r>
                </w:p>
              </w:tc>
            </w:tr>
            <w:tr w:rsidR="0012050A" w:rsidRPr="0012050A" w:rsidTr="0012050A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7.4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Работы по техническому обслуживанию общедомовых приборов учета и технологического оборудования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868,75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0,94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9 776,37</w:t>
                  </w:r>
                </w:p>
              </w:tc>
            </w:tr>
            <w:tr w:rsidR="0012050A" w:rsidRPr="0012050A" w:rsidTr="0012050A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Плановое техническое обслуживание узла учета по отоплению 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702,97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702,97</w:t>
                  </w:r>
                </w:p>
              </w:tc>
            </w:tr>
            <w:tr w:rsidR="0012050A" w:rsidRPr="0012050A" w:rsidTr="0012050A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Плановое техническое обслуживание узла учета по горячему водоснабжению ГВС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653,90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653,90</w:t>
                  </w:r>
                </w:p>
              </w:tc>
            </w:tr>
            <w:tr w:rsidR="0012050A" w:rsidRPr="0012050A" w:rsidTr="0012050A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Съём данных, подготовка, анализ и сдача данных с приборов учёта ГВС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467,75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5 613,00</w:t>
                  </w:r>
                </w:p>
              </w:tc>
            </w:tr>
            <w:tr w:rsidR="0012050A" w:rsidRPr="0012050A" w:rsidTr="0012050A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Съём данных, подготовка, анализ и сдача данных с приборов учёта отопление 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467,75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2 806,50</w:t>
                  </w:r>
                </w:p>
              </w:tc>
            </w:tr>
            <w:tr w:rsidR="0012050A" w:rsidRPr="0012050A" w:rsidTr="0012050A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7.5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12050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электрооборудования,</w:t>
                  </w:r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радио- и телекоммуникационного оборудования в многоквартирных домах.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868,75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0,65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6 818,12</w:t>
                  </w:r>
                </w:p>
              </w:tc>
            </w:tr>
            <w:tr w:rsidR="0012050A" w:rsidRPr="0012050A" w:rsidTr="0012050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Измерение тока по фазам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линия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42,96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171,84</w:t>
                  </w:r>
                </w:p>
              </w:tc>
            </w:tr>
            <w:tr w:rsidR="0012050A" w:rsidRPr="0012050A" w:rsidTr="0012050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Чистка ВРУ , обновление маркировки  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176,20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352,40</w:t>
                  </w:r>
                </w:p>
              </w:tc>
            </w:tr>
            <w:tr w:rsidR="0012050A" w:rsidRPr="0012050A" w:rsidTr="0012050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Измерение сопротивления </w:t>
                  </w:r>
                  <w:proofErr w:type="spellStart"/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изол</w:t>
                  </w:r>
                  <w:proofErr w:type="spellEnd"/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 электросети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0,33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687,38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453,67</w:t>
                  </w:r>
                </w:p>
              </w:tc>
            </w:tr>
            <w:tr w:rsidR="0012050A" w:rsidRPr="0012050A" w:rsidTr="0012050A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Проверка соответствия </w:t>
                  </w:r>
                  <w:proofErr w:type="spellStart"/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электросхем</w:t>
                  </w:r>
                  <w:proofErr w:type="spellEnd"/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действительным параметрам, обновление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214,81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537,03</w:t>
                  </w:r>
                </w:p>
              </w:tc>
            </w:tr>
            <w:tr w:rsidR="0012050A" w:rsidRPr="0012050A" w:rsidTr="0012050A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Проверка наличия запирающих устройств на электрических щитах ВРУ,ГРЩ, СЩ , ОЩ .Устранение обнаруженных неисправностей  12 раз в год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62,93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3 775,80</w:t>
                  </w:r>
                </w:p>
              </w:tc>
            </w:tr>
            <w:tr w:rsidR="0012050A" w:rsidRPr="0012050A" w:rsidTr="0012050A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Проверка наличия цепи между заземлителями и заземляемыми элементами в т.ч. Молниезащиты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устр</w:t>
                  </w:r>
                  <w:proofErr w:type="spellEnd"/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240,58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240,58</w:t>
                  </w:r>
                </w:p>
              </w:tc>
            </w:tr>
            <w:tr w:rsidR="0012050A" w:rsidRPr="0012050A" w:rsidTr="0012050A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Осмотр электросетей, арматуры и электрооборудования на лестничных клетках 2 раза в год 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100 </w:t>
                  </w:r>
                  <w:proofErr w:type="spellStart"/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лест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3 812,90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305,03</w:t>
                  </w:r>
                </w:p>
              </w:tc>
            </w:tr>
            <w:tr w:rsidR="0012050A" w:rsidRPr="0012050A" w:rsidTr="0012050A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электросетей, арматуры и электрооборудования на чердаках и в подвалах  2 раза в год и т.д.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м.кв.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0,003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1 694,62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10,17</w:t>
                  </w:r>
                </w:p>
              </w:tc>
            </w:tr>
            <w:tr w:rsidR="0012050A" w:rsidRPr="0012050A" w:rsidTr="0012050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тех обслуживание типовых групповых щитов жилых домов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щит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207,30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829,20</w:t>
                  </w:r>
                </w:p>
              </w:tc>
            </w:tr>
            <w:tr w:rsidR="0012050A" w:rsidRPr="0012050A" w:rsidTr="0012050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Дополнительные работы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12050A" w:rsidRPr="0012050A" w:rsidTr="0012050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смена с. диодных ламп 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71,20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142,41</w:t>
                  </w:r>
                </w:p>
              </w:tc>
            </w:tr>
            <w:tr w:rsidR="0012050A" w:rsidRPr="0012050A" w:rsidTr="0012050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868,75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18,21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050A" w:rsidRPr="0012050A" w:rsidRDefault="0012050A" w:rsidP="0012050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2050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189 790,77</w:t>
                  </w:r>
                </w:p>
              </w:tc>
            </w:tr>
          </w:tbl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</w:tbl>
    <w:p w:rsidR="00C955CE" w:rsidRPr="0012050A" w:rsidRDefault="00C955CE" w:rsidP="00C955CE">
      <w:pPr>
        <w:rPr>
          <w:rFonts w:eastAsia="Times New Roman"/>
          <w:sz w:val="20"/>
          <w:szCs w:val="20"/>
        </w:rPr>
      </w:pPr>
    </w:p>
    <w:p w:rsidR="00C955CE" w:rsidRPr="0012050A" w:rsidRDefault="00C955CE">
      <w:pPr>
        <w:ind w:left="800"/>
        <w:jc w:val="center"/>
        <w:rPr>
          <w:rFonts w:eastAsia="Times New Roman"/>
          <w:sz w:val="20"/>
          <w:szCs w:val="20"/>
        </w:rPr>
      </w:pPr>
    </w:p>
    <w:p w:rsidR="00C955CE" w:rsidRPr="0012050A" w:rsidRDefault="00C955CE">
      <w:pPr>
        <w:ind w:left="800"/>
        <w:jc w:val="center"/>
        <w:rPr>
          <w:rFonts w:eastAsia="Times New Roman"/>
          <w:sz w:val="20"/>
          <w:szCs w:val="20"/>
        </w:rPr>
      </w:pPr>
    </w:p>
    <w:p w:rsidR="00C955CE" w:rsidRPr="0012050A" w:rsidRDefault="00C955CE">
      <w:pPr>
        <w:ind w:left="800"/>
        <w:jc w:val="center"/>
        <w:rPr>
          <w:rFonts w:eastAsia="Times New Roman"/>
          <w:sz w:val="20"/>
          <w:szCs w:val="20"/>
        </w:rPr>
      </w:pPr>
    </w:p>
    <w:p w:rsidR="00C955CE" w:rsidRPr="0012050A" w:rsidRDefault="00C955CE">
      <w:pPr>
        <w:ind w:left="800"/>
        <w:jc w:val="center"/>
        <w:rPr>
          <w:rFonts w:eastAsia="Times New Roman"/>
          <w:sz w:val="20"/>
          <w:szCs w:val="20"/>
        </w:rPr>
      </w:pPr>
    </w:p>
    <w:p w:rsidR="00C955CE" w:rsidRDefault="00C955CE">
      <w:pPr>
        <w:ind w:left="800"/>
        <w:jc w:val="center"/>
        <w:rPr>
          <w:rFonts w:eastAsia="Times New Roman"/>
          <w:sz w:val="20"/>
          <w:szCs w:val="20"/>
        </w:rPr>
      </w:pPr>
    </w:p>
    <w:p w:rsidR="00FB03DB" w:rsidRDefault="00FB03DB">
      <w:pPr>
        <w:ind w:left="800"/>
        <w:jc w:val="center"/>
        <w:rPr>
          <w:rFonts w:eastAsia="Times New Roman"/>
          <w:sz w:val="20"/>
          <w:szCs w:val="20"/>
        </w:rPr>
      </w:pPr>
    </w:p>
    <w:p w:rsidR="00FB03DB" w:rsidRDefault="00FB03DB">
      <w:pPr>
        <w:ind w:left="800"/>
        <w:jc w:val="center"/>
        <w:rPr>
          <w:rFonts w:eastAsia="Times New Roman"/>
          <w:sz w:val="20"/>
          <w:szCs w:val="20"/>
        </w:rPr>
      </w:pPr>
    </w:p>
    <w:p w:rsidR="00FB03DB" w:rsidRDefault="00FB03DB">
      <w:pPr>
        <w:ind w:left="800"/>
        <w:jc w:val="center"/>
        <w:rPr>
          <w:rFonts w:eastAsia="Times New Roman"/>
          <w:sz w:val="20"/>
          <w:szCs w:val="20"/>
        </w:rPr>
      </w:pPr>
    </w:p>
    <w:p w:rsidR="00FB03DB" w:rsidRDefault="00FB03DB">
      <w:pPr>
        <w:ind w:left="800"/>
        <w:jc w:val="center"/>
        <w:rPr>
          <w:rFonts w:eastAsia="Times New Roman"/>
          <w:sz w:val="20"/>
          <w:szCs w:val="20"/>
        </w:rPr>
      </w:pPr>
    </w:p>
    <w:p w:rsidR="00FB03DB" w:rsidRDefault="00FB03DB">
      <w:pPr>
        <w:ind w:left="800"/>
        <w:jc w:val="center"/>
        <w:rPr>
          <w:rFonts w:eastAsia="Times New Roman"/>
          <w:sz w:val="20"/>
          <w:szCs w:val="20"/>
        </w:rPr>
      </w:pPr>
    </w:p>
    <w:p w:rsidR="00FB03DB" w:rsidRDefault="00FB03DB">
      <w:pPr>
        <w:ind w:left="800"/>
        <w:jc w:val="center"/>
        <w:rPr>
          <w:rFonts w:eastAsia="Times New Roman"/>
          <w:sz w:val="20"/>
          <w:szCs w:val="20"/>
        </w:rPr>
      </w:pPr>
    </w:p>
    <w:p w:rsidR="00FB03DB" w:rsidRDefault="00FB03DB">
      <w:pPr>
        <w:ind w:left="800"/>
        <w:jc w:val="center"/>
        <w:rPr>
          <w:rFonts w:eastAsia="Times New Roman"/>
          <w:sz w:val="20"/>
          <w:szCs w:val="20"/>
        </w:rPr>
      </w:pPr>
    </w:p>
    <w:p w:rsidR="00C955CE" w:rsidRPr="0012050A" w:rsidRDefault="00C955CE" w:rsidP="0012050A">
      <w:pPr>
        <w:rPr>
          <w:rFonts w:eastAsia="Times New Roman"/>
          <w:sz w:val="20"/>
          <w:szCs w:val="20"/>
        </w:rPr>
      </w:pPr>
      <w:bookmarkStart w:id="0" w:name="_GoBack"/>
      <w:bookmarkEnd w:id="0"/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73015" w:rsidRDefault="0017301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955CE" w:rsidRDefault="00C955C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955CE" w:rsidRDefault="00C955C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955CE" w:rsidRDefault="00C955C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955CE" w:rsidRDefault="00C955C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955CE" w:rsidRDefault="00C955C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955CE" w:rsidRDefault="00C955C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1160"/>
        <w:gridCol w:w="3420"/>
        <w:gridCol w:w="1202"/>
        <w:gridCol w:w="2620"/>
        <w:gridCol w:w="2640"/>
      </w:tblGrid>
      <w:tr w:rsidR="00173015" w:rsidRPr="00173015" w:rsidTr="00173015">
        <w:trPr>
          <w:trHeight w:val="51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 xml:space="preserve">N </w:t>
            </w:r>
            <w:proofErr w:type="spellStart"/>
            <w:r w:rsidRPr="00173015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Наименование параметра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Единица</w:t>
            </w:r>
            <w:r w:rsidRPr="00173015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Значение показателя</w:t>
            </w:r>
          </w:p>
        </w:tc>
      </w:tr>
      <w:tr w:rsidR="00173015" w:rsidRPr="00173015" w:rsidTr="00173015">
        <w:trPr>
          <w:trHeight w:val="25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1)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264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Электроснабжение</w:t>
            </w:r>
          </w:p>
        </w:tc>
      </w:tr>
      <w:tr w:rsidR="00173015" w:rsidRPr="00173015" w:rsidTr="00173015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264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кВт</w:t>
            </w:r>
          </w:p>
        </w:tc>
      </w:tr>
      <w:tr w:rsidR="00173015" w:rsidRPr="00173015" w:rsidTr="00173015">
        <w:trPr>
          <w:trHeight w:val="51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нат.</w:t>
            </w:r>
            <w:r w:rsidRPr="0017301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29612,754</w:t>
            </w:r>
          </w:p>
        </w:tc>
      </w:tr>
      <w:tr w:rsidR="00173015" w:rsidRPr="00173015" w:rsidTr="00173015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123785,30</w:t>
            </w:r>
          </w:p>
        </w:tc>
      </w:tr>
      <w:tr w:rsidR="00173015" w:rsidRPr="00173015" w:rsidTr="00173015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106358,70</w:t>
            </w:r>
          </w:p>
        </w:tc>
      </w:tr>
      <w:tr w:rsidR="00173015" w:rsidRPr="00173015" w:rsidTr="00173015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189124,48</w:t>
            </w:r>
          </w:p>
        </w:tc>
      </w:tr>
      <w:tr w:rsidR="00173015" w:rsidRPr="00173015" w:rsidTr="00173015">
        <w:trPr>
          <w:trHeight w:val="76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123785,30</w:t>
            </w:r>
          </w:p>
        </w:tc>
      </w:tr>
      <w:tr w:rsidR="00173015" w:rsidRPr="00173015" w:rsidTr="00173015">
        <w:trPr>
          <w:trHeight w:val="102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106358,70</w:t>
            </w:r>
          </w:p>
        </w:tc>
      </w:tr>
      <w:tr w:rsidR="00173015" w:rsidRPr="00173015" w:rsidTr="00173015">
        <w:trPr>
          <w:trHeight w:val="102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189124,48</w:t>
            </w:r>
          </w:p>
        </w:tc>
      </w:tr>
      <w:tr w:rsidR="00173015" w:rsidRPr="00173015" w:rsidTr="00173015">
        <w:trPr>
          <w:trHeight w:val="127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0</w:t>
            </w:r>
          </w:p>
        </w:tc>
      </w:tr>
      <w:tr w:rsidR="00173015" w:rsidRPr="00173015" w:rsidTr="00173015">
        <w:trPr>
          <w:trHeight w:val="25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2)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264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Холодное водоснабжение</w:t>
            </w:r>
          </w:p>
        </w:tc>
      </w:tr>
      <w:tr w:rsidR="00173015" w:rsidRPr="00173015" w:rsidTr="00173015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264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куб.м</w:t>
            </w:r>
          </w:p>
        </w:tc>
      </w:tr>
      <w:tr w:rsidR="00173015" w:rsidRPr="00173015" w:rsidTr="00173015">
        <w:trPr>
          <w:trHeight w:val="51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нат.</w:t>
            </w:r>
            <w:r w:rsidRPr="0017301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2568,58</w:t>
            </w:r>
          </w:p>
        </w:tc>
      </w:tr>
      <w:tr w:rsidR="00173015" w:rsidRPr="00173015" w:rsidTr="00173015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53660,69</w:t>
            </w:r>
          </w:p>
        </w:tc>
      </w:tr>
      <w:tr w:rsidR="00173015" w:rsidRPr="00173015" w:rsidTr="00173015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52077,29</w:t>
            </w:r>
          </w:p>
        </w:tc>
      </w:tr>
      <w:tr w:rsidR="00173015" w:rsidRPr="00173015" w:rsidTr="00173015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87814,56</w:t>
            </w:r>
          </w:p>
        </w:tc>
      </w:tr>
      <w:tr w:rsidR="00173015" w:rsidRPr="00173015" w:rsidTr="00173015">
        <w:trPr>
          <w:trHeight w:val="76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53660,69</w:t>
            </w:r>
          </w:p>
        </w:tc>
      </w:tr>
      <w:tr w:rsidR="00173015" w:rsidRPr="00173015" w:rsidTr="00173015">
        <w:trPr>
          <w:trHeight w:val="102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52077,29</w:t>
            </w:r>
          </w:p>
        </w:tc>
      </w:tr>
      <w:tr w:rsidR="00173015" w:rsidRPr="00173015" w:rsidTr="00173015">
        <w:trPr>
          <w:trHeight w:val="102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87814,56</w:t>
            </w:r>
          </w:p>
        </w:tc>
      </w:tr>
      <w:tr w:rsidR="00173015" w:rsidRPr="00173015" w:rsidTr="00173015">
        <w:trPr>
          <w:trHeight w:val="127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0</w:t>
            </w:r>
          </w:p>
        </w:tc>
      </w:tr>
      <w:tr w:rsidR="00173015" w:rsidRPr="00173015" w:rsidTr="00173015">
        <w:trPr>
          <w:trHeight w:val="25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3)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264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Отопление</w:t>
            </w:r>
          </w:p>
        </w:tc>
      </w:tr>
      <w:tr w:rsidR="00173015" w:rsidRPr="00173015" w:rsidTr="00173015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264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Гкал</w:t>
            </w:r>
          </w:p>
        </w:tc>
      </w:tr>
      <w:tr w:rsidR="00173015" w:rsidRPr="00173015" w:rsidTr="00173015">
        <w:trPr>
          <w:trHeight w:val="51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нат.</w:t>
            </w:r>
            <w:r w:rsidRPr="0017301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191,9</w:t>
            </w:r>
          </w:p>
        </w:tc>
      </w:tr>
      <w:tr w:rsidR="00173015" w:rsidRPr="00173015" w:rsidTr="00173015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375600,60</w:t>
            </w:r>
          </w:p>
        </w:tc>
      </w:tr>
      <w:tr w:rsidR="00173015" w:rsidRPr="00173015" w:rsidTr="00173015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346842,87</w:t>
            </w:r>
          </w:p>
        </w:tc>
      </w:tr>
      <w:tr w:rsidR="00173015" w:rsidRPr="00173015" w:rsidTr="00173015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505537,11</w:t>
            </w:r>
          </w:p>
        </w:tc>
      </w:tr>
      <w:tr w:rsidR="00173015" w:rsidRPr="00173015" w:rsidTr="00173015">
        <w:trPr>
          <w:trHeight w:val="76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lastRenderedPageBreak/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375600,60</w:t>
            </w:r>
          </w:p>
        </w:tc>
      </w:tr>
      <w:tr w:rsidR="00173015" w:rsidRPr="00173015" w:rsidTr="00173015">
        <w:trPr>
          <w:trHeight w:val="102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346842,87</w:t>
            </w:r>
          </w:p>
        </w:tc>
      </w:tr>
      <w:tr w:rsidR="00173015" w:rsidRPr="00173015" w:rsidTr="00173015">
        <w:trPr>
          <w:trHeight w:val="102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505537,11</w:t>
            </w:r>
          </w:p>
        </w:tc>
      </w:tr>
      <w:tr w:rsidR="00173015" w:rsidRPr="00173015" w:rsidTr="00173015">
        <w:trPr>
          <w:trHeight w:val="127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0</w:t>
            </w:r>
          </w:p>
        </w:tc>
      </w:tr>
      <w:tr w:rsidR="00173015" w:rsidRPr="00173015" w:rsidTr="00173015">
        <w:trPr>
          <w:trHeight w:val="25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4)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264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Горячее водоснабжение</w:t>
            </w:r>
          </w:p>
        </w:tc>
      </w:tr>
      <w:tr w:rsidR="00173015" w:rsidRPr="00173015" w:rsidTr="00173015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264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куб.м</w:t>
            </w:r>
          </w:p>
        </w:tc>
      </w:tr>
      <w:tr w:rsidR="00173015" w:rsidRPr="00173015" w:rsidTr="00173015">
        <w:trPr>
          <w:trHeight w:val="51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нат.</w:t>
            </w:r>
            <w:r w:rsidRPr="0017301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1262,311723</w:t>
            </w:r>
          </w:p>
        </w:tc>
      </w:tr>
      <w:tr w:rsidR="00173015" w:rsidRPr="00173015" w:rsidTr="00173015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204133,02</w:t>
            </w:r>
          </w:p>
        </w:tc>
      </w:tr>
      <w:tr w:rsidR="00173015" w:rsidRPr="00173015" w:rsidTr="00173015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196630,60</w:t>
            </w:r>
          </w:p>
        </w:tc>
      </w:tr>
      <w:tr w:rsidR="00173015" w:rsidRPr="00173015" w:rsidTr="00173015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336976,35</w:t>
            </w:r>
          </w:p>
        </w:tc>
      </w:tr>
      <w:tr w:rsidR="00173015" w:rsidRPr="00173015" w:rsidTr="00173015">
        <w:trPr>
          <w:trHeight w:val="76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204133,02</w:t>
            </w:r>
          </w:p>
        </w:tc>
      </w:tr>
      <w:tr w:rsidR="00173015" w:rsidRPr="00173015" w:rsidTr="00173015">
        <w:trPr>
          <w:trHeight w:val="102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196630,60</w:t>
            </w:r>
          </w:p>
        </w:tc>
      </w:tr>
      <w:tr w:rsidR="00173015" w:rsidRPr="00173015" w:rsidTr="00173015">
        <w:trPr>
          <w:trHeight w:val="102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336976,35</w:t>
            </w:r>
          </w:p>
        </w:tc>
      </w:tr>
      <w:tr w:rsidR="00173015" w:rsidRPr="00173015" w:rsidTr="00173015">
        <w:trPr>
          <w:trHeight w:val="127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0</w:t>
            </w:r>
          </w:p>
        </w:tc>
      </w:tr>
      <w:tr w:rsidR="00173015" w:rsidRPr="00173015" w:rsidTr="00173015">
        <w:trPr>
          <w:trHeight w:val="25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5)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264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Газоснабжение</w:t>
            </w:r>
          </w:p>
        </w:tc>
      </w:tr>
      <w:tr w:rsidR="00173015" w:rsidRPr="00173015" w:rsidTr="00173015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264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куб.м</w:t>
            </w:r>
          </w:p>
        </w:tc>
      </w:tr>
      <w:tr w:rsidR="00173015" w:rsidRPr="00173015" w:rsidTr="00173015">
        <w:trPr>
          <w:trHeight w:val="51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нат.</w:t>
            </w:r>
            <w:r w:rsidRPr="0017301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6072</w:t>
            </w:r>
          </w:p>
        </w:tc>
      </w:tr>
      <w:tr w:rsidR="00173015" w:rsidRPr="00173015" w:rsidTr="00173015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37031,58</w:t>
            </w:r>
          </w:p>
        </w:tc>
      </w:tr>
      <w:tr w:rsidR="00173015" w:rsidRPr="00173015" w:rsidTr="00173015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36405,71</w:t>
            </w:r>
          </w:p>
        </w:tc>
      </w:tr>
      <w:tr w:rsidR="00173015" w:rsidRPr="00173015" w:rsidTr="00173015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64195,18</w:t>
            </w:r>
          </w:p>
        </w:tc>
      </w:tr>
      <w:tr w:rsidR="00173015" w:rsidRPr="00173015" w:rsidTr="00173015">
        <w:trPr>
          <w:trHeight w:val="76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37031,58</w:t>
            </w:r>
          </w:p>
        </w:tc>
      </w:tr>
      <w:tr w:rsidR="00173015" w:rsidRPr="00173015" w:rsidTr="00173015">
        <w:trPr>
          <w:trHeight w:val="102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36405,71</w:t>
            </w:r>
          </w:p>
        </w:tc>
      </w:tr>
      <w:tr w:rsidR="00173015" w:rsidRPr="00173015" w:rsidTr="00173015">
        <w:trPr>
          <w:trHeight w:val="102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64195,18</w:t>
            </w:r>
          </w:p>
        </w:tc>
      </w:tr>
      <w:tr w:rsidR="00173015" w:rsidRPr="00173015" w:rsidTr="00173015">
        <w:trPr>
          <w:trHeight w:val="127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lastRenderedPageBreak/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0</w:t>
            </w:r>
          </w:p>
        </w:tc>
      </w:tr>
      <w:tr w:rsidR="00173015" w:rsidRPr="00173015" w:rsidTr="00173015">
        <w:trPr>
          <w:trHeight w:val="25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6)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264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Водоотведение</w:t>
            </w:r>
          </w:p>
        </w:tc>
      </w:tr>
      <w:tr w:rsidR="00173015" w:rsidRPr="00173015" w:rsidTr="00173015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264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куб.м</w:t>
            </w:r>
          </w:p>
        </w:tc>
      </w:tr>
      <w:tr w:rsidR="00173015" w:rsidRPr="00173015" w:rsidTr="00173015">
        <w:trPr>
          <w:trHeight w:val="51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нат.</w:t>
            </w:r>
            <w:r w:rsidRPr="0017301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4205,18</w:t>
            </w:r>
          </w:p>
        </w:tc>
      </w:tr>
      <w:tr w:rsidR="00173015" w:rsidRPr="00173015" w:rsidTr="00173015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170147,41</w:t>
            </w:r>
          </w:p>
        </w:tc>
      </w:tr>
      <w:tr w:rsidR="00173015" w:rsidRPr="00173015" w:rsidTr="00173015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160471,30</w:t>
            </w:r>
          </w:p>
        </w:tc>
      </w:tr>
      <w:tr w:rsidR="00173015" w:rsidRPr="00173015" w:rsidTr="00173015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242519,93</w:t>
            </w:r>
          </w:p>
        </w:tc>
      </w:tr>
      <w:tr w:rsidR="00173015" w:rsidRPr="00173015" w:rsidTr="00173015">
        <w:trPr>
          <w:trHeight w:val="76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170147,41</w:t>
            </w:r>
          </w:p>
        </w:tc>
      </w:tr>
      <w:tr w:rsidR="00173015" w:rsidRPr="00173015" w:rsidTr="00173015">
        <w:trPr>
          <w:trHeight w:val="102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160471,30</w:t>
            </w:r>
          </w:p>
        </w:tc>
      </w:tr>
      <w:tr w:rsidR="00173015" w:rsidRPr="00173015" w:rsidTr="00173015">
        <w:trPr>
          <w:trHeight w:val="102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242519,93</w:t>
            </w:r>
          </w:p>
        </w:tc>
      </w:tr>
      <w:tr w:rsidR="00173015" w:rsidRPr="00173015" w:rsidTr="00173015">
        <w:trPr>
          <w:trHeight w:val="127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16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FB03DB" w:rsidRDefault="00FB03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F3311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122A5"/>
    <w:rsid w:val="000B435F"/>
    <w:rsid w:val="000F3095"/>
    <w:rsid w:val="0012050A"/>
    <w:rsid w:val="00173015"/>
    <w:rsid w:val="00221D19"/>
    <w:rsid w:val="00465E16"/>
    <w:rsid w:val="004C40EE"/>
    <w:rsid w:val="00506F9A"/>
    <w:rsid w:val="00571A75"/>
    <w:rsid w:val="00641631"/>
    <w:rsid w:val="006C505B"/>
    <w:rsid w:val="00706800"/>
    <w:rsid w:val="00723464"/>
    <w:rsid w:val="00743245"/>
    <w:rsid w:val="008219E4"/>
    <w:rsid w:val="008531CB"/>
    <w:rsid w:val="00857A80"/>
    <w:rsid w:val="00885AD9"/>
    <w:rsid w:val="009349D8"/>
    <w:rsid w:val="00944503"/>
    <w:rsid w:val="009666DD"/>
    <w:rsid w:val="009B08CE"/>
    <w:rsid w:val="00A609BA"/>
    <w:rsid w:val="00AC1AD6"/>
    <w:rsid w:val="00B84511"/>
    <w:rsid w:val="00BC4B97"/>
    <w:rsid w:val="00C955CE"/>
    <w:rsid w:val="00DA7D6A"/>
    <w:rsid w:val="00DC2C96"/>
    <w:rsid w:val="00E33C74"/>
    <w:rsid w:val="00E60DCE"/>
    <w:rsid w:val="00EA47B4"/>
    <w:rsid w:val="00ED5189"/>
    <w:rsid w:val="00F26D86"/>
    <w:rsid w:val="00F33119"/>
    <w:rsid w:val="00F70224"/>
    <w:rsid w:val="00FB0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B4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A47B4"/>
  </w:style>
  <w:style w:type="character" w:customStyle="1" w:styleId="1">
    <w:name w:val="Основной шрифт абзаца1"/>
    <w:rsid w:val="00EA47B4"/>
  </w:style>
  <w:style w:type="character" w:customStyle="1" w:styleId="2">
    <w:name w:val="Основной шрифт абзаца2"/>
    <w:rsid w:val="00EA47B4"/>
  </w:style>
  <w:style w:type="character" w:styleId="a3">
    <w:name w:val="Hyperlink"/>
    <w:rsid w:val="00EA47B4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EA47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EA47B4"/>
    <w:pPr>
      <w:spacing w:after="120"/>
    </w:pPr>
  </w:style>
  <w:style w:type="paragraph" w:styleId="a5">
    <w:name w:val="List"/>
    <w:basedOn w:val="a4"/>
    <w:rsid w:val="00EA47B4"/>
    <w:rPr>
      <w:rFonts w:cs="Lucida Sans"/>
    </w:rPr>
  </w:style>
  <w:style w:type="paragraph" w:customStyle="1" w:styleId="11">
    <w:name w:val="Название1"/>
    <w:basedOn w:val="a"/>
    <w:rsid w:val="00EA47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EA47B4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EA47B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EA47B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EA47B4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EA47B4"/>
    <w:pPr>
      <w:suppressLineNumbers/>
    </w:pPr>
  </w:style>
  <w:style w:type="paragraph" w:customStyle="1" w:styleId="TableHeading">
    <w:name w:val="Table Heading"/>
    <w:basedOn w:val="TableContents"/>
    <w:rsid w:val="00EA47B4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EA47B4"/>
    <w:pPr>
      <w:suppressLineNumbers/>
    </w:pPr>
  </w:style>
  <w:style w:type="paragraph" w:customStyle="1" w:styleId="a7">
    <w:name w:val="Заголовок таблицы"/>
    <w:basedOn w:val="a6"/>
    <w:rsid w:val="00EA47B4"/>
    <w:pPr>
      <w:jc w:val="center"/>
    </w:pPr>
    <w:rPr>
      <w:b/>
      <w:bCs/>
    </w:rPr>
  </w:style>
  <w:style w:type="table" w:styleId="a8">
    <w:name w:val="Table Grid"/>
    <w:basedOn w:val="a1"/>
    <w:uiPriority w:val="59"/>
    <w:unhideWhenUsed/>
    <w:rsid w:val="001730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22</Pages>
  <Words>6627</Words>
  <Characters>37780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6</cp:revision>
  <cp:lastPrinted>2018-12-20T06:55:00Z</cp:lastPrinted>
  <dcterms:created xsi:type="dcterms:W3CDTF">2021-03-24T10:58:00Z</dcterms:created>
  <dcterms:modified xsi:type="dcterms:W3CDTF">2021-03-29T07:29:00Z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