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465E16">
        <w:rPr>
          <w:rFonts w:eastAsia="Times New Roman"/>
          <w:b/>
          <w:bCs/>
          <w:sz w:val="20"/>
          <w:szCs w:val="20"/>
        </w:rPr>
        <w:t>Зернова</w:t>
      </w:r>
      <w:r>
        <w:rPr>
          <w:rFonts w:eastAsia="Times New Roman"/>
          <w:b/>
          <w:bCs/>
          <w:sz w:val="20"/>
          <w:szCs w:val="20"/>
        </w:rPr>
        <w:t>, д.</w:t>
      </w:r>
      <w:r w:rsidR="00461378">
        <w:rPr>
          <w:rFonts w:eastAsia="Times New Roman"/>
          <w:b/>
          <w:bCs/>
          <w:sz w:val="20"/>
          <w:szCs w:val="20"/>
        </w:rPr>
        <w:t>32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 w:rsidP="00B22282">
            <w:pPr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B22282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B435F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465E16">
              <w:rPr>
                <w:rFonts w:eastAsia="Times New Roman"/>
                <w:sz w:val="20"/>
                <w:szCs w:val="20"/>
              </w:rPr>
              <w:t>.10.2005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137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03.04.2007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1378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обл. Нижегородская, г.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1378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Зернова, д. 32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4"/>
      </w:pPr>
    </w:p>
    <w:p w:rsidR="009666DD" w:rsidRDefault="009666DD">
      <w:pPr>
        <w:pStyle w:val="a4"/>
      </w:pPr>
    </w:p>
    <w:p w:rsidR="009666DD" w:rsidRDefault="009666DD">
      <w:pPr>
        <w:pStyle w:val="a4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4472D3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1378">
            <w:pPr>
              <w:snapToGrid w:val="0"/>
              <w:ind w:left="100"/>
              <w:jc w:val="center"/>
            </w:pPr>
            <w:r>
              <w:t>1956</w:t>
            </w:r>
          </w:p>
        </w:tc>
      </w:tr>
      <w:tr w:rsidR="009666DD" w:rsidTr="004472D3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1378">
            <w:pPr>
              <w:snapToGrid w:val="0"/>
              <w:ind w:left="100"/>
              <w:jc w:val="center"/>
            </w:pPr>
            <w:r>
              <w:t>1956</w:t>
            </w:r>
          </w:p>
        </w:tc>
      </w:tr>
      <w:tr w:rsidR="009666DD" w:rsidTr="004472D3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137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XIV</w:t>
            </w:r>
          </w:p>
        </w:tc>
      </w:tr>
      <w:tr w:rsidR="009666DD" w:rsidTr="004472D3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4472D3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4472D3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4472D3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4472D3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 w:rsidTr="004472D3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4472D3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1378">
            <w:pPr>
              <w:snapToGrid w:val="0"/>
              <w:ind w:left="100"/>
              <w:jc w:val="center"/>
            </w:pPr>
            <w:r>
              <w:t>14</w:t>
            </w:r>
          </w:p>
        </w:tc>
      </w:tr>
      <w:tr w:rsidR="009666DD" w:rsidTr="004472D3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1378">
            <w:pPr>
              <w:snapToGrid w:val="0"/>
              <w:ind w:left="100"/>
              <w:jc w:val="center"/>
            </w:pPr>
            <w:r>
              <w:t>13</w:t>
            </w:r>
          </w:p>
        </w:tc>
      </w:tr>
      <w:tr w:rsidR="009666DD" w:rsidTr="004472D3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1378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4472D3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22282" w:rsidP="00461378">
            <w:pPr>
              <w:snapToGrid w:val="0"/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hd w:val="clear" w:color="auto" w:fill="FFFFFF"/>
              </w:rPr>
              <w:t>1833.1 </w:t>
            </w:r>
          </w:p>
        </w:tc>
      </w:tr>
      <w:tr w:rsidR="009666DD" w:rsidTr="004472D3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22282">
            <w:pPr>
              <w:snapToGrid w:val="0"/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hd w:val="clear" w:color="auto" w:fill="FFFFFF"/>
              </w:rPr>
              <w:t>873.1 </w:t>
            </w:r>
          </w:p>
        </w:tc>
      </w:tr>
      <w:tr w:rsidR="009666DD" w:rsidTr="004472D3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137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77.00</w:t>
            </w:r>
          </w:p>
        </w:tc>
      </w:tr>
      <w:tr w:rsidR="009666DD" w:rsidTr="004472D3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137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78.00</w:t>
            </w:r>
          </w:p>
        </w:tc>
      </w:tr>
      <w:tr w:rsidR="009666DD" w:rsidTr="004472D3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137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666DD" w:rsidTr="004472D3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4472D3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4472D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4472D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 w:rsidP="004472D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137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4472D3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4472D3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4472D3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312D8" w:rsidRDefault="009312D8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4472D3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312D8" w:rsidRDefault="009312D8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4472D3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9312D8" w:rsidRDefault="009312D8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4472D3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4472D3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472D3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4472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362FB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4472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362FB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4472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0F0D2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472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4472D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4472D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 w:rsidTr="004472D3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4472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4472D3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4472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9666DD" w:rsidTr="004472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4472D3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4472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9666DD" w:rsidTr="004472D3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4472D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9666DD" w:rsidTr="004472D3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706800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9666DD" w:rsidTr="004472D3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4472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1378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193.10</w:t>
            </w:r>
          </w:p>
        </w:tc>
      </w:tr>
      <w:tr w:rsidR="009666DD" w:rsidTr="004472D3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4472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4472D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4472D3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40"/>
        <w:gridCol w:w="12"/>
        <w:gridCol w:w="8"/>
        <w:gridCol w:w="12"/>
      </w:tblGrid>
      <w:tr w:rsidR="009666DD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71A75" w:rsidP="00B222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22282">
              <w:rPr>
                <w:sz w:val="20"/>
                <w:szCs w:val="20"/>
              </w:rPr>
              <w:t>20</w:t>
            </w:r>
          </w:p>
        </w:tc>
      </w:tr>
      <w:tr w:rsidR="009666DD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62B6B" w:rsidRDefault="00571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62B6B" w:rsidRDefault="00571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62B6B" w:rsidRDefault="00571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62B6B" w:rsidRDefault="00571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666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62B6B" w:rsidRDefault="004613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14.01.2010</w:t>
            </w:r>
          </w:p>
        </w:tc>
      </w:tr>
      <w:tr w:rsidR="009666D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Pr="00262B6B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Pr="00262B6B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1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62B6B" w:rsidRDefault="00B222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62B6B">
              <w:rPr>
                <w:color w:val="000000"/>
                <w:sz w:val="20"/>
                <w:szCs w:val="20"/>
                <w:shd w:val="clear" w:color="auto" w:fill="FFFFFF"/>
              </w:rPr>
              <w:t>04.04.2019</w:t>
            </w:r>
          </w:p>
        </w:tc>
      </w:tr>
      <w:tr w:rsidR="009666DD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62B6B" w:rsidRDefault="00571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62B6B" w:rsidRDefault="00571A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62B6B" w:rsidRDefault="00ED51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62B6B" w:rsidRDefault="00ED51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62B6B" w:rsidRDefault="0046137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14.01.2010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Pr="00262B6B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666DD" w:rsidRPr="00262B6B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62B6B" w:rsidRDefault="00B222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62B6B">
              <w:rPr>
                <w:color w:val="000000"/>
                <w:sz w:val="20"/>
                <w:szCs w:val="20"/>
                <w:shd w:val="clear" w:color="auto" w:fill="FFFFFF"/>
              </w:rPr>
              <w:t>04.04.2019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62B6B" w:rsidRDefault="00ED51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22282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Default="00B222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262B6B" w:rsidRDefault="00B22282" w:rsidP="00CB4EF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262B6B" w:rsidRDefault="00B22282" w:rsidP="00CB4EF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262B6B" w:rsidRDefault="00B22282" w:rsidP="00CB4EF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262B6B" w:rsidRDefault="00B22282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B22282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Default="00B222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262B6B" w:rsidRDefault="00B22282" w:rsidP="00CB4EF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262B6B" w:rsidRDefault="00B22282" w:rsidP="00CB4EF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262B6B" w:rsidRDefault="00B22282" w:rsidP="00CB4EF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262B6B" w:rsidRDefault="00B22282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B22282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Default="00B222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262B6B" w:rsidRDefault="00B22282" w:rsidP="00CB4EF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262B6B" w:rsidRDefault="00B22282" w:rsidP="00CB4EF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262B6B" w:rsidRDefault="00B22282" w:rsidP="00CB4EF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262B6B" w:rsidRDefault="00B22282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22282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Default="00B222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262B6B" w:rsidRDefault="00B22282" w:rsidP="00CB4EF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262B6B" w:rsidRDefault="00B22282" w:rsidP="00CB4EF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262B6B" w:rsidRDefault="00B22282" w:rsidP="00CB4EF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262B6B" w:rsidRDefault="00B22282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62B6B">
              <w:rPr>
                <w:color w:val="000000"/>
                <w:sz w:val="20"/>
                <w:szCs w:val="20"/>
                <w:shd w:val="clear" w:color="auto" w:fill="FFFFFF"/>
              </w:rPr>
              <w:t>15.08.2014 </w:t>
            </w:r>
          </w:p>
        </w:tc>
      </w:tr>
      <w:tr w:rsidR="00B22282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Default="00B222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262B6B" w:rsidRDefault="00B22282" w:rsidP="00CB4EF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22282" w:rsidRPr="00262B6B" w:rsidRDefault="00B22282" w:rsidP="00CB4EF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262B6B" w:rsidRDefault="00B22282" w:rsidP="00CB4EF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262B6B" w:rsidRDefault="00B22282" w:rsidP="00CB4EF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B22282" w:rsidRPr="00262B6B" w:rsidRDefault="00B22282" w:rsidP="00CB4EF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262B6B" w:rsidRDefault="00B22282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62B6B">
              <w:rPr>
                <w:color w:val="000000"/>
                <w:sz w:val="20"/>
                <w:szCs w:val="20"/>
                <w:shd w:val="clear" w:color="auto" w:fill="FFFFFF"/>
              </w:rPr>
              <w:t>04.04.2019 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62B6B" w:rsidRDefault="00ED51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62B6B" w:rsidRDefault="00ED51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62B6B" w:rsidRDefault="00ED51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62B6B" w:rsidRDefault="00ED51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62B6B" w:rsidRDefault="00ED51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Pr="00262B6B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62B6B" w:rsidRDefault="00ED51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62B6B"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холодного водоснабжения</w:t>
            </w:r>
          </w:p>
        </w:tc>
      </w:tr>
      <w:tr w:rsidR="009666D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3"/>
          <w:wAfter w:w="32" w:type="dxa"/>
          <w:trHeight w:val="291"/>
        </w:trPr>
        <w:tc>
          <w:tcPr>
            <w:tcW w:w="11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>
        <w:trPr>
          <w:gridAfter w:val="1"/>
          <w:wAfter w:w="12" w:type="dxa"/>
          <w:trHeight w:val="291"/>
        </w:trPr>
        <w:tc>
          <w:tcPr>
            <w:tcW w:w="11198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4472D3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3900"/>
        <w:gridCol w:w="1180"/>
        <w:gridCol w:w="1600"/>
        <w:gridCol w:w="1500"/>
        <w:gridCol w:w="2487"/>
      </w:tblGrid>
      <w:tr w:rsidR="004472D3" w:rsidRPr="004472D3" w:rsidTr="004472D3">
        <w:trPr>
          <w:trHeight w:val="510"/>
        </w:trPr>
        <w:tc>
          <w:tcPr>
            <w:tcW w:w="640" w:type="dxa"/>
            <w:shd w:val="clear" w:color="auto" w:fill="auto"/>
            <w:hideMark/>
          </w:tcPr>
          <w:p w:rsidR="004472D3" w:rsidRPr="004472D3" w:rsidRDefault="004472D3" w:rsidP="004472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72D3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3900" w:type="dxa"/>
            <w:shd w:val="clear" w:color="auto" w:fill="auto"/>
            <w:hideMark/>
          </w:tcPr>
          <w:p w:rsidR="004472D3" w:rsidRPr="004472D3" w:rsidRDefault="004472D3" w:rsidP="004472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72D3">
              <w:rPr>
                <w:rFonts w:eastAsia="Times New Roman"/>
                <w:sz w:val="20"/>
                <w:szCs w:val="20"/>
              </w:rPr>
              <w:t>Работа (услуга)</w:t>
            </w:r>
          </w:p>
        </w:tc>
        <w:tc>
          <w:tcPr>
            <w:tcW w:w="1180" w:type="dxa"/>
            <w:shd w:val="clear" w:color="auto" w:fill="auto"/>
            <w:hideMark/>
          </w:tcPr>
          <w:p w:rsidR="004472D3" w:rsidRPr="004472D3" w:rsidRDefault="004472D3" w:rsidP="004472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72D3">
              <w:rPr>
                <w:rFonts w:eastAsia="Times New Roman"/>
                <w:sz w:val="20"/>
                <w:szCs w:val="20"/>
              </w:rPr>
              <w:t>Цена, руб.</w:t>
            </w:r>
          </w:p>
        </w:tc>
        <w:tc>
          <w:tcPr>
            <w:tcW w:w="1600" w:type="dxa"/>
            <w:shd w:val="clear" w:color="auto" w:fill="auto"/>
            <w:hideMark/>
          </w:tcPr>
          <w:p w:rsidR="004472D3" w:rsidRPr="004472D3" w:rsidRDefault="004472D3" w:rsidP="004472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72D3">
              <w:rPr>
                <w:rFonts w:eastAsia="Times New Roman"/>
                <w:sz w:val="20"/>
                <w:szCs w:val="20"/>
              </w:rPr>
              <w:t>Объем, кв.м</w:t>
            </w:r>
          </w:p>
        </w:tc>
        <w:tc>
          <w:tcPr>
            <w:tcW w:w="1500" w:type="dxa"/>
            <w:shd w:val="clear" w:color="auto" w:fill="auto"/>
            <w:hideMark/>
          </w:tcPr>
          <w:p w:rsidR="004472D3" w:rsidRPr="004472D3" w:rsidRDefault="004472D3" w:rsidP="004472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72D3">
              <w:rPr>
                <w:rFonts w:eastAsia="Times New Roman"/>
                <w:sz w:val="20"/>
                <w:szCs w:val="20"/>
              </w:rPr>
              <w:t>Кол-во (работ),мес.</w:t>
            </w:r>
          </w:p>
        </w:tc>
        <w:tc>
          <w:tcPr>
            <w:tcW w:w="2487" w:type="dxa"/>
            <w:shd w:val="clear" w:color="auto" w:fill="auto"/>
            <w:hideMark/>
          </w:tcPr>
          <w:p w:rsidR="004472D3" w:rsidRPr="004472D3" w:rsidRDefault="004472D3" w:rsidP="004472D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472D3">
              <w:rPr>
                <w:rFonts w:eastAsia="Times New Roman"/>
                <w:sz w:val="20"/>
                <w:szCs w:val="20"/>
              </w:rPr>
              <w:t>Итого-стоимость, руб.</w:t>
            </w:r>
          </w:p>
        </w:tc>
      </w:tr>
      <w:tr w:rsidR="00B22282" w:rsidRPr="004472D3" w:rsidTr="00146E7A">
        <w:trPr>
          <w:trHeight w:val="51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shd w:val="clear" w:color="auto" w:fill="auto"/>
            <w:hideMark/>
          </w:tcPr>
          <w:p w:rsidR="00B22282" w:rsidRDefault="00B222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874,6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87" w:type="dxa"/>
            <w:shd w:val="clear" w:color="auto" w:fill="auto"/>
            <w:noWrap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23 509,25</w:t>
            </w:r>
          </w:p>
        </w:tc>
      </w:tr>
      <w:tr w:rsidR="00B22282" w:rsidRPr="004472D3" w:rsidTr="00146E7A">
        <w:trPr>
          <w:trHeight w:val="1020"/>
        </w:trPr>
        <w:tc>
          <w:tcPr>
            <w:tcW w:w="640" w:type="dxa"/>
            <w:shd w:val="clear" w:color="auto" w:fill="auto"/>
            <w:vAlign w:val="center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shd w:val="clear" w:color="auto" w:fill="auto"/>
            <w:hideMark/>
          </w:tcPr>
          <w:p w:rsidR="00B22282" w:rsidRDefault="00B222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874,6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87" w:type="dxa"/>
            <w:shd w:val="clear" w:color="auto" w:fill="auto"/>
            <w:noWrap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22 144,87</w:t>
            </w:r>
          </w:p>
        </w:tc>
      </w:tr>
      <w:tr w:rsidR="00B22282" w:rsidRPr="004472D3" w:rsidTr="00146E7A">
        <w:trPr>
          <w:trHeight w:val="102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shd w:val="clear" w:color="auto" w:fill="auto"/>
            <w:hideMark/>
          </w:tcPr>
          <w:p w:rsidR="00B22282" w:rsidRDefault="00B222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874,6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87" w:type="dxa"/>
            <w:shd w:val="clear" w:color="auto" w:fill="auto"/>
            <w:noWrap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3 463,42</w:t>
            </w:r>
          </w:p>
        </w:tc>
      </w:tr>
      <w:tr w:rsidR="00B22282" w:rsidRPr="004472D3" w:rsidTr="00146E7A">
        <w:trPr>
          <w:trHeight w:val="153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shd w:val="clear" w:color="auto" w:fill="auto"/>
            <w:hideMark/>
          </w:tcPr>
          <w:p w:rsidR="00B22282" w:rsidRDefault="00B222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874,6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87" w:type="dxa"/>
            <w:shd w:val="clear" w:color="auto" w:fill="auto"/>
            <w:noWrap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12 489,29</w:t>
            </w:r>
          </w:p>
        </w:tc>
      </w:tr>
      <w:tr w:rsidR="00B22282" w:rsidRPr="004472D3" w:rsidTr="00146E7A">
        <w:trPr>
          <w:trHeight w:val="204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shd w:val="clear" w:color="auto" w:fill="auto"/>
            <w:hideMark/>
          </w:tcPr>
          <w:p w:rsidR="00B22282" w:rsidRDefault="00B222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874,6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87" w:type="dxa"/>
            <w:shd w:val="clear" w:color="auto" w:fill="auto"/>
            <w:noWrap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69 688,13</w:t>
            </w:r>
          </w:p>
        </w:tc>
      </w:tr>
      <w:tr w:rsidR="00B22282" w:rsidRPr="004472D3" w:rsidTr="00146E7A">
        <w:trPr>
          <w:trHeight w:val="382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shd w:val="clear" w:color="auto" w:fill="auto"/>
            <w:vAlign w:val="center"/>
            <w:hideMark/>
          </w:tcPr>
          <w:p w:rsidR="00B22282" w:rsidRDefault="00B222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874,6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87" w:type="dxa"/>
            <w:shd w:val="clear" w:color="auto" w:fill="auto"/>
            <w:noWrap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71 682,22</w:t>
            </w:r>
          </w:p>
        </w:tc>
      </w:tr>
      <w:tr w:rsidR="00B22282" w:rsidRPr="004472D3" w:rsidTr="00146E7A">
        <w:trPr>
          <w:trHeight w:val="102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shd w:val="clear" w:color="auto" w:fill="auto"/>
            <w:hideMark/>
          </w:tcPr>
          <w:p w:rsidR="00B22282" w:rsidRDefault="00B222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600" w:type="dxa"/>
            <w:shd w:val="clear" w:color="auto" w:fill="auto"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874,6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87" w:type="dxa"/>
            <w:shd w:val="clear" w:color="auto" w:fill="auto"/>
            <w:noWrap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8 920,92</w:t>
            </w:r>
          </w:p>
        </w:tc>
      </w:tr>
      <w:tr w:rsidR="00B22282" w:rsidRPr="004472D3" w:rsidTr="00146E7A">
        <w:trPr>
          <w:trHeight w:val="25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shd w:val="clear" w:color="auto" w:fill="auto"/>
            <w:noWrap/>
            <w:vAlign w:val="bottom"/>
            <w:hideMark/>
          </w:tcPr>
          <w:p w:rsidR="00B22282" w:rsidRDefault="00B222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B22282" w:rsidRDefault="00B222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B22282" w:rsidRDefault="00B222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87" w:type="dxa"/>
            <w:shd w:val="clear" w:color="auto" w:fill="auto"/>
            <w:noWrap/>
            <w:vAlign w:val="bottom"/>
            <w:hideMark/>
          </w:tcPr>
          <w:p w:rsidR="00B22282" w:rsidRDefault="00B222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211 898,09</w:t>
            </w:r>
          </w:p>
        </w:tc>
      </w:tr>
    </w:tbl>
    <w:p w:rsidR="00AC1AD6" w:rsidRDefault="00AC1AD6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349D8" w:rsidRDefault="009349D8">
      <w:pPr>
        <w:jc w:val="center"/>
        <w:rPr>
          <w:rFonts w:eastAsia="Times New Roman"/>
          <w:sz w:val="20"/>
          <w:szCs w:val="20"/>
        </w:rPr>
      </w:pPr>
    </w:p>
    <w:p w:rsidR="009666DD" w:rsidRDefault="004472D3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B22282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B22282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B22282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B22282" w:rsidRPr="007C297A" w:rsidRDefault="00B22282" w:rsidP="00CB4EF8">
            <w:pPr>
              <w:rPr>
                <w:sz w:val="20"/>
                <w:szCs w:val="20"/>
              </w:rPr>
            </w:pPr>
          </w:p>
          <w:p w:rsidR="00B22282" w:rsidRPr="007C297A" w:rsidRDefault="00B22282" w:rsidP="00CB4EF8">
            <w:pPr>
              <w:ind w:left="80"/>
              <w:rPr>
                <w:sz w:val="20"/>
                <w:szCs w:val="20"/>
              </w:rPr>
            </w:pPr>
          </w:p>
          <w:p w:rsidR="00B22282" w:rsidRPr="007C297A" w:rsidRDefault="00B22282" w:rsidP="00CB4EF8">
            <w:pPr>
              <w:rPr>
                <w:sz w:val="20"/>
                <w:szCs w:val="20"/>
              </w:rPr>
            </w:pPr>
          </w:p>
          <w:p w:rsidR="00B22282" w:rsidRPr="007C297A" w:rsidRDefault="00B22282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B22282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B22282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B22282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5923D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B22282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r w:rsidRPr="007C297A">
              <w:rPr>
                <w:sz w:val="20"/>
                <w:szCs w:val="20"/>
              </w:rPr>
              <w:t>случаях,предус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 законодательством РоссийскойФедерации о государственном</w:t>
            </w:r>
            <w:r>
              <w:rPr>
                <w:sz w:val="20"/>
                <w:szCs w:val="20"/>
              </w:rPr>
              <w:t xml:space="preserve"> 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 предус-мотренных законодетельст-вом Российской Федерации о государственном регулиро-вании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22282" w:rsidRPr="007C297A" w:rsidRDefault="00B222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B22282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 рас-ширяющим к полю "Описа-ние дифференциации" и заполняется при необхо-димости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B22282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"Саровская ТеплоСетевая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B22282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</w:t>
            </w:r>
            <w:r w:rsidRPr="007C297A">
              <w:rPr>
                <w:sz w:val="20"/>
                <w:szCs w:val="20"/>
              </w:rPr>
              <w:t>осуществляющего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B22282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B22282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B22282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B22282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B22282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B22282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B22282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B22282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B22282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B22282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B22282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B22282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B22282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B22282" w:rsidRPr="007C297A" w:rsidRDefault="00B22282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B22282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B22282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B22282" w:rsidRDefault="00B22282" w:rsidP="00B22282">
      <w:pPr>
        <w:spacing w:line="35" w:lineRule="exact"/>
        <w:rPr>
          <w:sz w:val="20"/>
          <w:szCs w:val="20"/>
        </w:rPr>
      </w:pPr>
    </w:p>
    <w:p w:rsidR="00B22282" w:rsidRDefault="00B22282" w:rsidP="00B2228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B22282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4D52D9" w:rsidRDefault="00B22282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B2228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4D52D9" w:rsidRDefault="00B2228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B2228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4D52D9" w:rsidRDefault="00B2228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B22282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4D52D9" w:rsidRDefault="00B2228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B22282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4D52D9" w:rsidRDefault="00B2228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B2228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4D52D9" w:rsidRDefault="00B2228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4F1B9D" w:rsidRDefault="00B22282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B2228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4D52D9" w:rsidRDefault="00B2228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B2228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4D52D9" w:rsidRDefault="00B2228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B2228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4D52D9" w:rsidRDefault="00B2228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B22282" w:rsidRPr="007C297A" w:rsidRDefault="00B22282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B2228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4D52D9" w:rsidRDefault="00B2228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B2228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4D52D9" w:rsidRDefault="00B2228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B2228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4D52D9" w:rsidRDefault="00B2228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B2228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4D52D9" w:rsidRDefault="00B2228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B2228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4D52D9" w:rsidRDefault="00B2228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B22282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4D52D9" w:rsidRDefault="00B2228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B2228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4D52D9" w:rsidRDefault="00B2228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B2228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4D52D9" w:rsidRDefault="00B2228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B2228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4D52D9" w:rsidRDefault="00B2228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B22282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4D52D9" w:rsidRDefault="00B2228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B2228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4D52D9" w:rsidRDefault="00B2228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B2228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4D52D9" w:rsidRDefault="00B2228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B22282" w:rsidRPr="007C297A" w:rsidRDefault="00B22282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B2228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4D52D9" w:rsidRDefault="00B2228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B22282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4D52D9" w:rsidRDefault="00B22282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Pr="007C297A" w:rsidRDefault="00B22282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B22282" w:rsidRDefault="00B22282" w:rsidP="00B22282">
      <w:pPr>
        <w:spacing w:line="200" w:lineRule="exact"/>
        <w:rPr>
          <w:sz w:val="20"/>
          <w:szCs w:val="20"/>
        </w:rPr>
      </w:pPr>
    </w:p>
    <w:p w:rsidR="00B22282" w:rsidRDefault="00B22282" w:rsidP="00B22282">
      <w:pPr>
        <w:spacing w:line="200" w:lineRule="exact"/>
        <w:rPr>
          <w:sz w:val="20"/>
          <w:szCs w:val="20"/>
        </w:rPr>
      </w:pPr>
    </w:p>
    <w:p w:rsidR="00B22282" w:rsidRDefault="00B22282" w:rsidP="00B22282">
      <w:pPr>
        <w:spacing w:line="200" w:lineRule="exact"/>
        <w:rPr>
          <w:sz w:val="20"/>
          <w:szCs w:val="20"/>
        </w:rPr>
      </w:pPr>
    </w:p>
    <w:p w:rsidR="00B22282" w:rsidRDefault="00B22282" w:rsidP="00B2228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FA3401" w:rsidTr="00CB4EF8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3401" w:rsidRDefault="00FA3401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3401" w:rsidRDefault="00FA3401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FA3401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3401" w:rsidRDefault="00FA340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FA3401" w:rsidRDefault="00FA3401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FA3401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3401" w:rsidRDefault="00FA3401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3401" w:rsidRDefault="00FA3401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руб./кв.м</w:t>
            </w:r>
          </w:p>
        </w:tc>
      </w:tr>
      <w:tr w:rsidR="00FA3401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3401" w:rsidRDefault="00FA3401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3401" w:rsidRPr="007C297A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FA3401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3401" w:rsidRDefault="00FA340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FA3401" w:rsidRDefault="00FA3401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3401" w:rsidRPr="007C297A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FA3401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3401" w:rsidRDefault="00FA340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FA3401" w:rsidRDefault="00FA3401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3401" w:rsidRPr="004F1B9D" w:rsidRDefault="00FA3401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FA3401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3401" w:rsidRDefault="00FA340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3401" w:rsidRPr="007C297A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FA3401" w:rsidRPr="007C297A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FA3401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3401" w:rsidRDefault="00FA340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FA3401" w:rsidRDefault="00FA340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3401" w:rsidRPr="007C297A" w:rsidRDefault="00FA340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FA3401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3401" w:rsidRDefault="00FA340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3401" w:rsidRPr="007C297A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FA3401" w:rsidTr="00CB4EF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3401" w:rsidRDefault="00FA3401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FA3401" w:rsidRDefault="00FA340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3401" w:rsidRPr="007C297A" w:rsidRDefault="00FA340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FA3401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3401" w:rsidRDefault="00FA340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3401" w:rsidRPr="007C297A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FA3401" w:rsidTr="00CB4EF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3401" w:rsidRDefault="00FA3401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FA3401" w:rsidRDefault="00FA340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3401" w:rsidRPr="007C297A" w:rsidRDefault="00FA340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FA3401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3401" w:rsidRDefault="00FA340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FA3401" w:rsidRDefault="00FA340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3401" w:rsidRPr="007C297A" w:rsidRDefault="00FA3401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FA3401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3401" w:rsidRDefault="00FA3401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3401" w:rsidRPr="007C297A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FA3401" w:rsidTr="00CB4EF8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3401" w:rsidRDefault="00FA340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3401" w:rsidRDefault="00FA3401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FA3401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3401" w:rsidRDefault="00FA340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FA3401" w:rsidRDefault="00FA340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3401" w:rsidRDefault="00FA340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FA3401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3401" w:rsidRDefault="00FA3401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3401" w:rsidRDefault="00FA340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FA3401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3401" w:rsidRDefault="00FA340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3401" w:rsidRDefault="00FA3401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FA3401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3401" w:rsidRDefault="00FA3401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FA3401" w:rsidRDefault="00FA340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3401" w:rsidRDefault="00FA340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FA3401" w:rsidTr="00CB4EF8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3401" w:rsidRDefault="00FA3401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3401" w:rsidRDefault="00FA340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FA3401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3401" w:rsidRDefault="00FA3401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FA3401" w:rsidRDefault="00FA3401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3401" w:rsidRDefault="00FA3401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FA3401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3401" w:rsidRDefault="00FA3401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FA3401" w:rsidRDefault="00FA340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3401" w:rsidRDefault="00FA340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FA3401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A3401" w:rsidRDefault="00FA3401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FA3401" w:rsidRDefault="00FA3401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A3401" w:rsidRDefault="00FA3401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FA3401" w:rsidRDefault="00FA3401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B22282" w:rsidRDefault="00B22282" w:rsidP="00B22282">
      <w:pPr>
        <w:sectPr w:rsidR="00B22282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B22282" w:rsidRDefault="00B22282" w:rsidP="00B22282">
      <w:pPr>
        <w:spacing w:line="200" w:lineRule="exact"/>
        <w:rPr>
          <w:sz w:val="20"/>
          <w:szCs w:val="20"/>
        </w:rPr>
      </w:pPr>
    </w:p>
    <w:p w:rsidR="00B22282" w:rsidRDefault="00B22282" w:rsidP="00B2228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B22282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B22282" w:rsidRPr="007C297A" w:rsidRDefault="00B22282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22282" w:rsidRPr="007C297A" w:rsidRDefault="00B222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B22282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22282" w:rsidRPr="007C297A" w:rsidRDefault="00B222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22282" w:rsidRPr="007C297A" w:rsidRDefault="00B222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B22282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B22282" w:rsidRPr="007C297A" w:rsidRDefault="00B222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22282" w:rsidRPr="007C297A" w:rsidRDefault="00B222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руб/куб.м</w:t>
            </w:r>
          </w:p>
        </w:tc>
      </w:tr>
      <w:tr w:rsidR="00B22282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B22282" w:rsidRPr="007C297A" w:rsidRDefault="00B222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22282" w:rsidRPr="007C297A" w:rsidRDefault="00B222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B22282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B22282" w:rsidRPr="007C297A" w:rsidRDefault="00B222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22282" w:rsidRPr="007C297A" w:rsidRDefault="00B222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B22282" w:rsidRPr="007C297A" w:rsidRDefault="00B222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22282" w:rsidRPr="007C297A" w:rsidRDefault="00B222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B22282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22282" w:rsidRPr="007C297A" w:rsidRDefault="00B222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22282" w:rsidRPr="007C297A" w:rsidRDefault="00B222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22282" w:rsidRPr="004F1B9D" w:rsidRDefault="00B22282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B22282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22282" w:rsidRPr="007C297A" w:rsidRDefault="00B222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B22282" w:rsidRPr="007C297A" w:rsidRDefault="00B222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"Саровская ТеплоСетевая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B22282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22282" w:rsidRPr="007C297A" w:rsidRDefault="00B222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22282" w:rsidRPr="007C297A" w:rsidRDefault="00B222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22282" w:rsidRPr="007C297A" w:rsidRDefault="00B222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B22282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22282" w:rsidRPr="007C297A" w:rsidRDefault="00B222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B22282" w:rsidRPr="007C297A" w:rsidRDefault="00B222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B22282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B22282" w:rsidRPr="007C297A" w:rsidRDefault="00B222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22282" w:rsidRPr="007C297A" w:rsidRDefault="00B222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22282" w:rsidRPr="007C297A" w:rsidRDefault="00B222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B22282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22282" w:rsidRPr="007C297A" w:rsidRDefault="00B222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B22282" w:rsidRPr="007C297A" w:rsidRDefault="00B222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B22282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B22282" w:rsidRPr="007C297A" w:rsidRDefault="00B222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22282" w:rsidRPr="007C297A" w:rsidRDefault="00B222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22282" w:rsidRPr="007C297A" w:rsidRDefault="00B222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B22282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22282" w:rsidRPr="007C297A" w:rsidRDefault="00B222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22282" w:rsidRPr="007C297A" w:rsidRDefault="00B222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22282" w:rsidRPr="007C297A" w:rsidRDefault="00B222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B22282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B22282" w:rsidRPr="007C297A" w:rsidRDefault="00B222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22282" w:rsidRPr="007C297A" w:rsidRDefault="00B222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B22282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22282" w:rsidRPr="007C297A" w:rsidRDefault="00B222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B22282" w:rsidRPr="007C297A" w:rsidRDefault="00B222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B22282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22282" w:rsidRPr="007C297A" w:rsidRDefault="00B222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22282" w:rsidRPr="007C297A" w:rsidRDefault="00B222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22282" w:rsidRPr="007C297A" w:rsidRDefault="00B222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B22282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B22282" w:rsidRPr="007C297A" w:rsidRDefault="00B222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22282" w:rsidRPr="007C297A" w:rsidRDefault="00B222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22282" w:rsidRPr="007C297A" w:rsidRDefault="00B222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B22282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22282" w:rsidRPr="007C297A" w:rsidRDefault="00B222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B22282" w:rsidRPr="007C297A" w:rsidRDefault="00B222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B22282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22282" w:rsidRPr="007C297A" w:rsidRDefault="00B222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22282" w:rsidRPr="007C297A" w:rsidRDefault="00B222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22282" w:rsidRPr="007C297A" w:rsidRDefault="00B222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B22282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B22282" w:rsidRPr="007C297A" w:rsidRDefault="00B222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22282" w:rsidRPr="007C297A" w:rsidRDefault="00B222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22282" w:rsidRPr="007C297A" w:rsidRDefault="00B222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B22282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B22282" w:rsidRPr="007C297A" w:rsidRDefault="00B222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B22282" w:rsidRPr="007C297A" w:rsidRDefault="00B22282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22282" w:rsidRPr="007C297A" w:rsidRDefault="00B22282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B22282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B22282" w:rsidRPr="007C297A" w:rsidRDefault="00B222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22282" w:rsidRPr="007C297A" w:rsidRDefault="00B22282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B22282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B22282" w:rsidRPr="007C297A" w:rsidRDefault="00B222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22282" w:rsidRPr="007C297A" w:rsidRDefault="00B22282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B22282" w:rsidRPr="007C297A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B22282" w:rsidRPr="004D52D9" w:rsidRDefault="00B22282" w:rsidP="00B22282">
      <w:pPr>
        <w:rPr>
          <w:sz w:val="18"/>
          <w:szCs w:val="18"/>
        </w:rPr>
        <w:sectPr w:rsidR="00B22282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B22282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Default="00B22282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B22282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2282" w:rsidRDefault="00B2228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B22282" w:rsidRDefault="00B222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B22282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2282" w:rsidRDefault="00B22282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B22282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2282" w:rsidRDefault="00B22282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B22282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2282" w:rsidRDefault="00B2228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B22282" w:rsidRDefault="00B22282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B22282" w:rsidRDefault="00B22282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B22282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2282" w:rsidRDefault="00B2228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B22282" w:rsidRDefault="00B22282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4F1B9D" w:rsidRDefault="00B22282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B22282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2282" w:rsidRDefault="00B2228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B22282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2282" w:rsidRDefault="00B2228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B22282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2282" w:rsidRDefault="00B2228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B22282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2282" w:rsidRDefault="00B22282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B22282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2282" w:rsidRDefault="00B2228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B22282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2282" w:rsidRDefault="00B22282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B22282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2282" w:rsidRDefault="00B2228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B22282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2282" w:rsidRDefault="00B22282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B22282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2282" w:rsidRDefault="00B2228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B22282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2282" w:rsidRDefault="00B2228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B22282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2282" w:rsidRDefault="00B22282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B22282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2282" w:rsidRDefault="00B2228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B22282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2282" w:rsidRDefault="00B2228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B22282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2282" w:rsidRDefault="00B222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B22282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22282" w:rsidRDefault="00B22282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B22282" w:rsidRDefault="00B22282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22282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22282" w:rsidRDefault="00B22282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B22282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282" w:rsidRDefault="00B22282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B22282" w:rsidRDefault="00B222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B22282" w:rsidRDefault="00B22282" w:rsidP="00B22282">
      <w:pPr>
        <w:sectPr w:rsidR="00B22282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B22282" w:rsidRDefault="00B22282" w:rsidP="00B22282">
      <w:pPr>
        <w:spacing w:line="206" w:lineRule="exact"/>
        <w:rPr>
          <w:sz w:val="20"/>
          <w:szCs w:val="20"/>
        </w:rPr>
      </w:pPr>
    </w:p>
    <w:p w:rsidR="00B22282" w:rsidRDefault="00B22282" w:rsidP="00B22282">
      <w:pPr>
        <w:spacing w:line="35" w:lineRule="exact"/>
        <w:rPr>
          <w:sz w:val="20"/>
          <w:szCs w:val="20"/>
        </w:rPr>
      </w:pPr>
    </w:p>
    <w:p w:rsidR="00B22282" w:rsidRDefault="00B22282" w:rsidP="00B22282">
      <w:pPr>
        <w:spacing w:line="200" w:lineRule="exact"/>
        <w:rPr>
          <w:sz w:val="20"/>
          <w:szCs w:val="20"/>
        </w:rPr>
      </w:pPr>
    </w:p>
    <w:p w:rsidR="00B22282" w:rsidRDefault="00B22282" w:rsidP="00B2228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B22282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22282" w:rsidRDefault="00B22282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B22282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282" w:rsidRDefault="00B2228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B22282" w:rsidRDefault="00B222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B22282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282" w:rsidRDefault="00B22282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B22282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282" w:rsidRDefault="00B22282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B22282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282" w:rsidRDefault="00B2228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B22282" w:rsidRDefault="00B22282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B22282" w:rsidRDefault="00B22282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B22282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282" w:rsidRDefault="00B2228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B22282" w:rsidRDefault="00B22282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Pr="004F1B9D" w:rsidRDefault="00B22282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B22282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282" w:rsidRDefault="00B2228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B22282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282" w:rsidRDefault="00B2228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B22282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282" w:rsidRDefault="00B2228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B22282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282" w:rsidRDefault="00B22282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B22282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282" w:rsidRDefault="00B2228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B22282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282" w:rsidRDefault="00B22282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B22282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282" w:rsidRDefault="00B2228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B22282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282" w:rsidRDefault="00B22282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B22282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282" w:rsidRDefault="00B2228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B22282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282" w:rsidRDefault="00B2228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B22282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282" w:rsidRDefault="00B22282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B22282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282" w:rsidRDefault="00B2228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B22282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282" w:rsidRDefault="00B22282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B22282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282" w:rsidRDefault="00B22282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B22282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282" w:rsidRDefault="00B22282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B22282" w:rsidRDefault="00B22282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B22282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282" w:rsidRDefault="00B22282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282" w:rsidRDefault="00B22282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282" w:rsidRDefault="00B22282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282" w:rsidRDefault="00B22282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B22282" w:rsidRDefault="00B22282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B22282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282" w:rsidRDefault="00B22282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282" w:rsidRDefault="00B22282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282" w:rsidRDefault="00B22282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22282" w:rsidRDefault="00B22282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B22282" w:rsidRDefault="00B22282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282" w:rsidRDefault="00B22282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B22282" w:rsidRDefault="00B22282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4472D3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43"/>
        <w:gridCol w:w="7"/>
        <w:gridCol w:w="13"/>
      </w:tblGrid>
      <w:tr w:rsidR="009666DD" w:rsidTr="00262B6B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262B6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F6636" w:rsidRDefault="00FF6636" w:rsidP="00B222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0F2510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</w:t>
            </w:r>
            <w:r w:rsidR="00B22282">
              <w:rPr>
                <w:sz w:val="20"/>
                <w:szCs w:val="20"/>
              </w:rPr>
              <w:t>1</w:t>
            </w:r>
          </w:p>
        </w:tc>
      </w:tr>
      <w:tr w:rsidR="009666DD" w:rsidTr="00262B6B">
        <w:trPr>
          <w:gridAfter w:val="1"/>
          <w:wAfter w:w="13" w:type="dxa"/>
          <w:trHeight w:val="247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B222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B22282">
              <w:rPr>
                <w:sz w:val="20"/>
                <w:szCs w:val="20"/>
              </w:rPr>
              <w:t>20</w:t>
            </w:r>
          </w:p>
        </w:tc>
      </w:tr>
      <w:tr w:rsidR="009666DD" w:rsidTr="00262B6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B222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B22282">
              <w:rPr>
                <w:sz w:val="20"/>
                <w:szCs w:val="20"/>
              </w:rPr>
              <w:t>20</w:t>
            </w:r>
          </w:p>
        </w:tc>
      </w:tr>
      <w:tr w:rsidR="009666DD" w:rsidTr="00262B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2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262B6B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262B6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262B6B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262B6B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262B6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630E8" w:rsidRDefault="006630E8" w:rsidP="006630E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211898,28</w:t>
            </w:r>
          </w:p>
        </w:tc>
      </w:tr>
      <w:tr w:rsidR="009666DD" w:rsidTr="00262B6B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262B6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262B6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262B6B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630E8" w:rsidRDefault="006630E8" w:rsidP="006630E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155255,11</w:t>
            </w:r>
          </w:p>
        </w:tc>
      </w:tr>
      <w:tr w:rsidR="009666DD" w:rsidTr="00262B6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630E8" w:rsidRDefault="006630E8" w:rsidP="006630E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155255,11</w:t>
            </w:r>
          </w:p>
        </w:tc>
      </w:tr>
      <w:tr w:rsidR="009666DD" w:rsidTr="00262B6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262B6B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262B6B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9666DD" w:rsidTr="00262B6B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262B6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262B6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262B6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262B6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630E8" w:rsidRDefault="006630E8" w:rsidP="006630E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238384,74</w:t>
            </w:r>
          </w:p>
        </w:tc>
      </w:tr>
      <w:tr w:rsidR="009666DD" w:rsidTr="00262B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tbl>
            <w:tblPr>
              <w:tblW w:w="10768" w:type="dxa"/>
              <w:tblLayout w:type="fixed"/>
              <w:tblLook w:val="04A0"/>
            </w:tblPr>
            <w:tblGrid>
              <w:gridCol w:w="562"/>
              <w:gridCol w:w="3521"/>
              <w:gridCol w:w="1314"/>
              <w:gridCol w:w="1292"/>
              <w:gridCol w:w="1470"/>
              <w:gridCol w:w="1209"/>
              <w:gridCol w:w="1400"/>
            </w:tblGrid>
            <w:tr w:rsidR="00262B6B" w:rsidRPr="00262B6B" w:rsidTr="00262B6B">
              <w:trPr>
                <w:trHeight w:val="765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352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Наименование работ (услуг)</w:t>
                  </w: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Ед.изм. 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Объем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Периодичность</w:t>
                  </w:r>
                </w:p>
              </w:tc>
              <w:tc>
                <w:tcPr>
                  <w:tcW w:w="120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Расценка, тариф за ед., руб.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Отчет 2020,руб.</w:t>
                  </w:r>
                </w:p>
              </w:tc>
            </w:tr>
            <w:tr w:rsidR="00262B6B" w:rsidRPr="00262B6B" w:rsidTr="00262B6B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52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 и услуги выполняемые по управлению многоквартирным домом:</w:t>
                  </w: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874,60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2,24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23 509,25</w:t>
                  </w:r>
                </w:p>
              </w:tc>
            </w:tr>
            <w:tr w:rsidR="00262B6B" w:rsidRPr="00262B6B" w:rsidTr="00262B6B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1.1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аварийно-диспетчерского обслуживания;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262B6B" w:rsidRPr="00262B6B" w:rsidTr="00262B6B">
              <w:trPr>
                <w:trHeight w:val="102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1.2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262B6B" w:rsidRPr="00262B6B" w:rsidTr="00262B6B">
              <w:trPr>
                <w:trHeight w:val="280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1.3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262B6B" w:rsidRPr="00262B6B" w:rsidTr="00262B6B">
              <w:trPr>
                <w:trHeight w:val="357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1.4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262B6B" w:rsidRPr="00262B6B" w:rsidTr="00262B6B">
              <w:trPr>
                <w:trHeight w:val="153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1.5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262B6B" w:rsidRPr="00262B6B" w:rsidTr="00262B6B">
              <w:trPr>
                <w:trHeight w:val="204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1.6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262B6B" w:rsidRPr="00262B6B" w:rsidTr="00262B6B">
              <w:trPr>
                <w:trHeight w:val="306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1.7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262B6B" w:rsidRPr="00262B6B" w:rsidTr="00262B6B">
              <w:trPr>
                <w:trHeight w:val="127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1.8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262B6B" w:rsidRPr="00262B6B" w:rsidTr="00262B6B">
              <w:trPr>
                <w:trHeight w:val="76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1.9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прием и рассмотрение заявок, предложений и обращений собственников и пользователей помещений в многоквартирном доме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262B6B" w:rsidRPr="00262B6B" w:rsidTr="00262B6B">
              <w:trPr>
                <w:trHeight w:val="76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Организация работы по начислению и сбору платы за содержание и ремонт жилых помещений и коммунальных услуг 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874,60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2,11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22 144,87</w:t>
                  </w:r>
                </w:p>
              </w:tc>
            </w:tr>
            <w:tr w:rsidR="00262B6B" w:rsidRPr="00262B6B" w:rsidTr="00262B6B">
              <w:trPr>
                <w:trHeight w:val="178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2.1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262B6B" w:rsidRPr="00262B6B" w:rsidTr="00262B6B">
              <w:trPr>
                <w:trHeight w:val="76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2.2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оформление платежных документов и направление их собственникам и пользователям помещений в многоквартирном доме.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262B6B" w:rsidRPr="00262B6B" w:rsidTr="00262B6B">
              <w:trPr>
                <w:trHeight w:val="76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 по содержанию земельного участка, на котором расположен многоквартирный дом (далее - придомовая территория)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874,60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0,33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3 463,42</w:t>
                  </w:r>
                </w:p>
              </w:tc>
            </w:tr>
            <w:tr w:rsidR="00262B6B" w:rsidRPr="00262B6B" w:rsidTr="00262B6B">
              <w:trPr>
                <w:trHeight w:val="127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874,60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1,19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12 489,29</w:t>
                  </w:r>
                </w:p>
              </w:tc>
            </w:tr>
            <w:tr w:rsidR="00262B6B" w:rsidRPr="00262B6B" w:rsidTr="00262B6B">
              <w:trPr>
                <w:trHeight w:val="76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систем внутридомового газового оборудования в многоквартирных домах.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874,60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0,85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8 920,92</w:t>
                  </w:r>
                </w:p>
              </w:tc>
            </w:tr>
            <w:tr w:rsidR="00262B6B" w:rsidRPr="00262B6B" w:rsidTr="00262B6B">
              <w:trPr>
                <w:trHeight w:val="153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874,60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18,49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194 047,24</w:t>
                  </w:r>
                </w:p>
              </w:tc>
            </w:tr>
            <w:tr w:rsidR="00262B6B" w:rsidRPr="00262B6B" w:rsidTr="00262B6B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6.1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Работы, выполняемые в целях надлежащего содержания </w:t>
                  </w:r>
                  <w:r w:rsidRPr="00262B6B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крыш</w:t>
                  </w:r>
                  <w:r w:rsidRPr="00262B6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 многоквартирных домов.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874,60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0,26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2 704,45</w:t>
                  </w:r>
                </w:p>
              </w:tc>
            </w:tr>
            <w:tr w:rsidR="00262B6B" w:rsidRPr="00262B6B" w:rsidTr="00262B6B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Очистка кровли от снега и наледи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11,12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556,00</w:t>
                  </w:r>
                </w:p>
              </w:tc>
            </w:tr>
            <w:tr w:rsidR="00262B6B" w:rsidRPr="00262B6B" w:rsidTr="00262B6B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кровель (, шиферных)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810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1,27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2 058,97</w:t>
                  </w:r>
                </w:p>
              </w:tc>
            </w:tr>
            <w:tr w:rsidR="00262B6B" w:rsidRPr="00262B6B" w:rsidTr="00262B6B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деревянных конструкций стропил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м3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1,02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89,48</w:t>
                  </w:r>
                </w:p>
              </w:tc>
            </w:tr>
            <w:tr w:rsidR="00262B6B" w:rsidRPr="00262B6B" w:rsidTr="00262B6B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6.2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Работы, выполняемые в целях надлежащего содержания </w:t>
                  </w:r>
                  <w:r w:rsidRPr="00262B6B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фасадов </w:t>
                  </w:r>
                  <w:r w:rsidRPr="00262B6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многоквартирных домов.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874,60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17,12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179 686,92</w:t>
                  </w:r>
                </w:p>
              </w:tc>
            </w:tr>
            <w:tr w:rsidR="00262B6B" w:rsidRPr="00262B6B" w:rsidTr="00262B6B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Изготовление и установка деревянных треног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251,63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1 258,15</w:t>
                  </w:r>
                </w:p>
              </w:tc>
            </w:tr>
            <w:tr w:rsidR="00262B6B" w:rsidRPr="00262B6B" w:rsidTr="00262B6B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внутренней и наружной штукатурки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539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0,97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1 041,27</w:t>
                  </w:r>
                </w:p>
              </w:tc>
            </w:tr>
            <w:tr w:rsidR="00262B6B" w:rsidRPr="00262B6B" w:rsidTr="00262B6B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внутренней и наружной окраски и отделки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539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0,81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872,30</w:t>
                  </w:r>
                </w:p>
              </w:tc>
            </w:tr>
            <w:tr w:rsidR="00262B6B" w:rsidRPr="00262B6B" w:rsidTr="00262B6B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Ремонт стен главного фасада с комплексом работ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227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176 515,20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176 515,20</w:t>
                  </w:r>
                </w:p>
              </w:tc>
            </w:tr>
            <w:tr w:rsidR="00262B6B" w:rsidRPr="00262B6B" w:rsidTr="00262B6B">
              <w:trPr>
                <w:trHeight w:val="76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6.3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 Работы, выполняемые в целях надлежащего содержания перекрытий и покрытий многоквартирных домов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874,60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0,92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9 705,35</w:t>
                  </w:r>
                </w:p>
              </w:tc>
            </w:tr>
            <w:tr w:rsidR="00262B6B" w:rsidRPr="00262B6B" w:rsidTr="00262B6B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Осмотр деревянных перекрытий 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801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6,06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9 705,35</w:t>
                  </w:r>
                </w:p>
              </w:tc>
            </w:tr>
            <w:tr w:rsidR="00262B6B" w:rsidRPr="00262B6B" w:rsidTr="00262B6B">
              <w:trPr>
                <w:trHeight w:val="76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6.4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Работы, выполняемые в целях надлежащего содержания </w:t>
                  </w:r>
                  <w:r w:rsidRPr="00262B6B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внутренней отделки</w:t>
                  </w:r>
                  <w:r w:rsidRPr="00262B6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 многоквартирных домов.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874,60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0,07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710,46</w:t>
                  </w:r>
                </w:p>
              </w:tc>
            </w:tr>
            <w:tr w:rsidR="00262B6B" w:rsidRPr="00262B6B" w:rsidTr="00262B6B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Установка доски объявления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355,23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710,46</w:t>
                  </w:r>
                </w:p>
              </w:tc>
            </w:tr>
            <w:tr w:rsidR="00262B6B" w:rsidRPr="00262B6B" w:rsidTr="00262B6B">
              <w:trPr>
                <w:trHeight w:val="76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6.5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полов помещений, относящихся к общему имуществу в многоквартирных домах.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874,60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0,12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1 220,64</w:t>
                  </w:r>
                </w:p>
              </w:tc>
            </w:tr>
            <w:tr w:rsidR="00262B6B" w:rsidRPr="00262B6B" w:rsidTr="00262B6B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деревянных полов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68,6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8,90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1 220,64</w:t>
                  </w:r>
                </w:p>
              </w:tc>
            </w:tr>
            <w:tr w:rsidR="00262B6B" w:rsidRPr="00262B6B" w:rsidTr="00262B6B">
              <w:trPr>
                <w:trHeight w:val="102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6.6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874,60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0,002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19,42</w:t>
                  </w:r>
                </w:p>
              </w:tc>
            </w:tr>
            <w:tr w:rsidR="00262B6B" w:rsidRPr="00262B6B" w:rsidTr="00262B6B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деревянных заполнений проемов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0,81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19,42</w:t>
                  </w:r>
                </w:p>
              </w:tc>
            </w:tr>
            <w:tr w:rsidR="00262B6B" w:rsidRPr="00262B6B" w:rsidTr="00262B6B">
              <w:trPr>
                <w:trHeight w:val="102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874,60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10,02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105 136,09</w:t>
                  </w:r>
                </w:p>
              </w:tc>
            </w:tr>
            <w:tr w:rsidR="00262B6B" w:rsidRPr="00262B6B" w:rsidTr="00262B6B">
              <w:trPr>
                <w:trHeight w:val="76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7.1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 выполняемые в целях надлежащего содержания систем вентиляции и дымоудаления многоквартирных домов.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874,60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0,10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1 075,31</w:t>
                  </w:r>
                </w:p>
              </w:tc>
            </w:tr>
            <w:tr w:rsidR="00262B6B" w:rsidRPr="00262B6B" w:rsidTr="00262B6B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Проверка наличия тяги в дымовентканалах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618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1,74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1 075,31</w:t>
                  </w:r>
                </w:p>
              </w:tc>
            </w:tr>
            <w:tr w:rsidR="00262B6B" w:rsidRPr="00262B6B" w:rsidTr="00262B6B">
              <w:trPr>
                <w:trHeight w:val="102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7.2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874,60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3,93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41 269,39</w:t>
                  </w:r>
                </w:p>
              </w:tc>
            </w:tr>
            <w:tr w:rsidR="00262B6B" w:rsidRPr="00262B6B" w:rsidTr="00262B6B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Ремонт вводного теплового узла отопления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4 661,20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4 661,20</w:t>
                  </w:r>
                </w:p>
              </w:tc>
            </w:tr>
            <w:tr w:rsidR="00262B6B" w:rsidRPr="00262B6B" w:rsidTr="00262B6B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Ремонт вводного теплового узла ГВС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1 772,84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1 772,84</w:t>
                  </w:r>
                </w:p>
              </w:tc>
            </w:tr>
            <w:tr w:rsidR="00262B6B" w:rsidRPr="00262B6B" w:rsidTr="00262B6B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Ремонт вводного узла ХВС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619,85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619,85</w:t>
                  </w:r>
                </w:p>
              </w:tc>
            </w:tr>
            <w:tr w:rsidR="00262B6B" w:rsidRPr="00262B6B" w:rsidTr="00262B6B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Очистка канализационного лежака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п.м.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153,32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9 199,20</w:t>
                  </w:r>
                </w:p>
              </w:tc>
            </w:tr>
            <w:tr w:rsidR="00262B6B" w:rsidRPr="00262B6B" w:rsidTr="00262B6B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Техосмотр ХВС, ГВС, канализации 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 кв.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0,11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25 419,32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2 796,13</w:t>
                  </w:r>
                </w:p>
              </w:tc>
            </w:tr>
            <w:tr w:rsidR="00262B6B" w:rsidRPr="00262B6B" w:rsidTr="00262B6B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Техосмотр системы центрального отопления отапливаемых помещений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1000 м2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0,947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4 236,55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4 012,01</w:t>
                  </w:r>
                </w:p>
              </w:tc>
            </w:tr>
            <w:tr w:rsidR="00262B6B" w:rsidRPr="00262B6B" w:rsidTr="00262B6B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Техосмотр общедомовых СО чердачных и подвальных помещений 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1000 м2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0,031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1 694,62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630,40</w:t>
                  </w:r>
                </w:p>
              </w:tc>
            </w:tr>
            <w:tr w:rsidR="00262B6B" w:rsidRPr="00262B6B" w:rsidTr="00262B6B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Техосмотр ОДПУ по ХВС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340,57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4 086,82</w:t>
                  </w:r>
                </w:p>
              </w:tc>
            </w:tr>
            <w:tr w:rsidR="00262B6B" w:rsidRPr="00262B6B" w:rsidTr="00262B6B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Дополнительные работы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62B6B" w:rsidRPr="00262B6B" w:rsidTr="00262B6B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Смена вн. тр-да из ст.труб до 20мм (с использованием газо-электросварки)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1п.м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819,05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9 009,55</w:t>
                  </w:r>
                </w:p>
              </w:tc>
            </w:tr>
            <w:tr w:rsidR="00262B6B" w:rsidRPr="00262B6B" w:rsidTr="00262B6B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Замена вентилей до 20мм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1шт.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579,25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2 896,25</w:t>
                  </w:r>
                </w:p>
              </w:tc>
            </w:tr>
            <w:tr w:rsidR="00262B6B" w:rsidRPr="00262B6B" w:rsidTr="00262B6B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Смена радиаторов отопительных чугунных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1шт.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1 585,15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1 585,15</w:t>
                  </w:r>
                </w:p>
              </w:tc>
            </w:tr>
            <w:tr w:rsidR="00262B6B" w:rsidRPr="00262B6B" w:rsidTr="00262B6B">
              <w:trPr>
                <w:trHeight w:val="76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7.3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874,60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0,45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4 734,30</w:t>
                  </w:r>
                </w:p>
              </w:tc>
            </w:tr>
            <w:tr w:rsidR="00262B6B" w:rsidRPr="00262B6B" w:rsidTr="00262B6B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Гидравлическая опрессовка внутренней СО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узел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684,10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684,10</w:t>
                  </w:r>
                </w:p>
              </w:tc>
            </w:tr>
            <w:tr w:rsidR="00262B6B" w:rsidRPr="00262B6B" w:rsidTr="00262B6B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Промывка центрального отопления и горячего водоснабжения гидравлическим способом 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1000 м3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4,7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300,16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1 410,75</w:t>
                  </w:r>
                </w:p>
              </w:tc>
            </w:tr>
            <w:tr w:rsidR="00262B6B" w:rsidRPr="00262B6B" w:rsidTr="00262B6B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Пуск и регулировка СО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узел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2 639,45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2 639,45</w:t>
                  </w:r>
                </w:p>
              </w:tc>
            </w:tr>
            <w:tr w:rsidR="00262B6B" w:rsidRPr="00262B6B" w:rsidTr="00262B6B">
              <w:trPr>
                <w:trHeight w:val="76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7.4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Работы по техническому обслуживанию общедомовых приборов учета и технологического оборудования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874,60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0,93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9 776,37</w:t>
                  </w:r>
                </w:p>
              </w:tc>
            </w:tr>
            <w:tr w:rsidR="00262B6B" w:rsidRPr="00262B6B" w:rsidTr="00262B6B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Плановое техническое обслуживание узла учета по отоплению 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702,97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702,97</w:t>
                  </w:r>
                </w:p>
              </w:tc>
            </w:tr>
            <w:tr w:rsidR="00262B6B" w:rsidRPr="00262B6B" w:rsidTr="00262B6B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Плановое техническое обслуживание узла учета по горячему водоснабжению ГВС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653,90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653,90</w:t>
                  </w:r>
                </w:p>
              </w:tc>
            </w:tr>
            <w:tr w:rsidR="00262B6B" w:rsidRPr="00262B6B" w:rsidTr="00262B6B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Съём данных, подготовка, анализ и сдача данных с приборов учёта ГВС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467,75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5 613,00</w:t>
                  </w:r>
                </w:p>
              </w:tc>
            </w:tr>
            <w:tr w:rsidR="00262B6B" w:rsidRPr="00262B6B" w:rsidTr="00262B6B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Съём данных, подготовка, анализ и сдача данных с приборов учёта отопление 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467,75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2 806,50</w:t>
                  </w:r>
                </w:p>
              </w:tc>
            </w:tr>
            <w:tr w:rsidR="00262B6B" w:rsidRPr="00262B6B" w:rsidTr="00262B6B">
              <w:trPr>
                <w:trHeight w:val="102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7.5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Работы, выполняемые в целях надлежащего содержания </w:t>
                  </w:r>
                  <w:r w:rsidRPr="00262B6B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электрооборудования,</w:t>
                  </w:r>
                  <w:r w:rsidRPr="00262B6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 радио- и телекоммуникационного оборудования в многоквартирных домах.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874,60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4,60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48 280,72</w:t>
                  </w:r>
                </w:p>
              </w:tc>
            </w:tr>
            <w:tr w:rsidR="00262B6B" w:rsidRPr="00262B6B" w:rsidTr="00262B6B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Измерение тока по фазам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линия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42,96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171,84</w:t>
                  </w:r>
                </w:p>
              </w:tc>
            </w:tr>
            <w:tr w:rsidR="00262B6B" w:rsidRPr="00262B6B" w:rsidTr="00262B6B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Чистка ВРУ , обновление маркировки  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176,20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352,40</w:t>
                  </w:r>
                </w:p>
              </w:tc>
            </w:tr>
            <w:tr w:rsidR="00262B6B" w:rsidRPr="00262B6B" w:rsidTr="00262B6B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Измерение сопротивления изол. электросети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0,33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687,38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453,67</w:t>
                  </w:r>
                </w:p>
              </w:tc>
            </w:tr>
            <w:tr w:rsidR="00262B6B" w:rsidRPr="00262B6B" w:rsidTr="00262B6B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Проверка соответствия электросхем действительным параметрам, обновление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214,81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537,03</w:t>
                  </w:r>
                </w:p>
              </w:tc>
            </w:tr>
            <w:tr w:rsidR="00262B6B" w:rsidRPr="00262B6B" w:rsidTr="00262B6B">
              <w:trPr>
                <w:trHeight w:val="102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Проверка наличия запирающих устройств на электрических щитах ВРУ,ГРЩ, СЩ , ОЩ .Устранение обнаруженных неисправностей  12 раз в год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62,93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45 309,60</w:t>
                  </w:r>
                </w:p>
              </w:tc>
            </w:tr>
            <w:tr w:rsidR="00262B6B" w:rsidRPr="00262B6B" w:rsidTr="00262B6B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Проверка наличия цепи между заземлителями и заземляемыми элементами в т.ч. Молниезащиты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устр.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240,58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240,58</w:t>
                  </w:r>
                </w:p>
              </w:tc>
            </w:tr>
            <w:tr w:rsidR="00262B6B" w:rsidRPr="00262B6B" w:rsidTr="00262B6B">
              <w:trPr>
                <w:trHeight w:val="76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Осмотр электросетей, арматуры и электрооборудования на лестничных клетках 2 раза в год 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 лест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0,04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3 812,90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305,03</w:t>
                  </w:r>
                </w:p>
              </w:tc>
            </w:tr>
            <w:tr w:rsidR="00262B6B" w:rsidRPr="00262B6B" w:rsidTr="00262B6B">
              <w:trPr>
                <w:trHeight w:val="76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электросетей, арматуры и электрооборудования на чердаках и в подвалах  2 раза в год и т.д.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1000 м.кв.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1 694,62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10,17</w:t>
                  </w:r>
                </w:p>
              </w:tc>
            </w:tr>
            <w:tr w:rsidR="00262B6B" w:rsidRPr="00262B6B" w:rsidTr="00262B6B">
              <w:trPr>
                <w:trHeight w:val="510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тех обслуживание типовых групповых щитов жилых домов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щит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207,30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829,20</w:t>
                  </w:r>
                </w:p>
              </w:tc>
            </w:tr>
            <w:tr w:rsidR="00262B6B" w:rsidRPr="00262B6B" w:rsidTr="00262B6B">
              <w:trPr>
                <w:trHeight w:val="255"/>
              </w:trPr>
              <w:tc>
                <w:tcPr>
                  <w:tcW w:w="56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Дополнительные работы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62B6B" w:rsidRPr="00262B6B" w:rsidTr="00262B6B">
              <w:trPr>
                <w:trHeight w:val="255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смена с. диодных ламп 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1шт.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71,20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right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71,203</w:t>
                  </w:r>
                </w:p>
              </w:tc>
            </w:tr>
            <w:tr w:rsidR="00262B6B" w:rsidRPr="00262B6B" w:rsidTr="00262B6B">
              <w:trPr>
                <w:trHeight w:val="255"/>
              </w:trPr>
              <w:tc>
                <w:tcPr>
                  <w:tcW w:w="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кв.м</w:t>
                  </w:r>
                </w:p>
              </w:tc>
              <w:tc>
                <w:tcPr>
                  <w:tcW w:w="12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874,60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35,23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2B6B" w:rsidRPr="00262B6B" w:rsidRDefault="00262B6B" w:rsidP="00262B6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262B6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369 711,07</w:t>
                  </w:r>
                </w:p>
              </w:tc>
            </w:tr>
          </w:tbl>
          <w:p w:rsidR="009666DD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3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F6636" w:rsidRDefault="00FF663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0F2510" w:rsidRDefault="000F25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0F2510" w:rsidRDefault="000F25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0F2510" w:rsidRDefault="000F25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0F2510" w:rsidRDefault="000F25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0F2510" w:rsidRDefault="000F25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0F2510" w:rsidRDefault="000F25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312D8" w:rsidRP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:rsidR="009666DD" w:rsidRDefault="009666DD" w:rsidP="006630E8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6630E8" w:rsidRDefault="006630E8" w:rsidP="006630E8">
      <w:pPr>
        <w:ind w:left="800"/>
      </w:pPr>
    </w:p>
    <w:tbl>
      <w:tblPr>
        <w:tblW w:w="11000" w:type="dxa"/>
        <w:tblInd w:w="113" w:type="dxa"/>
        <w:tblLook w:val="04A0"/>
      </w:tblPr>
      <w:tblGrid>
        <w:gridCol w:w="1160"/>
        <w:gridCol w:w="3420"/>
        <w:gridCol w:w="1160"/>
        <w:gridCol w:w="2620"/>
        <w:gridCol w:w="2640"/>
      </w:tblGrid>
      <w:tr w:rsidR="006630E8" w:rsidRPr="006630E8" w:rsidTr="006630E8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6630E8" w:rsidRPr="006630E8" w:rsidTr="006630E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6630E8" w:rsidRPr="006630E8" w:rsidTr="006630E8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27644,395</w:t>
            </w: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95954,54</w:t>
            </w: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65882,18</w:t>
            </w: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99277,42</w:t>
            </w:r>
          </w:p>
        </w:tc>
      </w:tr>
      <w:tr w:rsidR="006630E8" w:rsidRPr="006630E8" w:rsidTr="006630E8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95954,54</w:t>
            </w:r>
          </w:p>
        </w:tc>
      </w:tr>
      <w:tr w:rsidR="006630E8" w:rsidRPr="006630E8" w:rsidTr="006630E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65882,18</w:t>
            </w:r>
          </w:p>
        </w:tc>
      </w:tr>
      <w:tr w:rsidR="006630E8" w:rsidRPr="006630E8" w:rsidTr="006630E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99277,42</w:t>
            </w:r>
          </w:p>
        </w:tc>
      </w:tr>
      <w:tr w:rsidR="006630E8" w:rsidRPr="006630E8" w:rsidTr="006630E8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30E8" w:rsidRPr="006630E8" w:rsidTr="006630E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6630E8" w:rsidRPr="006630E8" w:rsidTr="006630E8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2123,084289</w:t>
            </w: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37590,17</w:t>
            </w: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22259,22</w:t>
            </w: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59050,12</w:t>
            </w:r>
          </w:p>
        </w:tc>
      </w:tr>
      <w:tr w:rsidR="006630E8" w:rsidRPr="006630E8" w:rsidTr="006630E8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37590,17</w:t>
            </w:r>
          </w:p>
        </w:tc>
      </w:tr>
      <w:tr w:rsidR="006630E8" w:rsidRPr="006630E8" w:rsidTr="006630E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22259,22</w:t>
            </w:r>
          </w:p>
        </w:tc>
      </w:tr>
      <w:tr w:rsidR="006630E8" w:rsidRPr="006630E8" w:rsidTr="006630E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59050,12</w:t>
            </w:r>
          </w:p>
        </w:tc>
      </w:tr>
      <w:tr w:rsidR="006630E8" w:rsidRPr="006630E8" w:rsidTr="006630E8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30E8" w:rsidRPr="006630E8" w:rsidTr="006630E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6630E8" w:rsidRPr="006630E8" w:rsidTr="006630E8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229,31</w:t>
            </w: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378130,20</w:t>
            </w: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274599,50</w:t>
            </w: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414287,21</w:t>
            </w:r>
          </w:p>
        </w:tc>
      </w:tr>
      <w:tr w:rsidR="006630E8" w:rsidRPr="006630E8" w:rsidTr="006630E8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378130,20</w:t>
            </w:r>
          </w:p>
        </w:tc>
      </w:tr>
      <w:tr w:rsidR="006630E8" w:rsidRPr="006630E8" w:rsidTr="006630E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274599,50</w:t>
            </w:r>
          </w:p>
        </w:tc>
      </w:tr>
      <w:tr w:rsidR="006630E8" w:rsidRPr="006630E8" w:rsidTr="006630E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414287,21</w:t>
            </w:r>
          </w:p>
        </w:tc>
      </w:tr>
      <w:tr w:rsidR="006630E8" w:rsidRPr="006630E8" w:rsidTr="006630E8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30E8" w:rsidRPr="006630E8" w:rsidTr="006630E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6630E8" w:rsidRPr="006630E8" w:rsidTr="006630E8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951,5485623</w:t>
            </w: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142556,91</w:t>
            </w: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85934,23</w:t>
            </w: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233105,22</w:t>
            </w:r>
          </w:p>
        </w:tc>
      </w:tr>
      <w:tr w:rsidR="006630E8" w:rsidRPr="006630E8" w:rsidTr="006630E8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142556,91</w:t>
            </w:r>
          </w:p>
        </w:tc>
      </w:tr>
      <w:tr w:rsidR="006630E8" w:rsidRPr="006630E8" w:rsidTr="006630E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85934,23</w:t>
            </w:r>
          </w:p>
        </w:tc>
      </w:tr>
      <w:tr w:rsidR="006630E8" w:rsidRPr="006630E8" w:rsidTr="006630E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233105,22</w:t>
            </w:r>
          </w:p>
        </w:tc>
      </w:tr>
      <w:tr w:rsidR="006630E8" w:rsidRPr="006630E8" w:rsidTr="006630E8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30E8" w:rsidRPr="006630E8" w:rsidTr="006630E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6630E8" w:rsidRPr="006630E8" w:rsidTr="006630E8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6446</w:t>
            </w: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38985,65</w:t>
            </w: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21584,86</w:t>
            </w: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60113,58</w:t>
            </w:r>
          </w:p>
        </w:tc>
      </w:tr>
      <w:tr w:rsidR="006630E8" w:rsidRPr="006630E8" w:rsidTr="006630E8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38985,65</w:t>
            </w:r>
          </w:p>
        </w:tc>
      </w:tr>
      <w:tr w:rsidR="006630E8" w:rsidRPr="006630E8" w:rsidTr="006630E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21584,86</w:t>
            </w:r>
          </w:p>
        </w:tc>
      </w:tr>
      <w:tr w:rsidR="006630E8" w:rsidRPr="006630E8" w:rsidTr="006630E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60113,58</w:t>
            </w:r>
          </w:p>
        </w:tc>
      </w:tr>
      <w:tr w:rsidR="006630E8" w:rsidRPr="006630E8" w:rsidTr="006630E8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30E8" w:rsidRPr="006630E8" w:rsidTr="006630E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6630E8" w:rsidRPr="006630E8" w:rsidTr="006630E8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3340,191484</w:t>
            </w: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119097,34</w:t>
            </w: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69216,25</w:t>
            </w:r>
          </w:p>
        </w:tc>
      </w:tr>
      <w:tr w:rsidR="006630E8" w:rsidRPr="006630E8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172312,09</w:t>
            </w:r>
          </w:p>
        </w:tc>
      </w:tr>
      <w:tr w:rsidR="006630E8" w:rsidRPr="006630E8" w:rsidTr="006630E8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119097,34</w:t>
            </w:r>
          </w:p>
        </w:tc>
      </w:tr>
      <w:tr w:rsidR="006630E8" w:rsidRPr="006630E8" w:rsidTr="006630E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69216,25</w:t>
            </w:r>
          </w:p>
        </w:tc>
      </w:tr>
      <w:tr w:rsidR="006630E8" w:rsidRPr="006630E8" w:rsidTr="006630E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172312,09</w:t>
            </w:r>
          </w:p>
        </w:tc>
      </w:tr>
      <w:tr w:rsidR="006630E8" w:rsidRPr="006630E8" w:rsidTr="006630E8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FF6636" w:rsidRDefault="00FF663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F2510" w:rsidRDefault="000F2510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F2510" w:rsidRDefault="000F2510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0F2510" w:rsidRDefault="000F2510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9312D8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B435F"/>
    <w:rsid w:val="000F0D29"/>
    <w:rsid w:val="000F2510"/>
    <w:rsid w:val="000F3095"/>
    <w:rsid w:val="00221D19"/>
    <w:rsid w:val="00262B6B"/>
    <w:rsid w:val="00281ABD"/>
    <w:rsid w:val="00362FB5"/>
    <w:rsid w:val="004472D3"/>
    <w:rsid w:val="00461378"/>
    <w:rsid w:val="00465E16"/>
    <w:rsid w:val="00506F9A"/>
    <w:rsid w:val="00571A75"/>
    <w:rsid w:val="006630E8"/>
    <w:rsid w:val="006A4260"/>
    <w:rsid w:val="006C505B"/>
    <w:rsid w:val="00706800"/>
    <w:rsid w:val="00723464"/>
    <w:rsid w:val="00743245"/>
    <w:rsid w:val="008219E4"/>
    <w:rsid w:val="00857A80"/>
    <w:rsid w:val="00865386"/>
    <w:rsid w:val="00885AD9"/>
    <w:rsid w:val="009312D8"/>
    <w:rsid w:val="009349D8"/>
    <w:rsid w:val="00944503"/>
    <w:rsid w:val="009666DD"/>
    <w:rsid w:val="00990952"/>
    <w:rsid w:val="009A05D7"/>
    <w:rsid w:val="009B08CE"/>
    <w:rsid w:val="00A01BA3"/>
    <w:rsid w:val="00A609BA"/>
    <w:rsid w:val="00AC1AD6"/>
    <w:rsid w:val="00B22282"/>
    <w:rsid w:val="00B84511"/>
    <w:rsid w:val="00BC4B97"/>
    <w:rsid w:val="00DD67AF"/>
    <w:rsid w:val="00E60DCE"/>
    <w:rsid w:val="00ED5189"/>
    <w:rsid w:val="00FA3401"/>
    <w:rsid w:val="00FF6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260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A4260"/>
  </w:style>
  <w:style w:type="character" w:customStyle="1" w:styleId="1">
    <w:name w:val="Основной шрифт абзаца1"/>
    <w:rsid w:val="006A4260"/>
  </w:style>
  <w:style w:type="character" w:customStyle="1" w:styleId="2">
    <w:name w:val="Основной шрифт абзаца2"/>
    <w:rsid w:val="006A4260"/>
  </w:style>
  <w:style w:type="character" w:styleId="a3">
    <w:name w:val="Hyperlink"/>
    <w:rsid w:val="006A4260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6A426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6A4260"/>
    <w:pPr>
      <w:spacing w:after="120"/>
    </w:pPr>
  </w:style>
  <w:style w:type="paragraph" w:styleId="a5">
    <w:name w:val="List"/>
    <w:basedOn w:val="a4"/>
    <w:rsid w:val="006A4260"/>
    <w:rPr>
      <w:rFonts w:cs="Lucida Sans"/>
    </w:rPr>
  </w:style>
  <w:style w:type="paragraph" w:customStyle="1" w:styleId="11">
    <w:name w:val="Название1"/>
    <w:basedOn w:val="a"/>
    <w:rsid w:val="006A426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6A4260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6A426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6A426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6A4260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6A4260"/>
    <w:pPr>
      <w:suppressLineNumbers/>
    </w:pPr>
  </w:style>
  <w:style w:type="paragraph" w:customStyle="1" w:styleId="TableHeading">
    <w:name w:val="Table Heading"/>
    <w:basedOn w:val="TableContents"/>
    <w:rsid w:val="006A4260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6A4260"/>
    <w:pPr>
      <w:suppressLineNumbers/>
    </w:pPr>
  </w:style>
  <w:style w:type="paragraph" w:customStyle="1" w:styleId="a7">
    <w:name w:val="Заголовок таблицы"/>
    <w:basedOn w:val="a6"/>
    <w:rsid w:val="006A4260"/>
    <w:pPr>
      <w:jc w:val="center"/>
    </w:pPr>
    <w:rPr>
      <w:b/>
      <w:bCs/>
    </w:rPr>
  </w:style>
  <w:style w:type="table" w:styleId="a8">
    <w:name w:val="Table Grid"/>
    <w:basedOn w:val="a1"/>
    <w:uiPriority w:val="59"/>
    <w:rsid w:val="004472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240DF-3FFF-4A81-9BE7-2B481D11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22</Pages>
  <Words>6698</Words>
  <Characters>38181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9</cp:revision>
  <cp:lastPrinted>2018-12-20T06:55:00Z</cp:lastPrinted>
  <dcterms:created xsi:type="dcterms:W3CDTF">2020-03-03T11:35:00Z</dcterms:created>
  <dcterms:modified xsi:type="dcterms:W3CDTF">2021-03-29T07:29:00Z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