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465E16">
        <w:rPr>
          <w:rFonts w:eastAsia="Times New Roman"/>
          <w:b/>
          <w:bCs/>
          <w:sz w:val="20"/>
          <w:szCs w:val="20"/>
        </w:rPr>
        <w:t>Зернова</w:t>
      </w:r>
      <w:r>
        <w:rPr>
          <w:rFonts w:eastAsia="Times New Roman"/>
          <w:b/>
          <w:bCs/>
          <w:sz w:val="20"/>
          <w:szCs w:val="20"/>
        </w:rPr>
        <w:t>, д.</w:t>
      </w:r>
      <w:r w:rsidR="00187B21">
        <w:rPr>
          <w:rFonts w:eastAsia="Times New Roman"/>
          <w:b/>
          <w:bCs/>
          <w:sz w:val="20"/>
          <w:szCs w:val="20"/>
        </w:rPr>
        <w:t>36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A5757D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5757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B435F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465E16">
              <w:rPr>
                <w:rFonts w:eastAsia="Times New Roman"/>
                <w:sz w:val="20"/>
                <w:szCs w:val="20"/>
              </w:rPr>
              <w:t>.10.2005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07.12.2006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187B21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36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4"/>
      </w:pPr>
    </w:p>
    <w:p w:rsidR="009666DD" w:rsidRDefault="009666DD">
      <w:pPr>
        <w:pStyle w:val="a4"/>
      </w:pPr>
    </w:p>
    <w:p w:rsidR="009666DD" w:rsidRDefault="009666DD">
      <w:pPr>
        <w:pStyle w:val="a4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F431F5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100"/>
              <w:jc w:val="center"/>
            </w:pPr>
            <w:r>
              <w:t>1958</w:t>
            </w:r>
          </w:p>
        </w:tc>
      </w:tr>
      <w:tr w:rsidR="009666DD" w:rsidTr="00F431F5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100"/>
              <w:jc w:val="center"/>
            </w:pPr>
            <w:r>
              <w:t>1958</w:t>
            </w:r>
          </w:p>
        </w:tc>
      </w:tr>
      <w:tr w:rsidR="009666DD" w:rsidTr="00F431F5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9666DD" w:rsidTr="00F431F5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F431F5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F431F5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F431F5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F431F5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F431F5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F431F5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100"/>
              <w:jc w:val="center"/>
            </w:pPr>
            <w:r>
              <w:t>16</w:t>
            </w:r>
          </w:p>
        </w:tc>
      </w:tr>
      <w:tr w:rsidR="009666DD" w:rsidTr="00F431F5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100"/>
              <w:jc w:val="center"/>
            </w:pPr>
            <w:r>
              <w:t>15</w:t>
            </w:r>
          </w:p>
        </w:tc>
      </w:tr>
      <w:tr w:rsidR="009666DD" w:rsidTr="00F431F5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F431F5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5757D" w:rsidP="00461378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1065.4 </w:t>
            </w:r>
          </w:p>
        </w:tc>
      </w:tr>
      <w:tr w:rsidR="009666DD" w:rsidTr="00F431F5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5757D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488.8 </w:t>
            </w:r>
          </w:p>
        </w:tc>
      </w:tr>
      <w:tr w:rsidR="009666DD" w:rsidTr="00F431F5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35.40</w:t>
            </w:r>
          </w:p>
        </w:tc>
      </w:tr>
      <w:tr w:rsidR="009666DD" w:rsidTr="00F431F5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44.90</w:t>
            </w:r>
          </w:p>
        </w:tc>
      </w:tr>
      <w:tr w:rsidR="009666DD" w:rsidTr="00F431F5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13:60:0010014:109</w:t>
            </w:r>
          </w:p>
        </w:tc>
      </w:tr>
      <w:tr w:rsidR="009666DD" w:rsidTr="00F431F5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F431F5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F431F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F431F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F431F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588.00</w:t>
            </w:r>
          </w:p>
        </w:tc>
      </w:tr>
      <w:tr w:rsidR="009666DD" w:rsidTr="00F431F5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F431F5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F431F5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15C5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F431F5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15C5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F431F5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15C5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F431F5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F431F5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F431F5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F431F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F431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F431F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F431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F431F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F431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F431F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F431F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F431F5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F431F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F431F5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F431F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 w:rsidTr="00F431F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9666DD" w:rsidTr="00F431F5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F431F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9666DD" w:rsidTr="00F431F5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F431F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F431F5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6800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9666DD" w:rsidTr="00F431F5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F431F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F431F5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F431F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F431F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8219E4" w:rsidRPr="008219E4" w:rsidRDefault="008219E4" w:rsidP="00F431F5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F431F5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52"/>
        <w:gridCol w:w="8"/>
        <w:gridCol w:w="12"/>
      </w:tblGrid>
      <w:tr w:rsidR="009666DD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5757D">
            <w:pPr>
              <w:snapToGrid w:val="0"/>
              <w:ind w:left="8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14.01.2010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5757D">
            <w:pPr>
              <w:snapToGrid w:val="0"/>
              <w:ind w:left="8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04.04.2019</w:t>
            </w:r>
          </w:p>
        </w:tc>
      </w:tr>
      <w:tr w:rsidR="009666D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5757D">
            <w:pPr>
              <w:snapToGrid w:val="0"/>
              <w:ind w:left="8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14.01.2010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5757D">
            <w:pPr>
              <w:snapToGrid w:val="0"/>
              <w:ind w:left="8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04.04.2019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</w:tbl>
    <w:p w:rsidR="00F431F5" w:rsidRDefault="00F431F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81"/>
        <w:gridCol w:w="20"/>
      </w:tblGrid>
      <w:tr w:rsidR="009666DD">
        <w:trPr>
          <w:gridAfter w:val="1"/>
          <w:wAfter w:w="20" w:type="dxa"/>
          <w:trHeight w:val="291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F431F5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F431F5" w:rsidRDefault="00F431F5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W w:w="1058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"/>
        <w:gridCol w:w="3900"/>
        <w:gridCol w:w="1060"/>
        <w:gridCol w:w="1300"/>
        <w:gridCol w:w="1480"/>
        <w:gridCol w:w="2200"/>
      </w:tblGrid>
      <w:tr w:rsidR="00F431F5" w:rsidRPr="00F431F5" w:rsidTr="00F431F5">
        <w:trPr>
          <w:trHeight w:val="510"/>
        </w:trPr>
        <w:tc>
          <w:tcPr>
            <w:tcW w:w="640" w:type="dxa"/>
            <w:shd w:val="clear" w:color="auto" w:fill="auto"/>
            <w:vAlign w:val="center"/>
            <w:hideMark/>
          </w:tcPr>
          <w:p w:rsidR="00F431F5" w:rsidRPr="00F431F5" w:rsidRDefault="00F431F5" w:rsidP="00F431F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1F5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F431F5" w:rsidRPr="00F431F5" w:rsidRDefault="00F431F5" w:rsidP="00F431F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1F5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431F5" w:rsidRPr="00F431F5" w:rsidRDefault="00F431F5" w:rsidP="00F431F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31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431F5" w:rsidRPr="00F431F5" w:rsidRDefault="00F431F5" w:rsidP="00F431F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31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431F5" w:rsidRPr="00F431F5" w:rsidRDefault="00F431F5" w:rsidP="00F431F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31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F431F5" w:rsidRPr="00F431F5" w:rsidRDefault="00F431F5" w:rsidP="00F431F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31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A5757D" w:rsidRPr="00F431F5" w:rsidTr="00F431F5">
        <w:trPr>
          <w:trHeight w:val="5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A5757D" w:rsidRDefault="00A57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300" w:type="dxa"/>
            <w:shd w:val="clear" w:color="FFFFCC" w:fill="FFFFFF"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13 160,45</w:t>
            </w:r>
          </w:p>
        </w:tc>
      </w:tr>
      <w:tr w:rsidR="00A5757D" w:rsidRPr="00F431F5" w:rsidTr="00F431F5">
        <w:trPr>
          <w:trHeight w:val="672"/>
        </w:trPr>
        <w:tc>
          <w:tcPr>
            <w:tcW w:w="640" w:type="dxa"/>
            <w:shd w:val="clear" w:color="auto" w:fill="auto"/>
            <w:vAlign w:val="center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A5757D" w:rsidRDefault="00A575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300" w:type="dxa"/>
            <w:shd w:val="clear" w:color="FFFFCC" w:fill="FFFFFF"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12 396,67</w:t>
            </w:r>
          </w:p>
        </w:tc>
      </w:tr>
      <w:tr w:rsidR="00A5757D" w:rsidRPr="00F431F5" w:rsidTr="00194719">
        <w:trPr>
          <w:trHeight w:val="102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A5757D" w:rsidRDefault="00A57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300" w:type="dxa"/>
            <w:shd w:val="clear" w:color="FFFFCC" w:fill="FFFFFF"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1 938,82</w:t>
            </w:r>
          </w:p>
        </w:tc>
      </w:tr>
      <w:tr w:rsidR="00A5757D" w:rsidRPr="00F431F5" w:rsidTr="00194719">
        <w:trPr>
          <w:trHeight w:val="111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A5757D" w:rsidRDefault="00A57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300" w:type="dxa"/>
            <w:shd w:val="clear" w:color="FFFFCC" w:fill="FFFFFF"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6 991,49</w:t>
            </w:r>
          </w:p>
        </w:tc>
      </w:tr>
      <w:tr w:rsidR="00A5757D" w:rsidRPr="00F431F5" w:rsidTr="00194719">
        <w:trPr>
          <w:trHeight w:val="1954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A5757D" w:rsidRDefault="00A5757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1300" w:type="dxa"/>
            <w:shd w:val="clear" w:color="FFFFCC" w:fill="FFFFFF"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39 011,33</w:t>
            </w:r>
          </w:p>
        </w:tc>
      </w:tr>
      <w:tr w:rsidR="00A5757D" w:rsidRPr="00F431F5" w:rsidTr="00194719">
        <w:trPr>
          <w:trHeight w:val="366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5757D" w:rsidRDefault="00A57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300" w:type="dxa"/>
            <w:shd w:val="clear" w:color="FFFFCC" w:fill="FFFFFF"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40 127,62</w:t>
            </w:r>
          </w:p>
        </w:tc>
      </w:tr>
      <w:tr w:rsidR="00A5757D" w:rsidRPr="00F431F5" w:rsidTr="00194719">
        <w:trPr>
          <w:trHeight w:val="102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hideMark/>
          </w:tcPr>
          <w:p w:rsidR="00A5757D" w:rsidRDefault="00A57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300" w:type="dxa"/>
            <w:shd w:val="clear" w:color="FFFFCC" w:fill="FFFFFF"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4 993,92</w:t>
            </w:r>
          </w:p>
        </w:tc>
      </w:tr>
      <w:tr w:rsidR="00A5757D" w:rsidRPr="00F431F5" w:rsidTr="00F431F5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118 620,29</w:t>
            </w:r>
          </w:p>
        </w:tc>
      </w:tr>
    </w:tbl>
    <w:p w:rsidR="00F431F5" w:rsidRDefault="00F431F5" w:rsidP="00F431F5">
      <w:pPr>
        <w:spacing w:line="252" w:lineRule="auto"/>
        <w:ind w:left="800" w:right="300"/>
        <w:jc w:val="center"/>
        <w:rPr>
          <w:rFonts w:eastAsia="Times New Roman"/>
          <w:sz w:val="20"/>
          <w:szCs w:val="20"/>
        </w:rPr>
      </w:pPr>
    </w:p>
    <w:p w:rsidR="00F431F5" w:rsidRDefault="00F431F5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666DD" w:rsidRDefault="00F431F5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A5757D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A5757D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A5757D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A5757D" w:rsidRPr="007C297A" w:rsidRDefault="00A5757D" w:rsidP="00CB4EF8">
            <w:pPr>
              <w:rPr>
                <w:sz w:val="20"/>
                <w:szCs w:val="20"/>
              </w:rPr>
            </w:pPr>
          </w:p>
          <w:p w:rsidR="00A5757D" w:rsidRPr="007C297A" w:rsidRDefault="00A5757D" w:rsidP="00CB4EF8">
            <w:pPr>
              <w:ind w:left="80"/>
              <w:rPr>
                <w:sz w:val="20"/>
                <w:szCs w:val="20"/>
              </w:rPr>
            </w:pPr>
          </w:p>
          <w:p w:rsidR="00A5757D" w:rsidRPr="007C297A" w:rsidRDefault="00A5757D" w:rsidP="00CB4EF8">
            <w:pPr>
              <w:rPr>
                <w:sz w:val="20"/>
                <w:szCs w:val="20"/>
              </w:rPr>
            </w:pPr>
          </w:p>
          <w:p w:rsidR="00A5757D" w:rsidRPr="007C297A" w:rsidRDefault="00A5757D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A5757D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A5757D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A5757D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5923D2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A5757D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A5757D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A5757D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A5757D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A5757D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A5757D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A5757D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A5757D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A5757D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A5757D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A5757D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A5757D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A5757D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A5757D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A5757D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A5757D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A5757D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A5757D" w:rsidRPr="007C297A" w:rsidRDefault="00A5757D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A5757D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A5757D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A5757D" w:rsidRDefault="00A5757D" w:rsidP="00A5757D">
      <w:pPr>
        <w:spacing w:line="35" w:lineRule="exact"/>
        <w:rPr>
          <w:sz w:val="20"/>
          <w:szCs w:val="20"/>
        </w:rPr>
      </w:pPr>
    </w:p>
    <w:p w:rsidR="00A5757D" w:rsidRDefault="00A5757D" w:rsidP="00A5757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A5757D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A5757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A5757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A5757D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A5757D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A5757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4F1B9D" w:rsidRDefault="00A5757D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A5757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A5757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A5757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A5757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A5757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A5757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A5757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A5757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A5757D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A5757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A5757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A5757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A5757D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A5757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A5757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A5757D" w:rsidRPr="007C297A" w:rsidRDefault="00A5757D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A5757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A5757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A5757D" w:rsidRDefault="00A5757D" w:rsidP="00A5757D">
      <w:pPr>
        <w:spacing w:line="200" w:lineRule="exact"/>
        <w:rPr>
          <w:sz w:val="20"/>
          <w:szCs w:val="20"/>
        </w:rPr>
      </w:pPr>
    </w:p>
    <w:p w:rsidR="00A5757D" w:rsidRDefault="00A5757D" w:rsidP="00A5757D">
      <w:pPr>
        <w:spacing w:line="200" w:lineRule="exact"/>
        <w:rPr>
          <w:sz w:val="20"/>
          <w:szCs w:val="20"/>
        </w:rPr>
      </w:pPr>
    </w:p>
    <w:p w:rsidR="00A5757D" w:rsidRDefault="00A5757D" w:rsidP="00A5757D">
      <w:pPr>
        <w:spacing w:line="200" w:lineRule="exact"/>
        <w:rPr>
          <w:sz w:val="20"/>
          <w:szCs w:val="20"/>
        </w:rPr>
      </w:pPr>
    </w:p>
    <w:p w:rsidR="00A5757D" w:rsidRDefault="00A5757D" w:rsidP="00A5757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073637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07363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73637" w:rsidRDefault="0007363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73637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73637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Pr="007C297A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073637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73637" w:rsidRDefault="00073637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Pr="007C297A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073637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73637" w:rsidRDefault="00073637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Pr="004F1B9D" w:rsidRDefault="00073637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07363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Pr="007C297A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073637" w:rsidRPr="007C297A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07363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73637" w:rsidRDefault="0007363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Pr="007C297A" w:rsidRDefault="0007363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07363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Pr="007C297A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073637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73637" w:rsidRDefault="0007363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3637" w:rsidRPr="007C297A" w:rsidRDefault="0007363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07363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Pr="007C297A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073637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73637" w:rsidRDefault="0007363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Pr="007C297A" w:rsidRDefault="0007363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07363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73637" w:rsidRDefault="0007363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Pr="007C297A" w:rsidRDefault="0007363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73637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Pr="007C297A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073637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07363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73637" w:rsidRDefault="0007363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73637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7363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7363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73637" w:rsidRDefault="0007363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73637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73637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073637" w:rsidRDefault="00073637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073637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73637" w:rsidRDefault="0007363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073637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73637" w:rsidRDefault="0007363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73637" w:rsidRDefault="0007363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A5757D" w:rsidRDefault="00A5757D" w:rsidP="00A5757D">
      <w:pPr>
        <w:sectPr w:rsidR="00A5757D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A5757D" w:rsidRDefault="00A5757D" w:rsidP="00A5757D">
      <w:pPr>
        <w:spacing w:line="200" w:lineRule="exact"/>
        <w:rPr>
          <w:sz w:val="20"/>
          <w:szCs w:val="20"/>
        </w:rPr>
      </w:pPr>
    </w:p>
    <w:p w:rsidR="00A5757D" w:rsidRDefault="00A5757D" w:rsidP="00A5757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A5757D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A5757D" w:rsidRPr="007C297A" w:rsidRDefault="00A5757D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A5757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A5757D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5757D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A5757D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A5757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4F1B9D" w:rsidRDefault="00A5757D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A5757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A5757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A5757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A5757D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A5757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A5757D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A5757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A5757D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A5757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A5757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5757D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A5757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A5757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5757D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A5757D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A5757D" w:rsidRPr="007C297A" w:rsidRDefault="00A5757D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A5757D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A5757D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A5757D" w:rsidRPr="004D52D9" w:rsidRDefault="00A5757D" w:rsidP="00A5757D">
      <w:pPr>
        <w:rPr>
          <w:sz w:val="18"/>
          <w:szCs w:val="18"/>
        </w:rPr>
        <w:sectPr w:rsidR="00A5757D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A5757D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Default="00A5757D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A5757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A5757D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5757D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A5757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A5757D" w:rsidRDefault="00A5757D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A5757D" w:rsidRDefault="00A5757D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A5757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A5757D" w:rsidRDefault="00A5757D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4F1B9D" w:rsidRDefault="00A5757D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A5757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A5757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A5757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A5757D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A5757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A5757D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A5757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A5757D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A5757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A5757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5757D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A5757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A5757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5757D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A5757D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A5757D" w:rsidRDefault="00A5757D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5757D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A5757D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A5757D" w:rsidRDefault="00A5757D" w:rsidP="00A5757D">
      <w:pPr>
        <w:sectPr w:rsidR="00A5757D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A5757D" w:rsidRDefault="00A5757D" w:rsidP="00A5757D">
      <w:pPr>
        <w:spacing w:line="206" w:lineRule="exact"/>
        <w:rPr>
          <w:sz w:val="20"/>
          <w:szCs w:val="20"/>
        </w:rPr>
      </w:pPr>
    </w:p>
    <w:p w:rsidR="00A5757D" w:rsidRDefault="00A5757D" w:rsidP="00A5757D">
      <w:pPr>
        <w:spacing w:line="35" w:lineRule="exact"/>
        <w:rPr>
          <w:sz w:val="20"/>
          <w:szCs w:val="20"/>
        </w:rPr>
      </w:pPr>
    </w:p>
    <w:p w:rsidR="00A5757D" w:rsidRDefault="00A5757D" w:rsidP="00A5757D">
      <w:pPr>
        <w:spacing w:line="200" w:lineRule="exact"/>
        <w:rPr>
          <w:sz w:val="20"/>
          <w:szCs w:val="20"/>
        </w:rPr>
      </w:pPr>
    </w:p>
    <w:p w:rsidR="00A5757D" w:rsidRDefault="00A5757D" w:rsidP="00A5757D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A5757D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Default="00A5757D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A5757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A5757D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5757D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A5757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A5757D" w:rsidRDefault="00A5757D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A5757D" w:rsidRDefault="00A5757D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A5757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A5757D" w:rsidRDefault="00A5757D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4F1B9D" w:rsidRDefault="00A5757D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A5757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A5757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A5757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A5757D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A5757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A5757D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A5757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A5757D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A5757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A5757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5757D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A5757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A5757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5757D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A5757D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A5757D" w:rsidRDefault="00A5757D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A5757D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A5757D" w:rsidRDefault="00A5757D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A5757D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A5757D" w:rsidRDefault="00A5757D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0F4D1B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43"/>
        <w:gridCol w:w="7"/>
        <w:gridCol w:w="13"/>
      </w:tblGrid>
      <w:tr w:rsidR="009666DD" w:rsidTr="00CB1A68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CB1A68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5757D" w:rsidRDefault="003233E8" w:rsidP="00A575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 w:rsidR="00CC0925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  <w:lang w:val="en-US"/>
              </w:rPr>
              <w:t>2</w:t>
            </w:r>
            <w:r w:rsidR="00A5757D">
              <w:rPr>
                <w:sz w:val="20"/>
                <w:szCs w:val="20"/>
              </w:rPr>
              <w:t>1</w:t>
            </w:r>
          </w:p>
        </w:tc>
      </w:tr>
      <w:tr w:rsidR="009666DD" w:rsidTr="00CB1A68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233E8" w:rsidRDefault="009666DD" w:rsidP="00A5757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A5757D">
              <w:rPr>
                <w:sz w:val="20"/>
                <w:szCs w:val="20"/>
              </w:rPr>
              <w:t>20</w:t>
            </w:r>
          </w:p>
        </w:tc>
      </w:tr>
      <w:tr w:rsidR="009666DD" w:rsidTr="00CB1A68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233E8" w:rsidRDefault="009666DD" w:rsidP="00A5757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A5757D">
              <w:rPr>
                <w:sz w:val="20"/>
                <w:szCs w:val="20"/>
              </w:rPr>
              <w:t>20</w:t>
            </w:r>
          </w:p>
        </w:tc>
      </w:tr>
      <w:tr w:rsidR="009666DD" w:rsidTr="00CB1A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CB1A68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CB1A68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CB1A68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CB1A68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CB1A68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B0F4D" w:rsidRDefault="00DB0F4D" w:rsidP="00DB0F4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118620,48</w:t>
            </w:r>
          </w:p>
        </w:tc>
      </w:tr>
      <w:tr w:rsidR="009666DD" w:rsidTr="00CB1A68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CB1A68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CB1A68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CB1A68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DB0F4D" w:rsidRDefault="00DB0F4D" w:rsidP="00DB0F4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109605,55</w:t>
            </w:r>
          </w:p>
        </w:tc>
      </w:tr>
      <w:tr w:rsidR="009666DD" w:rsidTr="00CB1A68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DB0F4D" w:rsidRDefault="00DB0F4D" w:rsidP="00DB0F4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109605,55</w:t>
            </w:r>
          </w:p>
        </w:tc>
      </w:tr>
      <w:tr w:rsidR="009666DD" w:rsidTr="00CB1A68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CB1A68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CB1A68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9666DD" w:rsidTr="00CB1A68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CB1A68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CB1A68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CB1A68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CB1A68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B0F4D" w:rsidRDefault="00DB0F4D" w:rsidP="00DB0F4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93298,44</w:t>
            </w:r>
          </w:p>
        </w:tc>
      </w:tr>
      <w:tr w:rsidR="009666DD" w:rsidTr="00CB1A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tbl>
            <w:tblPr>
              <w:tblW w:w="10910" w:type="dxa"/>
              <w:tblLayout w:type="fixed"/>
              <w:tblLook w:val="04A0"/>
            </w:tblPr>
            <w:tblGrid>
              <w:gridCol w:w="562"/>
              <w:gridCol w:w="3638"/>
              <w:gridCol w:w="1000"/>
              <w:gridCol w:w="891"/>
              <w:gridCol w:w="1709"/>
              <w:gridCol w:w="1267"/>
              <w:gridCol w:w="1843"/>
            </w:tblGrid>
            <w:tr w:rsidR="00CB1A68" w:rsidRPr="00CB1A68" w:rsidTr="00CB1A68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Наименование работ (услуг)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Ед.изм</w:t>
                  </w:r>
                  <w:proofErr w:type="spellEnd"/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70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Периодичность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Расценка, тариф за ед., руб.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Отчет 2020,руб.</w:t>
                  </w:r>
                </w:p>
              </w:tc>
            </w:tr>
            <w:tr w:rsidR="00CB1A68" w:rsidRPr="00CB1A68" w:rsidTr="00CB1A68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Работы и </w:t>
                  </w:r>
                  <w:proofErr w:type="gramStart"/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услуги</w:t>
                  </w:r>
                  <w:proofErr w:type="gramEnd"/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выполняемые по управлению многоквартирным домом: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489,60</w:t>
                  </w:r>
                </w:p>
              </w:tc>
              <w:tc>
                <w:tcPr>
                  <w:tcW w:w="1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2,24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13 160,45</w:t>
                  </w:r>
                </w:p>
              </w:tc>
            </w:tr>
            <w:tr w:rsidR="00CB1A68" w:rsidRPr="00CB1A68" w:rsidTr="00CB1A68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осуществление аварийно-диспетчерского обслуживания;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CB1A68" w:rsidRPr="00CB1A68" w:rsidTr="00CB1A68">
              <w:trPr>
                <w:trHeight w:val="76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CB1A68" w:rsidRPr="00CB1A68" w:rsidTr="00CB1A68">
              <w:trPr>
                <w:trHeight w:val="229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1.3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CB1A68" w:rsidRPr="00CB1A68" w:rsidTr="00CB1A68">
              <w:trPr>
                <w:trHeight w:val="331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1.4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      </w:r>
                  <w:proofErr w:type="spellStart"/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доворов</w:t>
                  </w:r>
                  <w:proofErr w:type="spellEnd"/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направленных на достижение целей управления обеспечения безопасного и </w:t>
                  </w:r>
                  <w:proofErr w:type="spellStart"/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комфортоного</w:t>
                  </w:r>
                  <w:proofErr w:type="spellEnd"/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CB1A68" w:rsidRPr="00CB1A68" w:rsidTr="00CB1A68">
              <w:trPr>
                <w:trHeight w:val="127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1.5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CB1A68" w:rsidRPr="00CB1A68" w:rsidTr="00CB1A68">
              <w:trPr>
                <w:trHeight w:val="178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1.6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CB1A68" w:rsidRPr="00CB1A68" w:rsidTr="00CB1A68">
              <w:trPr>
                <w:trHeight w:val="255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1.7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CB1A68" w:rsidRPr="00CB1A68" w:rsidTr="00CB1A68">
              <w:trPr>
                <w:trHeight w:val="102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1.8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CB1A68" w:rsidRPr="00CB1A68" w:rsidTr="00CB1A68">
              <w:trPr>
                <w:trHeight w:val="76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1.9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прием и рассмотрение заявок, предложений и обращений собственников и пользователей помещений в многоквартирном доме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CB1A68" w:rsidRPr="00CB1A68" w:rsidTr="00CB1A68">
              <w:trPr>
                <w:trHeight w:val="76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Организация работы по начислению и сбору платы за содержание и ремонт жилых помещений и коммунальных услуг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489,60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12 396,67</w:t>
                  </w:r>
                </w:p>
              </w:tc>
            </w:tr>
            <w:tr w:rsidR="00CB1A68" w:rsidRPr="00CB1A68" w:rsidTr="00CB1A68">
              <w:trPr>
                <w:trHeight w:val="153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2.1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CB1A68" w:rsidRPr="00CB1A68" w:rsidTr="00CB1A68">
              <w:trPr>
                <w:trHeight w:val="76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оформление платежных документов и направление их собственникам и пользователям помещений в многоквартирном доме.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CB1A68" w:rsidRPr="00CB1A68" w:rsidTr="00CB1A68">
              <w:trPr>
                <w:trHeight w:val="76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 по содержанию земельного участка, на котором расположен многоквартирный дом (далее - придомовая территория)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489,60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1 938,82</w:t>
                  </w:r>
                </w:p>
              </w:tc>
            </w:tr>
            <w:tr w:rsidR="00CB1A68" w:rsidRPr="00CB1A68" w:rsidTr="00CB1A68">
              <w:trPr>
                <w:trHeight w:val="102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489,60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6 991,49</w:t>
                  </w:r>
                </w:p>
              </w:tc>
            </w:tr>
            <w:tr w:rsidR="00CB1A68" w:rsidRPr="00CB1A68" w:rsidTr="00CB1A68">
              <w:trPr>
                <w:trHeight w:val="76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систем внутридомового газового оборудования в многоквартирных домах.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489,60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0,85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4 993,92</w:t>
                  </w:r>
                </w:p>
              </w:tc>
            </w:tr>
            <w:tr w:rsidR="00CB1A68" w:rsidRPr="00CB1A68" w:rsidTr="00CB1A68">
              <w:trPr>
                <w:trHeight w:val="153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      </w:r>
                  <w:proofErr w:type="gramEnd"/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489,60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6,57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38 599,19</w:t>
                  </w:r>
                </w:p>
              </w:tc>
            </w:tr>
            <w:tr w:rsidR="00CB1A68" w:rsidRPr="00CB1A68" w:rsidTr="00CB1A68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6.1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крыш</w:t>
                  </w:r>
                  <w:r w:rsidRPr="00CB1A6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многоквартирных домов.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489,60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0,95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5 608,69</w:t>
                  </w:r>
                </w:p>
              </w:tc>
            </w:tr>
            <w:tr w:rsidR="00CB1A68" w:rsidRPr="00CB1A68" w:rsidTr="00CB1A68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Скалывание сосулек по периметру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724,8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5,93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4 298,06</w:t>
                  </w:r>
                </w:p>
              </w:tc>
            </w:tr>
            <w:tr w:rsidR="00CB1A68" w:rsidRPr="00CB1A68" w:rsidTr="00CB1A68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кровель (шиферных)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494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1,27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1 255,72</w:t>
                  </w:r>
                </w:p>
              </w:tc>
            </w:tr>
            <w:tr w:rsidR="00CB1A68" w:rsidRPr="00CB1A68" w:rsidTr="00CB1A68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деревянных конструкций стропил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54,91</w:t>
                  </w:r>
                </w:p>
              </w:tc>
            </w:tr>
            <w:tr w:rsidR="00CB1A68" w:rsidRPr="00CB1A68" w:rsidTr="00CB1A68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6.2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фасадов </w:t>
                  </w:r>
                  <w:r w:rsidRPr="00CB1A6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многоквартирных домов.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489,60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4,14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24 311,89</w:t>
                  </w:r>
                </w:p>
              </w:tc>
            </w:tr>
            <w:tr w:rsidR="00CB1A68" w:rsidRPr="00CB1A68" w:rsidTr="00CB1A68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Ремонт штукатурки цоколей, </w:t>
                  </w:r>
                  <w:proofErr w:type="spellStart"/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прикрыльцевых</w:t>
                  </w:r>
                  <w:proofErr w:type="spellEnd"/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тумб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903,68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4 518,41</w:t>
                  </w:r>
                </w:p>
              </w:tc>
            </w:tr>
            <w:tr w:rsidR="00CB1A68" w:rsidRPr="00CB1A68" w:rsidTr="00CB1A68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Перетирка штукатурки стен фасадов и цоколя клеем ЕК с земли и лесов гладких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145,43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4 217,50</w:t>
                  </w:r>
                </w:p>
              </w:tc>
            </w:tr>
            <w:tr w:rsidR="00CB1A68" w:rsidRPr="00CB1A68" w:rsidTr="00CB1A68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Заделка трещин между цоколем и отмосткой раствором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925,30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9 253,04</w:t>
                  </w:r>
                </w:p>
              </w:tc>
            </w:tr>
            <w:tr w:rsidR="00CB1A68" w:rsidRPr="00CB1A68" w:rsidTr="00CB1A68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Окраска цоколя, </w:t>
                  </w:r>
                  <w:proofErr w:type="spellStart"/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прикрыльцевых</w:t>
                  </w:r>
                  <w:proofErr w:type="spellEnd"/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тумб, </w:t>
                  </w:r>
                  <w:proofErr w:type="spellStart"/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подступенков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80,25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3 209,88</w:t>
                  </w:r>
                </w:p>
              </w:tc>
            </w:tr>
            <w:tr w:rsidR="00CB1A68" w:rsidRPr="00CB1A68" w:rsidTr="00CB1A68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внутренней и наружной штукатурки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410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0,97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792,06</w:t>
                  </w:r>
                </w:p>
              </w:tc>
            </w:tr>
            <w:tr w:rsidR="00CB1A68" w:rsidRPr="00CB1A68" w:rsidTr="00CB1A68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внутренней и наружной окраски и отделки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410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0,81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663,53</w:t>
                  </w:r>
                </w:p>
              </w:tc>
            </w:tr>
            <w:tr w:rsidR="00CB1A68" w:rsidRPr="00CB1A68" w:rsidTr="00CB1A68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Изготовление и установка деревянных треног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251,63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1 258,15</w:t>
                  </w:r>
                </w:p>
              </w:tc>
            </w:tr>
            <w:tr w:rsidR="00CB1A68" w:rsidRPr="00CB1A68" w:rsidTr="00CB1A68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Приготовление раствора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1 331,05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399,32</w:t>
                  </w:r>
                </w:p>
              </w:tc>
            </w:tr>
            <w:tr w:rsidR="00CB1A68" w:rsidRPr="00CB1A68" w:rsidTr="00CB1A68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6.3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Работы, выполняемые в целях надлежащего содержания перекрытий и покрытий многоквартирных домов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489,60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0,77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4 519,47</w:t>
                  </w:r>
                </w:p>
              </w:tc>
            </w:tr>
            <w:tr w:rsidR="00CB1A68" w:rsidRPr="00CB1A68" w:rsidTr="00CB1A68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Осмотр деревянных перекрытий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373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6,06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4 519,47</w:t>
                  </w:r>
                </w:p>
              </w:tc>
            </w:tr>
            <w:tr w:rsidR="00CB1A68" w:rsidRPr="00CB1A68" w:rsidTr="00CB1A68">
              <w:trPr>
                <w:trHeight w:val="76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6.4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полов помещений, относящихся к общему имуществу в многоквартирных домах.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489,60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772,24</w:t>
                  </w:r>
                </w:p>
              </w:tc>
            </w:tr>
            <w:tr w:rsidR="00CB1A68" w:rsidRPr="00CB1A68" w:rsidTr="00CB1A68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деревянных полов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43,4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8,90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772,24</w:t>
                  </w:r>
                </w:p>
              </w:tc>
            </w:tr>
            <w:tr w:rsidR="00CB1A68" w:rsidRPr="00CB1A68" w:rsidTr="00CB1A68">
              <w:trPr>
                <w:trHeight w:val="76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6.5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489,60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0,58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3 386,90</w:t>
                  </w:r>
                </w:p>
              </w:tc>
            </w:tr>
            <w:tr w:rsidR="00CB1A68" w:rsidRPr="00CB1A68" w:rsidTr="00CB1A68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деревянных заполнений проемов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0,81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9,71</w:t>
                  </w:r>
                </w:p>
              </w:tc>
            </w:tr>
            <w:tr w:rsidR="00CB1A68" w:rsidRPr="00CB1A68" w:rsidTr="00CB1A68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Ремонт форточек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416,16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416,16</w:t>
                  </w:r>
                </w:p>
              </w:tc>
            </w:tr>
            <w:tr w:rsidR="00CB1A68" w:rsidRPr="00CB1A68" w:rsidTr="00CB1A68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Смена стекол в деревянных переплетах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0,9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1 233,70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1 110,33</w:t>
                  </w:r>
                </w:p>
              </w:tc>
            </w:tr>
            <w:tr w:rsidR="00CB1A68" w:rsidRPr="00CB1A68" w:rsidTr="00CB1A68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Укрепление оконных и дверных приборов: пружин, ручек, петель, шпингалет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215,89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1 295,34</w:t>
                  </w:r>
                </w:p>
              </w:tc>
            </w:tr>
            <w:tr w:rsidR="00CB1A68" w:rsidRPr="00CB1A68" w:rsidTr="00CB1A68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Смена навесных замков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555,36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555,36</w:t>
                  </w:r>
                </w:p>
              </w:tc>
            </w:tr>
            <w:tr w:rsidR="00CB1A68" w:rsidRPr="00CB1A68" w:rsidTr="00CB1A68">
              <w:trPr>
                <w:trHeight w:val="102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489,60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9,70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56 960,96</w:t>
                  </w:r>
                </w:p>
              </w:tc>
            </w:tr>
            <w:tr w:rsidR="00CB1A68" w:rsidRPr="00CB1A68" w:rsidTr="00CB1A68">
              <w:trPr>
                <w:trHeight w:val="76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7.1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</w:t>
                  </w:r>
                  <w:proofErr w:type="gramEnd"/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выполняемые в целях надлежащего содержания систем вентиляции и дымоудаления многоквартирных домов.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489,60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595,07</w:t>
                  </w:r>
                </w:p>
              </w:tc>
            </w:tr>
            <w:tr w:rsidR="00CB1A68" w:rsidRPr="00CB1A68" w:rsidTr="00CB1A68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Проверка наличия тяги в </w:t>
                  </w:r>
                  <w:proofErr w:type="spellStart"/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дымовентканалах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342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1,74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595,07</w:t>
                  </w:r>
                </w:p>
              </w:tc>
            </w:tr>
            <w:tr w:rsidR="00CB1A68" w:rsidRPr="00CB1A68" w:rsidTr="00CB1A68">
              <w:trPr>
                <w:trHeight w:val="102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7.2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489,60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5,54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32 571,84</w:t>
                  </w:r>
                </w:p>
              </w:tc>
            </w:tr>
            <w:tr w:rsidR="00CB1A68" w:rsidRPr="00CB1A68" w:rsidTr="00CB1A68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Ремонт вводного теплового узла отопления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4 661,20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9 322,40</w:t>
                  </w:r>
                </w:p>
              </w:tc>
            </w:tr>
            <w:tr w:rsidR="00CB1A68" w:rsidRPr="00CB1A68" w:rsidTr="00CB1A68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Ремонт вводного теплового узла ГВС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1 772,84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3 545,69</w:t>
                  </w:r>
                </w:p>
              </w:tc>
            </w:tr>
            <w:tr w:rsidR="00CB1A68" w:rsidRPr="00CB1A68" w:rsidTr="00CB1A68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Ремонт вводного узла ХВС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619,85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619,85</w:t>
                  </w:r>
                </w:p>
              </w:tc>
            </w:tr>
            <w:tr w:rsidR="00CB1A68" w:rsidRPr="00CB1A68" w:rsidTr="00CB1A68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Очистка канализационного лежака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п.м.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153,32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12 265,60</w:t>
                  </w:r>
                </w:p>
              </w:tc>
            </w:tr>
            <w:tr w:rsidR="00CB1A68" w:rsidRPr="00CB1A68" w:rsidTr="00CB1A68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Техосмотр ХВС, ГВС, канализации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 кв.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0,15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25 419,32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3 812,90</w:t>
                  </w:r>
                </w:p>
              </w:tc>
            </w:tr>
            <w:tr w:rsidR="00CB1A68" w:rsidRPr="00CB1A68" w:rsidTr="00CB1A68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Техосмотр системы центрального отопления отапливаемых помещений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0,527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4 236,55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2 232,66</w:t>
                  </w:r>
                </w:p>
              </w:tc>
            </w:tr>
            <w:tr w:rsidR="00CB1A68" w:rsidRPr="00CB1A68" w:rsidTr="00CB1A68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Техосмотр общедомовых СО чердачных и подвальных помещений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0,038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1 694,62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772,75</w:t>
                  </w:r>
                </w:p>
              </w:tc>
            </w:tr>
            <w:tr w:rsidR="00CB1A68" w:rsidRPr="00CB1A68" w:rsidTr="00CB1A68">
              <w:trPr>
                <w:trHeight w:val="76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7.3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систем теплоснабжени</w:t>
                  </w:r>
                  <w:proofErr w:type="gramStart"/>
                  <w:r w:rsidRPr="00CB1A6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я(</w:t>
                  </w:r>
                  <w:proofErr w:type="gramEnd"/>
                  <w:r w:rsidRPr="00CB1A6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отопления, горячее водоснабжение) в многоквартирных домах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489,60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1,25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7 331,46</w:t>
                  </w:r>
                </w:p>
              </w:tc>
            </w:tr>
            <w:tr w:rsidR="00CB1A68" w:rsidRPr="00CB1A68" w:rsidTr="00CB1A68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Гидравлическая опрессовка внутренней СО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узел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684,10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1 368,20</w:t>
                  </w:r>
                </w:p>
              </w:tc>
            </w:tr>
            <w:tr w:rsidR="00CB1A68" w:rsidRPr="00CB1A68" w:rsidTr="00CB1A68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Промывка центрального отопления и горячего водоснабжения гидравлическим способом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2,28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300,16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684,36</w:t>
                  </w:r>
                </w:p>
              </w:tc>
            </w:tr>
            <w:tr w:rsidR="00CB1A68" w:rsidRPr="00CB1A68" w:rsidTr="00CB1A68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Пуск и регулировка СО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узел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2 639,45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5 278,90</w:t>
                  </w:r>
                </w:p>
              </w:tc>
            </w:tr>
            <w:tr w:rsidR="00CB1A68" w:rsidRPr="00CB1A68" w:rsidTr="00CB1A68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7.4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Работы по техническому обслуживанию общедомовых приборов учета и технологического оборудования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489,60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1,66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9 776,37</w:t>
                  </w:r>
                </w:p>
              </w:tc>
            </w:tr>
            <w:tr w:rsidR="00CB1A68" w:rsidRPr="00CB1A68" w:rsidTr="00CB1A68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Плановое техническое обслуживание узла учета по отоплению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702,97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702,97</w:t>
                  </w:r>
                </w:p>
              </w:tc>
            </w:tr>
            <w:tr w:rsidR="00CB1A68" w:rsidRPr="00CB1A68" w:rsidTr="00CB1A68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Плановое техническое обслуживание узла учета по горячему водоснабжению ГВС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653,90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653,90</w:t>
                  </w:r>
                </w:p>
              </w:tc>
            </w:tr>
            <w:tr w:rsidR="00CB1A68" w:rsidRPr="00CB1A68" w:rsidTr="00CB1A68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Съём данных, подготовка, анализ и сдача данных с приборов учёта ГВС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467,75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5 613,00</w:t>
                  </w:r>
                </w:p>
              </w:tc>
            </w:tr>
            <w:tr w:rsidR="00CB1A68" w:rsidRPr="00CB1A68" w:rsidTr="00CB1A68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Съём данных, подготовка, анализ и сдача данных с приборов учёта отопление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467,75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2 806,50</w:t>
                  </w:r>
                </w:p>
              </w:tc>
            </w:tr>
            <w:tr w:rsidR="00CB1A68" w:rsidRPr="00CB1A68" w:rsidTr="00CB1A68">
              <w:trPr>
                <w:trHeight w:val="76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7.5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электрооборудования,</w:t>
                  </w:r>
                  <w:r w:rsidRPr="00CB1A6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радио- и телекоммуникационного оборудования в многоквартирных домах.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489,60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1,14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6 686,21</w:t>
                  </w:r>
                </w:p>
              </w:tc>
            </w:tr>
            <w:tr w:rsidR="00CB1A68" w:rsidRPr="00CB1A68" w:rsidTr="00CB1A68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Измерение тока по фазам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линия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42,96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171,84</w:t>
                  </w:r>
                </w:p>
              </w:tc>
            </w:tr>
            <w:tr w:rsidR="00CB1A68" w:rsidRPr="00CB1A68" w:rsidTr="00CB1A68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Чистка ВРУ</w:t>
                  </w:r>
                  <w:proofErr w:type="gramStart"/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обновление маркировки 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176,20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352,40</w:t>
                  </w:r>
                </w:p>
              </w:tc>
            </w:tr>
            <w:tr w:rsidR="00CB1A68" w:rsidRPr="00CB1A68" w:rsidTr="00CB1A68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Измерение сопротивления </w:t>
                  </w:r>
                  <w:proofErr w:type="spellStart"/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изол</w:t>
                  </w:r>
                  <w:proofErr w:type="spellEnd"/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электросети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0,33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687,38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226,84</w:t>
                  </w:r>
                </w:p>
              </w:tc>
            </w:tr>
            <w:tr w:rsidR="00CB1A68" w:rsidRPr="00CB1A68" w:rsidTr="00CB1A68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Проверка соответствия </w:t>
                  </w:r>
                  <w:proofErr w:type="spellStart"/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электросхем</w:t>
                  </w:r>
                  <w:proofErr w:type="spellEnd"/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действительным параметрам, обновление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214,81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537,03</w:t>
                  </w:r>
                </w:p>
              </w:tc>
            </w:tr>
            <w:tr w:rsidR="00CB1A68" w:rsidRPr="00CB1A68" w:rsidTr="00CB1A68">
              <w:trPr>
                <w:trHeight w:val="76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Проверка наличия запирающих устройств на электрических щитах ВРУ</w:t>
                  </w:r>
                  <w:proofErr w:type="gramStart"/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,Г</w:t>
                  </w:r>
                  <w:proofErr w:type="gramEnd"/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РЩ, СЩ , ОЩ .Устранение обнаруженных неисправностей  12 раз в год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62,93</w:t>
                  </w:r>
                  <w:bookmarkStart w:id="0" w:name="_GoBack"/>
                  <w:bookmarkEnd w:id="0"/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3 775,80</w:t>
                  </w:r>
                </w:p>
              </w:tc>
            </w:tr>
            <w:tr w:rsidR="00CB1A68" w:rsidRPr="00CB1A68" w:rsidTr="00CB1A68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Проверка наличия цепи между заземлителями и заземляемыми элементами в т.ч. Молниезащиты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устр</w:t>
                  </w:r>
                  <w:proofErr w:type="spellEnd"/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240,58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240,58</w:t>
                  </w:r>
                </w:p>
              </w:tc>
            </w:tr>
            <w:tr w:rsidR="00CB1A68" w:rsidRPr="00CB1A68" w:rsidTr="00CB1A68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Осмотр электросетей, арматуры и электрооборудования на лестничных клетках 2 раза в год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100 </w:t>
                  </w:r>
                  <w:proofErr w:type="spellStart"/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лест</w:t>
                  </w:r>
                  <w:proofErr w:type="spell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0,04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3 812,90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305,03</w:t>
                  </w:r>
                </w:p>
              </w:tc>
            </w:tr>
            <w:tr w:rsidR="00CB1A68" w:rsidRPr="00CB1A68" w:rsidTr="00CB1A68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электросетей, арматуры и электрооборудования на чердаках и в подвалах  2 раза в год и т.д.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м.кв.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1 694,62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33,89</w:t>
                  </w:r>
                </w:p>
              </w:tc>
            </w:tr>
            <w:tr w:rsidR="00CB1A68" w:rsidRPr="00CB1A68" w:rsidTr="00CB1A68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тех обслуживание типовых групповых щитов жилых домов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щит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207,30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829,20</w:t>
                  </w:r>
                </w:p>
              </w:tc>
            </w:tr>
            <w:tr w:rsidR="00CB1A68" w:rsidRPr="00CB1A68" w:rsidTr="00CB1A68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Дополнительные работы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B1A68" w:rsidRPr="00CB1A68" w:rsidTr="00CB1A68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смена с. диодных ламп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1шт.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71,20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213,61</w:t>
                  </w:r>
                </w:p>
              </w:tc>
            </w:tr>
            <w:tr w:rsidR="00CB1A68" w:rsidRPr="00CB1A68" w:rsidTr="00CB1A68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489,60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22,99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1A68" w:rsidRPr="00CB1A68" w:rsidRDefault="00CB1A68" w:rsidP="00CB1A6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B1A6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135 041,49</w:t>
                  </w:r>
                </w:p>
              </w:tc>
            </w:tr>
          </w:tbl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</w:tbl>
    <w:p w:rsidR="009666DD" w:rsidRDefault="009666DD">
      <w:pPr>
        <w:spacing w:line="226" w:lineRule="exact"/>
      </w:pPr>
    </w:p>
    <w:p w:rsidR="009666DD" w:rsidRPr="00CB1A68" w:rsidRDefault="009666DD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C0925" w:rsidRDefault="00CC092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C0925" w:rsidRDefault="00CC092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C0925" w:rsidRDefault="00CC092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C0925" w:rsidRDefault="00CC092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C0925" w:rsidRDefault="00CC092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C0925" w:rsidRDefault="00CC092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Pr="00BC002A" w:rsidRDefault="00BC002A" w:rsidP="003233E8">
      <w:pPr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00" w:lineRule="exact"/>
      </w:pP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F0735A" w:rsidRPr="00F0735A" w:rsidTr="00F0735A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F0735A" w:rsidRPr="00F0735A" w:rsidTr="00F0735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F0735A" w:rsidRPr="00F0735A" w:rsidTr="00F0735A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23969,632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102827,32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90130,24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58889,30</w:t>
            </w:r>
          </w:p>
        </w:tc>
      </w:tr>
      <w:tr w:rsidR="00F0735A" w:rsidRPr="00F0735A" w:rsidTr="00F0735A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102827,32</w:t>
            </w:r>
          </w:p>
        </w:tc>
      </w:tr>
      <w:tr w:rsidR="00F0735A" w:rsidRPr="00F0735A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90130,24</w:t>
            </w:r>
          </w:p>
        </w:tc>
      </w:tr>
      <w:tr w:rsidR="00F0735A" w:rsidRPr="00F0735A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58889,30</w:t>
            </w:r>
          </w:p>
        </w:tc>
      </w:tr>
      <w:tr w:rsidR="00F0735A" w:rsidRPr="00F0735A" w:rsidTr="00F0735A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735A" w:rsidRPr="00F0735A" w:rsidTr="00F0735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F0735A" w:rsidRPr="00F0735A" w:rsidTr="00F0735A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1378,508832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28791,67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25329,98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22213,22</w:t>
            </w:r>
          </w:p>
        </w:tc>
      </w:tr>
      <w:tr w:rsidR="00F0735A" w:rsidRPr="00F0735A" w:rsidTr="00F0735A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28791,67</w:t>
            </w:r>
          </w:p>
        </w:tc>
      </w:tr>
      <w:tr w:rsidR="00F0735A" w:rsidRPr="00F0735A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25329,98</w:t>
            </w:r>
          </w:p>
        </w:tc>
      </w:tr>
      <w:tr w:rsidR="00F0735A" w:rsidRPr="00F0735A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22213,22</w:t>
            </w:r>
          </w:p>
        </w:tc>
      </w:tr>
      <w:tr w:rsidR="00F0735A" w:rsidRPr="00F0735A" w:rsidTr="00F0735A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735A" w:rsidRPr="00F0735A" w:rsidTr="00F0735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F0735A" w:rsidRPr="00F0735A" w:rsidTr="00F0735A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131,41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211676,76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194357,56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148443,05</w:t>
            </w:r>
          </w:p>
        </w:tc>
      </w:tr>
      <w:tr w:rsidR="00F0735A" w:rsidRPr="00F0735A" w:rsidTr="00F0735A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211676,76</w:t>
            </w:r>
          </w:p>
        </w:tc>
      </w:tr>
      <w:tr w:rsidR="00F0735A" w:rsidRPr="00F0735A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194357,56</w:t>
            </w:r>
          </w:p>
        </w:tc>
      </w:tr>
      <w:tr w:rsidR="00F0735A" w:rsidRPr="00F0735A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148443,05</w:t>
            </w:r>
          </w:p>
        </w:tc>
      </w:tr>
      <w:tr w:rsidR="00F0735A" w:rsidRPr="00F0735A" w:rsidTr="00F0735A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735A" w:rsidRPr="00F0735A" w:rsidTr="00F0735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F0735A" w:rsidRPr="00F0735A" w:rsidTr="00F0735A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531,806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60336,06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54821,98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44611,26</w:t>
            </w:r>
          </w:p>
        </w:tc>
      </w:tr>
      <w:tr w:rsidR="00F0735A" w:rsidRPr="00F0735A" w:rsidTr="00F0735A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60336,06</w:t>
            </w:r>
          </w:p>
        </w:tc>
      </w:tr>
      <w:tr w:rsidR="00F0735A" w:rsidRPr="00F0735A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54821,98</w:t>
            </w:r>
          </w:p>
        </w:tc>
      </w:tr>
      <w:tr w:rsidR="00F0735A" w:rsidRPr="00F0735A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44611,26</w:t>
            </w:r>
          </w:p>
        </w:tc>
      </w:tr>
      <w:tr w:rsidR="00F0735A" w:rsidRPr="00F0735A" w:rsidTr="00F0735A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735A" w:rsidRPr="00F0735A" w:rsidTr="00F0735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F0735A" w:rsidRPr="00F0735A" w:rsidTr="00F0735A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3938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22996,96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19337,15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25537,22</w:t>
            </w:r>
          </w:p>
        </w:tc>
      </w:tr>
      <w:tr w:rsidR="00F0735A" w:rsidRPr="00F0735A" w:rsidTr="00F0735A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22996,96</w:t>
            </w:r>
          </w:p>
        </w:tc>
      </w:tr>
      <w:tr w:rsidR="00F0735A" w:rsidRPr="00F0735A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19337,15</w:t>
            </w:r>
          </w:p>
        </w:tc>
      </w:tr>
      <w:tr w:rsidR="00F0735A" w:rsidRPr="00F0735A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25537,22</w:t>
            </w:r>
          </w:p>
        </w:tc>
      </w:tr>
      <w:tr w:rsidR="00F0735A" w:rsidRPr="00F0735A" w:rsidTr="00F0735A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735A" w:rsidRPr="00F0735A" w:rsidTr="00F0735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F0735A" w:rsidRPr="00F0735A" w:rsidTr="00F0735A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1856,698004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75077,67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66434,59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52100,03</w:t>
            </w:r>
          </w:p>
        </w:tc>
      </w:tr>
      <w:tr w:rsidR="00F0735A" w:rsidRPr="00F0735A" w:rsidTr="00F0735A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75077,67</w:t>
            </w:r>
          </w:p>
        </w:tc>
      </w:tr>
      <w:tr w:rsidR="00F0735A" w:rsidRPr="00F0735A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66434,59</w:t>
            </w:r>
          </w:p>
        </w:tc>
      </w:tr>
      <w:tr w:rsidR="00F0735A" w:rsidRPr="00F0735A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52100,03</w:t>
            </w:r>
          </w:p>
        </w:tc>
      </w:tr>
      <w:tr w:rsidR="00F0735A" w:rsidRPr="00F0735A" w:rsidTr="00F0735A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F0735A" w:rsidRDefault="00F0735A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BC002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73637"/>
    <w:rsid w:val="000B435F"/>
    <w:rsid w:val="000F3095"/>
    <w:rsid w:val="000F4D1B"/>
    <w:rsid w:val="001733F9"/>
    <w:rsid w:val="00187B21"/>
    <w:rsid w:val="00221D19"/>
    <w:rsid w:val="00283BF4"/>
    <w:rsid w:val="002B7007"/>
    <w:rsid w:val="002C4054"/>
    <w:rsid w:val="003233E8"/>
    <w:rsid w:val="00377274"/>
    <w:rsid w:val="00461378"/>
    <w:rsid w:val="00465E16"/>
    <w:rsid w:val="00506F9A"/>
    <w:rsid w:val="00571A75"/>
    <w:rsid w:val="006C505B"/>
    <w:rsid w:val="00706800"/>
    <w:rsid w:val="00723464"/>
    <w:rsid w:val="00743245"/>
    <w:rsid w:val="008219E4"/>
    <w:rsid w:val="00857A80"/>
    <w:rsid w:val="00885AD9"/>
    <w:rsid w:val="009349D8"/>
    <w:rsid w:val="00944503"/>
    <w:rsid w:val="009666DD"/>
    <w:rsid w:val="009B08CE"/>
    <w:rsid w:val="00A5757D"/>
    <w:rsid w:val="00A609BA"/>
    <w:rsid w:val="00AC1AD6"/>
    <w:rsid w:val="00B55219"/>
    <w:rsid w:val="00B73C0F"/>
    <w:rsid w:val="00B84511"/>
    <w:rsid w:val="00BC002A"/>
    <w:rsid w:val="00BC4B97"/>
    <w:rsid w:val="00CB1A68"/>
    <w:rsid w:val="00CC0925"/>
    <w:rsid w:val="00CE5B25"/>
    <w:rsid w:val="00DB0F4D"/>
    <w:rsid w:val="00E53661"/>
    <w:rsid w:val="00E60DCE"/>
    <w:rsid w:val="00ED5189"/>
    <w:rsid w:val="00F0735A"/>
    <w:rsid w:val="00F15C59"/>
    <w:rsid w:val="00F43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54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C4054"/>
  </w:style>
  <w:style w:type="character" w:customStyle="1" w:styleId="1">
    <w:name w:val="Основной шрифт абзаца1"/>
    <w:rsid w:val="002C4054"/>
  </w:style>
  <w:style w:type="character" w:customStyle="1" w:styleId="2">
    <w:name w:val="Основной шрифт абзаца2"/>
    <w:rsid w:val="002C4054"/>
  </w:style>
  <w:style w:type="character" w:styleId="a3">
    <w:name w:val="Hyperlink"/>
    <w:rsid w:val="002C4054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2C40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2C4054"/>
    <w:pPr>
      <w:spacing w:after="120"/>
    </w:pPr>
  </w:style>
  <w:style w:type="paragraph" w:styleId="a5">
    <w:name w:val="List"/>
    <w:basedOn w:val="a4"/>
    <w:rsid w:val="002C4054"/>
    <w:rPr>
      <w:rFonts w:cs="Lucida Sans"/>
    </w:rPr>
  </w:style>
  <w:style w:type="paragraph" w:customStyle="1" w:styleId="11">
    <w:name w:val="Название1"/>
    <w:basedOn w:val="a"/>
    <w:rsid w:val="002C40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C4054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2C405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2C405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2C4054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2C4054"/>
    <w:pPr>
      <w:suppressLineNumbers/>
    </w:pPr>
  </w:style>
  <w:style w:type="paragraph" w:customStyle="1" w:styleId="TableHeading">
    <w:name w:val="Table Heading"/>
    <w:basedOn w:val="TableContents"/>
    <w:rsid w:val="002C4054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2C4054"/>
    <w:pPr>
      <w:suppressLineNumbers/>
    </w:pPr>
  </w:style>
  <w:style w:type="paragraph" w:customStyle="1" w:styleId="a7">
    <w:name w:val="Заголовок таблицы"/>
    <w:basedOn w:val="a6"/>
    <w:rsid w:val="002C405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22</Pages>
  <Words>6663</Words>
  <Characters>37983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11</cp:revision>
  <cp:lastPrinted>2018-12-20T06:55:00Z</cp:lastPrinted>
  <dcterms:created xsi:type="dcterms:W3CDTF">2020-03-03T10:43:00Z</dcterms:created>
  <dcterms:modified xsi:type="dcterms:W3CDTF">2021-03-29T07:29:00Z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