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D552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D552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2A57FF">
        <w:rPr>
          <w:rFonts w:eastAsia="Times New Roman"/>
          <w:b/>
          <w:bCs/>
          <w:sz w:val="20"/>
          <w:szCs w:val="20"/>
        </w:rPr>
        <w:t>1</w:t>
      </w:r>
      <w:r w:rsidR="000A4087" w:rsidRPr="00BD5527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29C9" w:rsidRDefault="00250A8B" w:rsidP="00D529C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C60AA">
              <w:rPr>
                <w:rFonts w:eastAsia="Times New Roman"/>
                <w:sz w:val="20"/>
                <w:szCs w:val="20"/>
              </w:rPr>
              <w:t>2</w:t>
            </w:r>
            <w:r w:rsidR="00D529C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0A40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DA3CCE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47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A4087" w:rsidRDefault="002A57FF" w:rsidP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A4087">
              <w:rPr>
                <w:rFonts w:eastAsia="Times New Roman"/>
                <w:sz w:val="20"/>
                <w:szCs w:val="20"/>
                <w:lang w:val="en-US"/>
              </w:rPr>
              <w:t>47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0A408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0A40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0A4087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29E4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645 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374.30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A40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36.60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A40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A4087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335.00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1B689F" w:rsidTr="00544445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689F" w:rsidRDefault="001B689F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29C9" w:rsidRDefault="00250A8B" w:rsidP="00D529C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529C9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A40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2A57FF" w:rsidRDefault="000A4087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иного материала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29C9" w:rsidRDefault="00250A8B" w:rsidP="00D529C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529C9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8C3F4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3F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A57FF">
        <w:trPr>
          <w:gridAfter w:val="1"/>
          <w:wAfter w:w="12" w:type="dxa"/>
          <w:trHeight w:val="29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32388D" w:rsidRDefault="008C3F4C" w:rsidP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57FF" w:rsidTr="00250A8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 w:rsidTr="00250A8B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57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rPr>
                <w:sz w:val="24"/>
                <w:szCs w:val="24"/>
              </w:rPr>
            </w:pP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2A57FF" w:rsidRDefault="002A57F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57FF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Pr="009131AC" w:rsidRDefault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57FF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57FF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57FF" w:rsidRPr="008F73D5" w:rsidRDefault="002A57F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68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68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1B689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1B689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50A8B" w:rsidRDefault="00250A8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D529C9" w:rsidRPr="00250A8B" w:rsidTr="00D529C9">
        <w:trPr>
          <w:trHeight w:val="270"/>
        </w:trPr>
        <w:tc>
          <w:tcPr>
            <w:tcW w:w="435" w:type="dxa"/>
            <w:vAlign w:val="center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3" w:type="dxa"/>
            <w:vAlign w:val="center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529C9" w:rsidRPr="00250A8B" w:rsidTr="0060636C">
        <w:trPr>
          <w:trHeight w:val="510"/>
        </w:trPr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D529C9" w:rsidRDefault="00D5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10 061,18</w:t>
            </w:r>
          </w:p>
        </w:tc>
      </w:tr>
      <w:tr w:rsidR="00D529C9" w:rsidRPr="00250A8B" w:rsidTr="0060636C">
        <w:trPr>
          <w:trHeight w:val="750"/>
        </w:trPr>
        <w:tc>
          <w:tcPr>
            <w:tcW w:w="0" w:type="auto"/>
            <w:vAlign w:val="center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D529C9" w:rsidRDefault="00D529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9 477,28</w:t>
            </w:r>
          </w:p>
        </w:tc>
      </w:tr>
      <w:tr w:rsidR="00D529C9" w:rsidRPr="00250A8B" w:rsidTr="0060636C">
        <w:trPr>
          <w:trHeight w:val="990"/>
        </w:trPr>
        <w:tc>
          <w:tcPr>
            <w:tcW w:w="0" w:type="auto"/>
            <w:vAlign w:val="center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D529C9" w:rsidRDefault="00D5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1 482,23</w:t>
            </w:r>
          </w:p>
        </w:tc>
      </w:tr>
      <w:tr w:rsidR="00D529C9" w:rsidRPr="00250A8B" w:rsidTr="0060636C">
        <w:trPr>
          <w:trHeight w:val="1230"/>
        </w:trPr>
        <w:tc>
          <w:tcPr>
            <w:tcW w:w="0" w:type="auto"/>
            <w:vAlign w:val="center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D529C9" w:rsidRDefault="00D5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5 345,00</w:t>
            </w:r>
          </w:p>
        </w:tc>
      </w:tr>
      <w:tr w:rsidR="00D529C9" w:rsidRPr="00250A8B" w:rsidTr="0060636C">
        <w:trPr>
          <w:trHeight w:val="1355"/>
        </w:trPr>
        <w:tc>
          <w:tcPr>
            <w:tcW w:w="0" w:type="auto"/>
            <w:vAlign w:val="center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D529C9" w:rsidRDefault="00D529C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29 824,22</w:t>
            </w:r>
          </w:p>
        </w:tc>
      </w:tr>
      <w:tr w:rsidR="00D529C9" w:rsidRPr="00250A8B" w:rsidTr="0060636C">
        <w:trPr>
          <w:trHeight w:val="2253"/>
        </w:trPr>
        <w:tc>
          <w:tcPr>
            <w:tcW w:w="0" w:type="auto"/>
            <w:vAlign w:val="center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29C9" w:rsidRDefault="00D529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30 677,63</w:t>
            </w:r>
          </w:p>
        </w:tc>
      </w:tr>
      <w:tr w:rsidR="00D529C9" w:rsidRPr="00250A8B" w:rsidTr="0060636C">
        <w:trPr>
          <w:trHeight w:val="990"/>
        </w:trPr>
        <w:tc>
          <w:tcPr>
            <w:tcW w:w="0" w:type="auto"/>
            <w:vAlign w:val="center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D529C9" w:rsidRDefault="00D5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374,3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3 817,86</w:t>
            </w:r>
          </w:p>
        </w:tc>
      </w:tr>
      <w:tr w:rsidR="00D529C9" w:rsidRPr="00250A8B" w:rsidTr="0060636C">
        <w:trPr>
          <w:trHeight w:val="255"/>
        </w:trPr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529C9" w:rsidRDefault="00D529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90 685,40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8C3F4C" w:rsidRDefault="008C3F4C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C277B8">
      <w:pPr>
        <w:rPr>
          <w:rFonts w:eastAsia="Times New Roman"/>
          <w:sz w:val="20"/>
          <w:szCs w:val="20"/>
          <w:lang w:val="en-US"/>
        </w:rPr>
      </w:pPr>
    </w:p>
    <w:p w:rsidR="00250A8B" w:rsidRDefault="00250A8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E429E4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E429E4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D529C9" w:rsidRDefault="00E429E4" w:rsidP="00D529C9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D529C9">
              <w:rPr>
                <w:sz w:val="20"/>
                <w:szCs w:val="20"/>
                <w:lang w:val="en-US"/>
              </w:rPr>
              <w:t>1</w:t>
            </w:r>
          </w:p>
        </w:tc>
      </w:tr>
      <w:tr w:rsidR="00E429E4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E429E4" w:rsidRPr="007C297A" w:rsidRDefault="00E429E4" w:rsidP="00CB4EF8">
            <w:pPr>
              <w:rPr>
                <w:sz w:val="20"/>
                <w:szCs w:val="20"/>
              </w:rPr>
            </w:pPr>
          </w:p>
          <w:p w:rsidR="00E429E4" w:rsidRPr="007C297A" w:rsidRDefault="00E429E4" w:rsidP="00CB4EF8">
            <w:pPr>
              <w:ind w:left="80"/>
              <w:rPr>
                <w:sz w:val="20"/>
                <w:szCs w:val="20"/>
              </w:rPr>
            </w:pPr>
          </w:p>
          <w:p w:rsidR="00E429E4" w:rsidRPr="007C297A" w:rsidRDefault="00E429E4" w:rsidP="00CB4EF8">
            <w:pPr>
              <w:rPr>
                <w:sz w:val="20"/>
                <w:szCs w:val="20"/>
              </w:rPr>
            </w:pPr>
          </w:p>
          <w:p w:rsidR="00E429E4" w:rsidRPr="007C297A" w:rsidRDefault="00E429E4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E429E4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429E4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429E4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5923D2" w:rsidRDefault="00D529C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E429E4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429E4" w:rsidRPr="007C297A" w:rsidRDefault="00D529C9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E429E4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E429E4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429E4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429E4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429E4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429E4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D529C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429E4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D529C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E429E4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429E4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D529C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E429E4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E429E4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429E4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429E4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E429E4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E429E4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429E4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E429E4" w:rsidRPr="007C297A" w:rsidRDefault="00E429E4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E429E4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E429E4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429E4" w:rsidRDefault="00E429E4" w:rsidP="00E429E4">
      <w:pPr>
        <w:spacing w:line="35" w:lineRule="exact"/>
        <w:rPr>
          <w:sz w:val="20"/>
          <w:szCs w:val="20"/>
        </w:r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E429E4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E429E4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D529C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E429E4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D529C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4F1B9D" w:rsidRDefault="00E429E4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D529C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D529C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D529C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E429E4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E429E4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E429E4" w:rsidRPr="007C297A" w:rsidRDefault="00E429E4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E429E4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4D52D9" w:rsidRDefault="00E429E4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429E4" w:rsidRDefault="00E429E4" w:rsidP="00E429E4">
      <w:pPr>
        <w:spacing w:line="200" w:lineRule="exact"/>
        <w:rPr>
          <w:sz w:val="20"/>
          <w:szCs w:val="20"/>
        </w:r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0C69D8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C69D8" w:rsidRDefault="000C69D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C69D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69D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D529C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0C69D8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29C9" w:rsidRDefault="00D529C9" w:rsidP="00D529C9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C69D8" w:rsidRPr="007C297A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C69D8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C69D8" w:rsidRDefault="000C69D8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4F1B9D" w:rsidRDefault="000C69D8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0C69D8" w:rsidRPr="007C297A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C69D8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D529C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0C69D8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D529C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C69D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Pr="007C297A" w:rsidRDefault="00D529C9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C69D8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69D8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C69D8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C69D8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C69D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C69D8" w:rsidRDefault="000C69D8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0C69D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0C69D8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69D8" w:rsidRDefault="000C69D8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C69D8" w:rsidRDefault="000C69D8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69D8" w:rsidRDefault="000C69D8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C69D8" w:rsidRDefault="000C69D8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429E4" w:rsidRDefault="00E429E4" w:rsidP="00E429E4">
      <w:pPr>
        <w:sectPr w:rsidR="00E429E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E429E4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E429E4" w:rsidRPr="007C297A" w:rsidRDefault="00E429E4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E429E4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D529C9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E429E4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429E4" w:rsidRPr="007C297A" w:rsidRDefault="00D529C9" w:rsidP="00CB4EF8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4F1B9D" w:rsidRDefault="00E429E4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E429E4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D529C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429E4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D529C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429E4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D529C9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E429E4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E429E4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E429E4" w:rsidRPr="007C297A" w:rsidRDefault="00E429E4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E429E4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E429E4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E429E4" w:rsidRPr="007C297A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429E4" w:rsidRPr="007C297A" w:rsidRDefault="00E429E4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E429E4" w:rsidRPr="007C297A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429E4" w:rsidRPr="004D52D9" w:rsidRDefault="00E429E4" w:rsidP="00E429E4">
      <w:pPr>
        <w:rPr>
          <w:sz w:val="18"/>
          <w:szCs w:val="18"/>
        </w:rPr>
        <w:sectPr w:rsidR="00E429E4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E429E4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Default="00E429E4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429E4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D529C9" w:rsidP="00CB4EF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429E4" w:rsidRDefault="00E429E4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429E4" w:rsidRDefault="00D529C9" w:rsidP="00CB4EF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429E4" w:rsidRDefault="00E429E4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4F1B9D" w:rsidRDefault="00E429E4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429E4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D529C9" w:rsidP="00CB4EF8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E429E4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D529C9" w:rsidP="00CB4E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429E4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D529C9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E429E4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429E4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E429E4" w:rsidRDefault="00E429E4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429E4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E429E4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E429E4" w:rsidRDefault="00E429E4" w:rsidP="00E429E4">
      <w:pPr>
        <w:sectPr w:rsidR="00E429E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E429E4" w:rsidRDefault="00E429E4" w:rsidP="00E429E4">
      <w:pPr>
        <w:spacing w:line="206" w:lineRule="exact"/>
        <w:rPr>
          <w:sz w:val="20"/>
          <w:szCs w:val="20"/>
        </w:rPr>
      </w:pPr>
    </w:p>
    <w:p w:rsidR="00E429E4" w:rsidRDefault="00E429E4" w:rsidP="00E429E4">
      <w:pPr>
        <w:spacing w:line="35" w:lineRule="exact"/>
        <w:rPr>
          <w:sz w:val="20"/>
          <w:szCs w:val="20"/>
        </w:r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p w:rsidR="00E429E4" w:rsidRDefault="00E429E4" w:rsidP="00E429E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E429E4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29E4" w:rsidRDefault="00E429E4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429E4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D529C9" w:rsidP="00CB4EF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429E4" w:rsidRDefault="00E429E4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429E4" w:rsidRDefault="00D529C9" w:rsidP="00CB4EF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429E4" w:rsidRDefault="00E429E4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Pr="004F1B9D" w:rsidRDefault="00E429E4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E429E4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D529C9" w:rsidP="00CB4EF8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E429E4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D529C9" w:rsidP="00CB4EF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429E4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D529C9" w:rsidP="00CB4EF8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429E4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429E4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429E4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E429E4" w:rsidRDefault="00E429E4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E429E4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429E4" w:rsidRDefault="00E429E4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E429E4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29E4" w:rsidRDefault="00E429E4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429E4" w:rsidRDefault="00E429E4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29E4" w:rsidRDefault="00E429E4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429E4" w:rsidRDefault="00E429E4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250A8B" w:rsidRDefault="00250A8B">
      <w:pPr>
        <w:suppressAutoHyphens w:val="0"/>
        <w:rPr>
          <w:sz w:val="20"/>
          <w:szCs w:val="20"/>
        </w:rPr>
      </w:pPr>
    </w:p>
    <w:p w:rsidR="00E429E4" w:rsidRDefault="00E429E4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:rsidTr="00250A8B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50A8B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Default="000A628C" w:rsidP="00AE4A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50A8B">
              <w:rPr>
                <w:sz w:val="20"/>
                <w:szCs w:val="20"/>
              </w:rPr>
              <w:t>2</w:t>
            </w:r>
            <w:r w:rsidR="00AE4A7A">
              <w:rPr>
                <w:sz w:val="20"/>
                <w:szCs w:val="20"/>
              </w:rPr>
              <w:t>2</w:t>
            </w:r>
          </w:p>
        </w:tc>
      </w:tr>
      <w:tr w:rsidR="004D52D9" w:rsidTr="00250A8B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AE4A7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04FC5">
              <w:rPr>
                <w:sz w:val="20"/>
                <w:szCs w:val="20"/>
              </w:rPr>
              <w:t>2</w:t>
            </w:r>
            <w:r w:rsidR="00AE4A7A">
              <w:rPr>
                <w:sz w:val="20"/>
                <w:szCs w:val="20"/>
              </w:rPr>
              <w:t>1</w:t>
            </w:r>
          </w:p>
        </w:tc>
      </w:tr>
      <w:tr w:rsidR="004D52D9" w:rsidTr="00250A8B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AE4A7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04FC5">
              <w:rPr>
                <w:sz w:val="20"/>
                <w:szCs w:val="20"/>
              </w:rPr>
              <w:t>2</w:t>
            </w:r>
            <w:r w:rsidR="00AE4A7A">
              <w:rPr>
                <w:sz w:val="20"/>
                <w:szCs w:val="20"/>
              </w:rPr>
              <w:t>1</w:t>
            </w:r>
          </w:p>
        </w:tc>
      </w:tr>
      <w:tr w:rsidR="004D52D9" w:rsidTr="00250A8B">
        <w:trPr>
          <w:gridAfter w:val="2"/>
          <w:wAfter w:w="2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 w:rsidP="00250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 w:rsidP="00250A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5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65" w:type="dxa"/>
            <w:gridSpan w:val="2"/>
          </w:tcPr>
          <w:p w:rsidR="004D52D9" w:rsidRDefault="00504FC5">
            <w:pPr>
              <w:snapToGrid w:val="0"/>
              <w:ind w:left="80"/>
              <w:rPr>
                <w:sz w:val="20"/>
                <w:szCs w:val="20"/>
              </w:rPr>
            </w:pPr>
            <w:r w:rsidRPr="00504FC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90685,68</w:t>
            </w:r>
          </w:p>
        </w:tc>
      </w:tr>
      <w:tr w:rsidR="004D52D9" w:rsidTr="00250A8B">
        <w:trPr>
          <w:gridAfter w:val="1"/>
          <w:wAfter w:w="8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0A62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:rsidR="004D52D9" w:rsidRDefault="00AE4A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86703,42</w:t>
            </w: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AE4A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86703,42</w:t>
            </w:r>
          </w:p>
        </w:tc>
      </w:tr>
      <w:tr w:rsidR="004D52D9" w:rsidTr="00250A8B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50A8B" w:rsidRDefault="00250A8B"/>
    <w:tbl>
      <w:tblPr>
        <w:tblStyle w:val="a6"/>
        <w:tblW w:w="0" w:type="auto"/>
        <w:tblLayout w:type="fixed"/>
        <w:tblLook w:val="0000"/>
      </w:tblPr>
      <w:tblGrid>
        <w:gridCol w:w="825"/>
        <w:gridCol w:w="2900"/>
        <w:gridCol w:w="975"/>
        <w:gridCol w:w="2900"/>
        <w:gridCol w:w="3602"/>
      </w:tblGrid>
      <w:tr w:rsidR="004D52D9" w:rsidTr="00250A8B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02" w:type="dxa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trHeight w:val="246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02" w:type="dxa"/>
          </w:tcPr>
          <w:p w:rsidR="004D52D9" w:rsidRDefault="000A62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250A8B">
        <w:trPr>
          <w:trHeight w:val="248"/>
        </w:trPr>
        <w:tc>
          <w:tcPr>
            <w:tcW w:w="825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02" w:type="dxa"/>
          </w:tcPr>
          <w:p w:rsidR="004D52D9" w:rsidRDefault="00AE4A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73474,65</w:t>
            </w:r>
          </w:p>
        </w:tc>
      </w:tr>
    </w:tbl>
    <w:p w:rsidR="00250A8B" w:rsidRDefault="00250A8B" w:rsidP="00250A8B">
      <w:pPr>
        <w:rPr>
          <w:rFonts w:eastAsia="Times New Roman"/>
          <w:sz w:val="20"/>
          <w:szCs w:val="20"/>
        </w:rPr>
      </w:pPr>
    </w:p>
    <w:p w:rsidR="00250A8B" w:rsidRDefault="00250A8B" w:rsidP="00250A8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250A8B" w:rsidRDefault="00250A8B" w:rsidP="00250A8B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50A8B" w:rsidRDefault="00250A8B"/>
    <w:tbl>
      <w:tblPr>
        <w:tblStyle w:val="a6"/>
        <w:tblW w:w="0" w:type="auto"/>
        <w:tblLook w:val="04A0"/>
      </w:tblPr>
      <w:tblGrid>
        <w:gridCol w:w="496"/>
        <w:gridCol w:w="5037"/>
        <w:gridCol w:w="997"/>
        <w:gridCol w:w="915"/>
        <w:gridCol w:w="1658"/>
        <w:gridCol w:w="1161"/>
        <w:gridCol w:w="1118"/>
      </w:tblGrid>
      <w:tr w:rsidR="00957047" w:rsidRPr="00957047" w:rsidTr="00957047">
        <w:trPr>
          <w:trHeight w:val="810"/>
        </w:trPr>
        <w:tc>
          <w:tcPr>
            <w:tcW w:w="525" w:type="dxa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345" w:type="dxa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957047" w:rsidRPr="00957047" w:rsidTr="00957047">
        <w:trPr>
          <w:trHeight w:val="4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10 061,18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047" w:rsidRPr="00957047" w:rsidTr="00957047">
        <w:trPr>
          <w:trHeight w:val="70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047" w:rsidRPr="00957047" w:rsidTr="00957047">
        <w:trPr>
          <w:trHeight w:val="159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047" w:rsidRPr="00957047" w:rsidTr="00957047">
        <w:trPr>
          <w:trHeight w:val="271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047" w:rsidRPr="00957047" w:rsidTr="00957047">
        <w:trPr>
          <w:trHeight w:val="11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047" w:rsidRPr="00957047" w:rsidTr="00957047">
        <w:trPr>
          <w:trHeight w:val="13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047" w:rsidRPr="00957047" w:rsidTr="00957047">
        <w:trPr>
          <w:trHeight w:val="204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047" w:rsidRPr="00957047" w:rsidTr="00957047">
        <w:trPr>
          <w:trHeight w:val="93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047" w:rsidRPr="00957047" w:rsidTr="00957047">
        <w:trPr>
          <w:trHeight w:val="70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047" w:rsidRPr="00957047" w:rsidTr="00957047">
        <w:trPr>
          <w:trHeight w:val="4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9 477,28</w:t>
            </w:r>
          </w:p>
        </w:tc>
      </w:tr>
      <w:tr w:rsidR="00957047" w:rsidRPr="00957047" w:rsidTr="00957047">
        <w:trPr>
          <w:trHeight w:val="11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047" w:rsidRPr="00957047" w:rsidTr="00957047">
        <w:trPr>
          <w:trHeight w:val="70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047" w:rsidRPr="00957047" w:rsidTr="00957047">
        <w:trPr>
          <w:trHeight w:val="4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1 482,23</w:t>
            </w:r>
          </w:p>
        </w:tc>
      </w:tr>
      <w:tr w:rsidR="00957047" w:rsidRPr="00957047" w:rsidTr="00957047">
        <w:trPr>
          <w:trHeight w:val="70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5 345,00</w:t>
            </w:r>
          </w:p>
        </w:tc>
      </w:tr>
      <w:tr w:rsidR="00957047" w:rsidRPr="00957047" w:rsidTr="00957047">
        <w:trPr>
          <w:trHeight w:val="4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3 817,86</w:t>
            </w:r>
          </w:p>
        </w:tc>
      </w:tr>
      <w:tr w:rsidR="00957047" w:rsidRPr="00957047" w:rsidTr="00957047">
        <w:trPr>
          <w:trHeight w:val="11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11 115,86</w:t>
            </w:r>
          </w:p>
        </w:tc>
      </w:tr>
      <w:tr w:rsidR="00957047" w:rsidRPr="00957047" w:rsidTr="00957047">
        <w:trPr>
          <w:trHeight w:val="67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2 705,83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848,00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904,96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912,67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40,20</w:t>
            </w:r>
          </w:p>
        </w:tc>
      </w:tr>
      <w:tr w:rsidR="00957047" w:rsidRPr="00957047" w:rsidTr="00957047">
        <w:trPr>
          <w:trHeight w:val="4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3 789,54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3 789,54</w:t>
            </w:r>
          </w:p>
        </w:tc>
      </w:tr>
      <w:tr w:rsidR="00957047" w:rsidRPr="00957047" w:rsidTr="00957047">
        <w:trPr>
          <w:trHeight w:val="4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1 859,90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подшивки козырьков входных крылец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582,56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524,30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1 335,60</w:t>
            </w:r>
          </w:p>
        </w:tc>
      </w:tr>
      <w:tr w:rsidR="00957047" w:rsidRPr="00957047" w:rsidTr="00957047">
        <w:trPr>
          <w:trHeight w:val="4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внутренней отделки </w:t>
            </w: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домов.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1 261,84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290,02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971,82</w:t>
            </w:r>
          </w:p>
        </w:tc>
      </w:tr>
      <w:tr w:rsidR="00957047" w:rsidRPr="00957047" w:rsidTr="00957047">
        <w:trPr>
          <w:trHeight w:val="70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890,41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полов 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890,41</w:t>
            </w:r>
          </w:p>
        </w:tc>
      </w:tr>
      <w:tr w:rsidR="00957047" w:rsidRPr="00957047" w:rsidTr="00957047">
        <w:trPr>
          <w:trHeight w:val="70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608,35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20,65</w:t>
            </w:r>
          </w:p>
        </w:tc>
      </w:tr>
      <w:tr w:rsidR="00957047" w:rsidRPr="00957047" w:rsidTr="00957047">
        <w:trPr>
          <w:trHeight w:val="70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27 252,63</w:t>
            </w:r>
          </w:p>
        </w:tc>
      </w:tr>
      <w:tr w:rsidR="00957047" w:rsidRPr="00957047" w:rsidTr="00957047">
        <w:trPr>
          <w:trHeight w:val="4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730,05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730,05</w:t>
            </w:r>
          </w:p>
        </w:tc>
      </w:tr>
      <w:tr w:rsidR="00957047" w:rsidRPr="00957047" w:rsidTr="00957047">
        <w:trPr>
          <w:trHeight w:val="70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16 830,64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862,32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957047" w:rsidRPr="00957047" w:rsidTr="00957047">
        <w:trPr>
          <w:trHeight w:val="4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0,3743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1 983,81</w:t>
            </w:r>
          </w:p>
        </w:tc>
      </w:tr>
      <w:tr w:rsidR="00957047" w:rsidRPr="00957047" w:rsidTr="00957047">
        <w:trPr>
          <w:trHeight w:val="4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0,0461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4 691,18</w:t>
            </w:r>
          </w:p>
        </w:tc>
      </w:tr>
      <w:tr w:rsidR="00957047" w:rsidRPr="00957047" w:rsidTr="00957047">
        <w:trPr>
          <w:trHeight w:val="70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4 469,50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1,547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547,90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957047" w:rsidRPr="00957047" w:rsidTr="00957047">
        <w:trPr>
          <w:trHeight w:val="70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5 222,43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957047" w:rsidRPr="00957047" w:rsidTr="00957047">
        <w:trPr>
          <w:trHeight w:val="4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375,42</w:t>
            </w:r>
          </w:p>
        </w:tc>
      </w:tr>
      <w:tr w:rsidR="00957047" w:rsidRPr="00957047" w:rsidTr="00957047">
        <w:trPr>
          <w:trHeight w:val="4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2 111,76</w:t>
            </w:r>
          </w:p>
        </w:tc>
      </w:tr>
      <w:tr w:rsidR="00957047" w:rsidRPr="00957047" w:rsidTr="00957047">
        <w:trPr>
          <w:trHeight w:val="4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957047" w:rsidRPr="00957047" w:rsidTr="00957047">
        <w:trPr>
          <w:trHeight w:val="4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957047" w:rsidRPr="00957047" w:rsidTr="00957047">
        <w:trPr>
          <w:trHeight w:val="480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12,72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светильников с лампами накаливания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253,14</w:t>
            </w:r>
          </w:p>
        </w:tc>
      </w:tr>
      <w:tr w:rsidR="00957047" w:rsidRPr="00957047" w:rsidTr="00957047">
        <w:trPr>
          <w:trHeight w:val="255"/>
        </w:trPr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374,30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15,26</w:t>
            </w:r>
          </w:p>
        </w:tc>
        <w:tc>
          <w:tcPr>
            <w:tcW w:w="0" w:type="auto"/>
            <w:hideMark/>
          </w:tcPr>
          <w:p w:rsidR="00957047" w:rsidRPr="00957047" w:rsidRDefault="00957047" w:rsidP="0095704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0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68 552,04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957047" w:rsidRDefault="0095704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A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A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E4A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3AA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A3AA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22F73" w:rsidRDefault="00C22F73">
      <w:pPr>
        <w:ind w:left="800"/>
        <w:rPr>
          <w:rFonts w:eastAsia="Times New Roman"/>
          <w:sz w:val="20"/>
          <w:szCs w:val="20"/>
        </w:rPr>
      </w:pPr>
    </w:p>
    <w:p w:rsidR="00C22F73" w:rsidRDefault="00C22F7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504FC5" w:rsidRPr="00504FC5" w:rsidTr="00504FC5">
        <w:trPr>
          <w:trHeight w:val="51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 xml:space="preserve">N </w:t>
            </w:r>
            <w:proofErr w:type="spellStart"/>
            <w:r w:rsidRPr="00504FC5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</w:t>
            </w:r>
            <w:r w:rsidRPr="00504FC5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Значение показателя</w:t>
            </w:r>
          </w:p>
        </w:tc>
      </w:tr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Электроснабжение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кВт</w:t>
            </w:r>
          </w:p>
        </w:tc>
      </w:tr>
      <w:tr w:rsidR="00504FC5" w:rsidRPr="00504FC5" w:rsidTr="00504FC5">
        <w:trPr>
          <w:trHeight w:val="51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E4A7A" w:rsidRPr="00AE4A7A" w:rsidRDefault="00AE4A7A" w:rsidP="00AE4A7A">
            <w:pPr>
              <w:rPr>
                <w:rFonts w:ascii="Calibri" w:hAnsi="Calibri"/>
                <w:bCs/>
                <w:color w:val="000000"/>
              </w:rPr>
            </w:pPr>
            <w:r w:rsidRPr="00AE4A7A">
              <w:rPr>
                <w:rFonts w:ascii="Calibri" w:hAnsi="Calibri"/>
                <w:bCs/>
                <w:color w:val="000000"/>
              </w:rPr>
              <w:t>11395</w:t>
            </w:r>
          </w:p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41711,65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37204,65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43099,13</w:t>
            </w:r>
          </w:p>
        </w:tc>
      </w:tr>
      <w:tr w:rsidR="00504FC5" w:rsidRPr="00504FC5" w:rsidTr="00504FC5">
        <w:trPr>
          <w:trHeight w:val="76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41711,65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37204,65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43099,13</w:t>
            </w:r>
          </w:p>
        </w:tc>
      </w:tr>
      <w:tr w:rsidR="00504FC5" w:rsidRPr="00504FC5" w:rsidTr="00504FC5">
        <w:trPr>
          <w:trHeight w:val="127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Холодное водоснабжение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куб</w:t>
            </w:r>
            <w:proofErr w:type="gramStart"/>
            <w:r w:rsidRPr="00504FC5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4FC5" w:rsidRPr="00504FC5" w:rsidTr="00504FC5">
        <w:trPr>
          <w:trHeight w:val="51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E4A7A" w:rsidRDefault="00AE4A7A" w:rsidP="00AE4A7A">
            <w:pPr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675,35</w:t>
            </w:r>
          </w:p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13806,29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12160,24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10909,06</w:t>
            </w:r>
          </w:p>
        </w:tc>
      </w:tr>
      <w:tr w:rsidR="00504FC5" w:rsidRPr="00504FC5" w:rsidTr="00504FC5">
        <w:trPr>
          <w:trHeight w:val="76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13806,29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12160,24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10909,06</w:t>
            </w:r>
          </w:p>
        </w:tc>
      </w:tr>
      <w:tr w:rsidR="00504FC5" w:rsidRPr="00504FC5" w:rsidTr="00504FC5">
        <w:trPr>
          <w:trHeight w:val="127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</w:tbl>
    <w:p w:rsidR="00AE4A7A" w:rsidRDefault="00AE4A7A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Отопление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Гкал</w:t>
            </w:r>
          </w:p>
        </w:tc>
      </w:tr>
      <w:tr w:rsidR="00504FC5" w:rsidRPr="00504FC5" w:rsidTr="00504FC5">
        <w:trPr>
          <w:trHeight w:val="51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E4A7A" w:rsidRPr="00AE4A7A" w:rsidRDefault="00AE4A7A" w:rsidP="00AE4A7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E4A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85,36</w:t>
            </w:r>
          </w:p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166866,06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163781,23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161966,37</w:t>
            </w:r>
          </w:p>
        </w:tc>
      </w:tr>
      <w:tr w:rsidR="00504FC5" w:rsidRPr="00504FC5" w:rsidTr="00504FC5">
        <w:trPr>
          <w:trHeight w:val="76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166866,06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163781,23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161966,37</w:t>
            </w:r>
          </w:p>
        </w:tc>
      </w:tr>
      <w:tr w:rsidR="00504FC5" w:rsidRPr="00504FC5" w:rsidTr="00504FC5">
        <w:trPr>
          <w:trHeight w:val="127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Горячее водоснабжение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куб</w:t>
            </w:r>
            <w:proofErr w:type="gramStart"/>
            <w:r w:rsidRPr="00504FC5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4FC5" w:rsidRPr="00504FC5" w:rsidTr="00504FC5">
        <w:trPr>
          <w:trHeight w:val="51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E4A7A" w:rsidRPr="00AE4A7A" w:rsidRDefault="00AE4A7A" w:rsidP="00AE4A7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E4A7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446,15</w:t>
            </w:r>
          </w:p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55043,08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53131,80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40483,14</w:t>
            </w:r>
          </w:p>
        </w:tc>
      </w:tr>
      <w:tr w:rsidR="00504FC5" w:rsidRPr="00504FC5" w:rsidTr="00504FC5">
        <w:trPr>
          <w:trHeight w:val="76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55043,08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53131,80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40483,14</w:t>
            </w:r>
          </w:p>
        </w:tc>
      </w:tr>
      <w:tr w:rsidR="00504FC5" w:rsidRPr="00504FC5" w:rsidTr="00504FC5">
        <w:trPr>
          <w:trHeight w:val="127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</w:tbl>
    <w:p w:rsidR="00AE4A7A" w:rsidRDefault="00AE4A7A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Газоснабжение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куб</w:t>
            </w:r>
            <w:proofErr w:type="gramStart"/>
            <w:r w:rsidRPr="00504FC5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4FC5" w:rsidRPr="00504FC5" w:rsidTr="00504FC5">
        <w:trPr>
          <w:trHeight w:val="51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E4A7A" w:rsidRDefault="00AE4A7A" w:rsidP="00AE4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2189,00</w:t>
            </w:r>
          </w:p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13413,71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12195,27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8341,11</w:t>
            </w:r>
          </w:p>
        </w:tc>
      </w:tr>
      <w:tr w:rsidR="00504FC5" w:rsidRPr="00504FC5" w:rsidTr="00504FC5">
        <w:trPr>
          <w:trHeight w:val="76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13413,71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12195,27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8341,11</w:t>
            </w:r>
          </w:p>
        </w:tc>
      </w:tr>
      <w:tr w:rsidR="00504FC5" w:rsidRPr="00504FC5" w:rsidTr="00504FC5">
        <w:trPr>
          <w:trHeight w:val="127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  <w:tr w:rsidR="00504FC5" w:rsidRPr="00504FC5" w:rsidTr="00504FC5">
        <w:trPr>
          <w:trHeight w:val="25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Водоотведение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куб</w:t>
            </w:r>
            <w:proofErr w:type="gramStart"/>
            <w:r w:rsidRPr="00504FC5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04FC5" w:rsidRPr="00504FC5" w:rsidTr="00504FC5">
        <w:trPr>
          <w:trHeight w:val="51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нат.</w:t>
            </w:r>
            <w:r w:rsidRPr="00504FC5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E4A7A" w:rsidRDefault="00AE4A7A" w:rsidP="00AE4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1011,84</w:t>
            </w:r>
          </w:p>
          <w:p w:rsidR="00504FC5" w:rsidRPr="00AE4A7A" w:rsidRDefault="00504FC5" w:rsidP="00AE4A7A">
            <w:pPr>
              <w:jc w:val="center"/>
              <w:rPr>
                <w:sz w:val="20"/>
                <w:szCs w:val="20"/>
              </w:rPr>
            </w:pP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42594,57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40953,32</w:t>
            </w:r>
          </w:p>
        </w:tc>
      </w:tr>
      <w:tr w:rsidR="00504FC5" w:rsidRPr="00504FC5" w:rsidTr="00504FC5">
        <w:trPr>
          <w:trHeight w:val="31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30033,81</w:t>
            </w:r>
          </w:p>
        </w:tc>
      </w:tr>
      <w:tr w:rsidR="00504FC5" w:rsidRPr="00504FC5" w:rsidTr="00504FC5">
        <w:trPr>
          <w:trHeight w:val="76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Начислено поставщиком</w:t>
            </w:r>
            <w:r w:rsidRPr="00504FC5">
              <w:rPr>
                <w:sz w:val="20"/>
                <w:szCs w:val="20"/>
              </w:rPr>
              <w:br/>
              <w:t>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42594,57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Оплачено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40953,32</w:t>
            </w:r>
          </w:p>
        </w:tc>
      </w:tr>
      <w:tr w:rsidR="00504FC5" w:rsidRPr="00504FC5" w:rsidTr="00504FC5">
        <w:trPr>
          <w:trHeight w:val="1020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Задолженность перед</w:t>
            </w:r>
            <w:r w:rsidRPr="00504FC5">
              <w:rPr>
                <w:sz w:val="20"/>
                <w:szCs w:val="20"/>
              </w:rPr>
              <w:br/>
              <w:t>поставщиком (поставщиками)</w:t>
            </w:r>
            <w:r w:rsidRPr="00504FC5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AE4A7A" w:rsidP="00504FC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30033,81</w:t>
            </w:r>
          </w:p>
        </w:tc>
      </w:tr>
      <w:tr w:rsidR="00504FC5" w:rsidRPr="00504FC5" w:rsidTr="00504FC5">
        <w:trPr>
          <w:trHeight w:val="1275"/>
        </w:trPr>
        <w:tc>
          <w:tcPr>
            <w:tcW w:w="116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Размер пени и штрафов,</w:t>
            </w:r>
            <w:r w:rsidRPr="00504FC5">
              <w:rPr>
                <w:sz w:val="20"/>
                <w:szCs w:val="20"/>
              </w:rPr>
              <w:br/>
              <w:t>уплаченные поставщику</w:t>
            </w:r>
            <w:r w:rsidRPr="00504FC5">
              <w:rPr>
                <w:sz w:val="20"/>
                <w:szCs w:val="20"/>
              </w:rPr>
              <w:br/>
              <w:t>(поставщикам) коммунального</w:t>
            </w:r>
            <w:r w:rsidRPr="00504FC5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504FC5" w:rsidRPr="00504FC5" w:rsidRDefault="00504FC5" w:rsidP="00504FC5">
            <w:pPr>
              <w:spacing w:line="200" w:lineRule="exact"/>
              <w:rPr>
                <w:sz w:val="20"/>
                <w:szCs w:val="20"/>
              </w:rPr>
            </w:pPr>
            <w:r w:rsidRPr="00504FC5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E4A7A" w:rsidRDefault="00AE4A7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504FC5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4549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267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778F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6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267D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087"/>
    <w:rsid w:val="000A628C"/>
    <w:rsid w:val="000C69D8"/>
    <w:rsid w:val="0011458B"/>
    <w:rsid w:val="001218DC"/>
    <w:rsid w:val="00150E97"/>
    <w:rsid w:val="001A2695"/>
    <w:rsid w:val="001A3AAA"/>
    <w:rsid w:val="001B689F"/>
    <w:rsid w:val="00210DAB"/>
    <w:rsid w:val="00250A8B"/>
    <w:rsid w:val="002524AE"/>
    <w:rsid w:val="002530F0"/>
    <w:rsid w:val="002A57FF"/>
    <w:rsid w:val="00320040"/>
    <w:rsid w:val="0032388D"/>
    <w:rsid w:val="003A05F8"/>
    <w:rsid w:val="003E7DC2"/>
    <w:rsid w:val="00496B37"/>
    <w:rsid w:val="004D39C9"/>
    <w:rsid w:val="004D4705"/>
    <w:rsid w:val="004D52D9"/>
    <w:rsid w:val="004F1248"/>
    <w:rsid w:val="004F1B9D"/>
    <w:rsid w:val="00504FC5"/>
    <w:rsid w:val="005267DE"/>
    <w:rsid w:val="00535A52"/>
    <w:rsid w:val="005B7F5D"/>
    <w:rsid w:val="00625B11"/>
    <w:rsid w:val="006302DD"/>
    <w:rsid w:val="0063046B"/>
    <w:rsid w:val="006504EA"/>
    <w:rsid w:val="0067790F"/>
    <w:rsid w:val="006D7712"/>
    <w:rsid w:val="00707119"/>
    <w:rsid w:val="007344AF"/>
    <w:rsid w:val="007468B1"/>
    <w:rsid w:val="00747F17"/>
    <w:rsid w:val="007655DE"/>
    <w:rsid w:val="00771E8B"/>
    <w:rsid w:val="007B6312"/>
    <w:rsid w:val="007C297A"/>
    <w:rsid w:val="007C4446"/>
    <w:rsid w:val="007F3359"/>
    <w:rsid w:val="00883580"/>
    <w:rsid w:val="00896672"/>
    <w:rsid w:val="008C3F4C"/>
    <w:rsid w:val="008F1778"/>
    <w:rsid w:val="008F73D5"/>
    <w:rsid w:val="009131AC"/>
    <w:rsid w:val="009136DD"/>
    <w:rsid w:val="00957047"/>
    <w:rsid w:val="009661AC"/>
    <w:rsid w:val="009B6B89"/>
    <w:rsid w:val="00A52A42"/>
    <w:rsid w:val="00A65EE7"/>
    <w:rsid w:val="00AB0CEA"/>
    <w:rsid w:val="00AD5392"/>
    <w:rsid w:val="00AE4A7A"/>
    <w:rsid w:val="00B63222"/>
    <w:rsid w:val="00BB144D"/>
    <w:rsid w:val="00BB247B"/>
    <w:rsid w:val="00BD5527"/>
    <w:rsid w:val="00BF5C6C"/>
    <w:rsid w:val="00C22F73"/>
    <w:rsid w:val="00C231B5"/>
    <w:rsid w:val="00C277B8"/>
    <w:rsid w:val="00C72BA3"/>
    <w:rsid w:val="00C778FB"/>
    <w:rsid w:val="00CA00D8"/>
    <w:rsid w:val="00CA23BA"/>
    <w:rsid w:val="00D14D48"/>
    <w:rsid w:val="00D529C9"/>
    <w:rsid w:val="00D73AF1"/>
    <w:rsid w:val="00D81566"/>
    <w:rsid w:val="00D96BE0"/>
    <w:rsid w:val="00DA3CCE"/>
    <w:rsid w:val="00DC5B9B"/>
    <w:rsid w:val="00DD6D13"/>
    <w:rsid w:val="00E07CA3"/>
    <w:rsid w:val="00E429E4"/>
    <w:rsid w:val="00EB3B8D"/>
    <w:rsid w:val="00EC60AA"/>
    <w:rsid w:val="00EC67EB"/>
    <w:rsid w:val="00F45495"/>
    <w:rsid w:val="00F74CA9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A62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176F3-FDAF-40DD-974C-0BD31931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6431</Words>
  <Characters>36659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2021-03-29T06:28:00Z</dcterms:created>
  <dcterms:modified xsi:type="dcterms:W3CDTF">2022-03-25T06:28:00Z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