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8A0D6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8A0D6A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Гагарина, д. </w:t>
      </w:r>
      <w:r w:rsidR="00624A7E" w:rsidRPr="008A0D6A">
        <w:rPr>
          <w:rFonts w:eastAsia="Times New Roman"/>
          <w:b/>
          <w:bCs/>
          <w:sz w:val="20"/>
          <w:szCs w:val="20"/>
        </w:rPr>
        <w:t>5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A7C50" w:rsidRDefault="001A2695" w:rsidP="00EA7C5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776FB3">
              <w:rPr>
                <w:sz w:val="20"/>
                <w:szCs w:val="20"/>
              </w:rPr>
              <w:t>2</w:t>
            </w:r>
            <w:r w:rsidR="00EA7C50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D63927" w:rsidRDefault="004D52D9" w:rsidP="00624A7E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Гагарина, д. </w:t>
            </w:r>
            <w:r w:rsidR="00624A7E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24A7E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1950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24A7E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1950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24A7E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Т-III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9A346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55D0F" w:rsidRDefault="00655D0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55D0F" w:rsidRDefault="00655D0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776FB3" w:rsidP="00776F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1568,4</w:t>
            </w:r>
          </w:p>
        </w:tc>
      </w:tr>
      <w:tr w:rsidR="00776FB3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776FB3" w:rsidRDefault="00776FB3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jc w:val="center"/>
              <w:rPr>
                <w:rFonts w:ascii="Arial1" w:hAnsi="Arial1" w:hint="eastAsia"/>
                <w:color w:val="000000"/>
                <w:sz w:val="20"/>
                <w:szCs w:val="20"/>
              </w:rPr>
            </w:pPr>
            <w:r>
              <w:rPr>
                <w:rFonts w:ascii="Arial11" w:hAnsi="Arial11"/>
                <w:sz w:val="20"/>
                <w:szCs w:val="20"/>
              </w:rPr>
              <w:t>835,6</w:t>
            </w:r>
          </w:p>
        </w:tc>
      </w:tr>
      <w:tr w:rsidR="00776FB3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776FB3" w:rsidRDefault="00776FB3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76FB3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776FB3" w:rsidRDefault="00776FB3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D2675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222,6</w:t>
            </w:r>
          </w:p>
        </w:tc>
      </w:tr>
      <w:tr w:rsidR="00776FB3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13:60:0010009:339</w:t>
            </w:r>
          </w:p>
        </w:tc>
      </w:tr>
      <w:tr w:rsidR="00776FB3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776FB3" w:rsidRDefault="00776FB3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883.00</w:t>
            </w:r>
          </w:p>
        </w:tc>
      </w:tr>
      <w:tr w:rsidR="00776FB3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776FB3" w:rsidRDefault="00776FB3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76FB3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76FB3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76FB3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76FB3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76FB3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776FB3" w:rsidRDefault="00776F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776FB3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776FB3" w:rsidRDefault="00776FB3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FB3" w:rsidRDefault="00776FB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A7C50" w:rsidRDefault="001A2695" w:rsidP="00EA7C5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24.12.20</w:t>
            </w:r>
            <w:r w:rsidR="00EA7C50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27E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Смешанные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24A7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152.30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A7C50" w:rsidRDefault="00776FB3" w:rsidP="00EA7C5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9A3468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11</w:t>
            </w:r>
            <w:r w:rsidR="009A3468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="00EA7C5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24A7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17.01.2014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B7695" w:rsidRDefault="00776FB3">
            <w:pPr>
              <w:ind w:left="80"/>
              <w:jc w:val="center"/>
            </w:pPr>
            <w:r w:rsidRPr="00DB7695">
              <w:rPr>
                <w:rFonts w:ascii="Helvetica" w:hAnsi="Helvetica"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5D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5D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A3468" w:rsidRDefault="009A346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655D0F" w:rsidRDefault="00655D0F">
      <w:pPr>
        <w:ind w:left="100"/>
        <w:rPr>
          <w:rFonts w:eastAsia="Times New Roman"/>
          <w:sz w:val="20"/>
          <w:szCs w:val="20"/>
        </w:rPr>
      </w:pPr>
    </w:p>
    <w:p w:rsidR="00655D0F" w:rsidRDefault="00655D0F">
      <w:pPr>
        <w:ind w:left="100"/>
        <w:rPr>
          <w:rFonts w:eastAsia="Times New Roman"/>
          <w:sz w:val="20"/>
          <w:szCs w:val="20"/>
        </w:rPr>
      </w:pPr>
    </w:p>
    <w:p w:rsidR="00655D0F" w:rsidRDefault="00655D0F">
      <w:pPr>
        <w:ind w:left="100"/>
        <w:rPr>
          <w:rFonts w:eastAsia="Times New Roman"/>
          <w:sz w:val="20"/>
          <w:szCs w:val="20"/>
        </w:rPr>
      </w:pPr>
    </w:p>
    <w:p w:rsidR="00655D0F" w:rsidRDefault="00655D0F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8"/>
        <w:gridCol w:w="6375"/>
        <w:gridCol w:w="837"/>
        <w:gridCol w:w="963"/>
        <w:gridCol w:w="1312"/>
        <w:gridCol w:w="1352"/>
      </w:tblGrid>
      <w:tr w:rsidR="00EA7C50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EA7C50" w:rsidTr="00DB7695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22 471,68</w:t>
            </w:r>
          </w:p>
        </w:tc>
      </w:tr>
      <w:tr w:rsidR="00EA7C50" w:rsidTr="00DB7695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21 167,52</w:t>
            </w:r>
          </w:p>
        </w:tc>
      </w:tr>
      <w:tr w:rsidR="00EA7C50" w:rsidTr="00DB7695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3 310,56</w:t>
            </w:r>
          </w:p>
        </w:tc>
      </w:tr>
      <w:tr w:rsidR="00EA7C50" w:rsidTr="00DB7695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11 938,08</w:t>
            </w:r>
          </w:p>
        </w:tc>
      </w:tr>
      <w:tr w:rsidR="00EA7C50" w:rsidTr="00DB7695">
        <w:trPr>
          <w:trHeight w:val="69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66 612,48</w:t>
            </w:r>
          </w:p>
        </w:tc>
      </w:tr>
      <w:tr w:rsidR="00EA7C50" w:rsidTr="00DB7695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68 518,56</w:t>
            </w:r>
          </w:p>
        </w:tc>
      </w:tr>
      <w:tr w:rsidR="00EA7C50" w:rsidTr="00DB7695">
        <w:trPr>
          <w:trHeight w:val="188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836,0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8 527,20</w:t>
            </w:r>
          </w:p>
        </w:tc>
      </w:tr>
      <w:tr w:rsidR="00EA7C50" w:rsidTr="00DB7695">
        <w:trPr>
          <w:trHeight w:val="42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7C50" w:rsidRDefault="00EA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202 546,08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:rsidR="009A3468" w:rsidRDefault="009A3468" w:rsidP="00655D0F">
      <w:pPr>
        <w:rPr>
          <w:rFonts w:eastAsia="Times New Roman"/>
          <w:sz w:val="20"/>
          <w:szCs w:val="20"/>
        </w:rPr>
      </w:pPr>
    </w:p>
    <w:p w:rsidR="00EA7C50" w:rsidRPr="00EA7C50" w:rsidRDefault="00EA7C50" w:rsidP="00655D0F">
      <w:pPr>
        <w:rPr>
          <w:rFonts w:eastAsia="Times New Roman"/>
          <w:sz w:val="20"/>
          <w:szCs w:val="20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A7C50" w:rsidRDefault="002530F0" w:rsidP="00EA7C50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776FB3">
              <w:rPr>
                <w:sz w:val="20"/>
                <w:szCs w:val="20"/>
              </w:rPr>
              <w:t>2</w:t>
            </w:r>
            <w:r w:rsidR="00EA7C50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РоссийскойФедерации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о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случаях,преду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РоссийскойФедерации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о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EA7C50" w:rsidP="00776FB3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к полю"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A7C5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A7C5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EA7C50" w:rsidP="00776FB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тивапотребления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A7C50" w:rsidP="00776FB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5B73DB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Pr="005B73DB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3DB"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A7C5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A7C5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EA7C50" w:rsidP="00776FB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руб./кв.м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7C50" w:rsidRDefault="00EA7C50" w:rsidP="00EA7C50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Нижегородской области № 20/1 от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Pr="00ED0473" w:rsidRDefault="00ED0473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DF3FD5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DF3FD5" w:rsidTr="00DF3FD5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F3FD5" w:rsidRDefault="00DF3FD5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3FD5" w:rsidRDefault="00DF3FD5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F3FD5" w:rsidRDefault="00DF3FD5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FD5" w:rsidRDefault="00DF3FD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F3FD5" w:rsidRDefault="00DF3FD5" w:rsidP="00DB769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3FD5" w:rsidRDefault="00DF3F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DF3FD5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EA7C50" w:rsidP="00776FB3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EA7C50" w:rsidP="00776FB3">
            <w:pPr>
              <w:jc w:val="center"/>
              <w:rPr>
                <w:sz w:val="20"/>
                <w:szCs w:val="20"/>
              </w:rPr>
            </w:pPr>
            <w:r w:rsidRPr="00E54969">
              <w:rPr>
                <w:sz w:val="20"/>
                <w:szCs w:val="20"/>
              </w:rPr>
              <w:t>Решение РСТ Нижегородской области от 18.12.2020г № 54/124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A7C5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EA7C50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ED0473" w:rsidRDefault="00EA7C50" w:rsidP="00776FB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EA7C50" w:rsidP="00776FB3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 w:rsidP="004D52D9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 w:rsidP="00776FB3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FB3" w:rsidRDefault="00EA7C50" w:rsidP="00776FB3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EA7C50" w:rsidP="00776FB3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 w:rsidP="003E7DC2">
            <w:pPr>
              <w:ind w:left="80"/>
              <w:jc w:val="center"/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A7C5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EA7C50" w:rsidP="00776FB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4"/>
        <w:gridCol w:w="2899"/>
        <w:gridCol w:w="980"/>
        <w:gridCol w:w="2900"/>
        <w:gridCol w:w="3547"/>
        <w:gridCol w:w="26"/>
        <w:gridCol w:w="10"/>
      </w:tblGrid>
      <w:tr w:rsidR="004D52D9" w:rsidTr="00185694">
        <w:trPr>
          <w:gridAfter w:val="1"/>
          <w:wAfter w:w="10" w:type="dxa"/>
          <w:trHeight w:val="266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85694">
        <w:trPr>
          <w:gridAfter w:val="1"/>
          <w:wAfter w:w="10" w:type="dxa"/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B7695" w:rsidRDefault="00DB7695" w:rsidP="00AA353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D52D9" w:rsidTr="00185694">
        <w:trPr>
          <w:gridAfter w:val="1"/>
          <w:wAfter w:w="10" w:type="dxa"/>
          <w:trHeight w:val="27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4D52D9" w:rsidP="00776FB3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776FB3">
              <w:rPr>
                <w:sz w:val="20"/>
                <w:szCs w:val="20"/>
              </w:rPr>
              <w:t>2</w:t>
            </w:r>
            <w:r w:rsidR="00DB7695">
              <w:rPr>
                <w:sz w:val="20"/>
                <w:szCs w:val="20"/>
              </w:rPr>
              <w:t>1</w:t>
            </w:r>
          </w:p>
        </w:tc>
      </w:tr>
      <w:tr w:rsidR="004D52D9" w:rsidTr="00185694">
        <w:trPr>
          <w:gridAfter w:val="1"/>
          <w:wAfter w:w="10" w:type="dxa"/>
          <w:trHeight w:val="27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D0473" w:rsidRDefault="004D52D9" w:rsidP="00776FB3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776FB3">
              <w:rPr>
                <w:sz w:val="20"/>
                <w:szCs w:val="20"/>
              </w:rPr>
              <w:t>2</w:t>
            </w:r>
            <w:r w:rsidR="00DB7695">
              <w:rPr>
                <w:sz w:val="20"/>
                <w:szCs w:val="20"/>
              </w:rPr>
              <w:t>1</w:t>
            </w:r>
          </w:p>
        </w:tc>
      </w:tr>
      <w:tr w:rsidR="004D52D9" w:rsidTr="00185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185694">
        <w:trPr>
          <w:gridAfter w:val="1"/>
          <w:wAfter w:w="10" w:type="dxa"/>
          <w:trHeight w:val="246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85694">
        <w:trPr>
          <w:gridAfter w:val="1"/>
          <w:wAfter w:w="10" w:type="dxa"/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gridAfter w:val="1"/>
          <w:wAfter w:w="10" w:type="dxa"/>
          <w:trHeight w:val="24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gridAfter w:val="1"/>
          <w:wAfter w:w="10" w:type="dxa"/>
          <w:trHeight w:val="24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gridAfter w:val="1"/>
          <w:wAfter w:w="10" w:type="dxa"/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B5D8A" w:rsidRDefault="00FB5D8A" w:rsidP="00FB5D8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202546,20</w:t>
            </w:r>
          </w:p>
        </w:tc>
      </w:tr>
      <w:tr w:rsidR="004D52D9" w:rsidTr="00185694">
        <w:trPr>
          <w:gridAfter w:val="1"/>
          <w:wAfter w:w="10" w:type="dxa"/>
          <w:trHeight w:val="27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gridAfter w:val="1"/>
          <w:wAfter w:w="10" w:type="dxa"/>
          <w:trHeight w:val="27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gridAfter w:val="1"/>
          <w:wAfter w:w="10" w:type="dxa"/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trHeight w:val="266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B5D8A" w:rsidRDefault="00DB7695" w:rsidP="00FB5D8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196684,78</w:t>
            </w:r>
          </w:p>
        </w:tc>
      </w:tr>
      <w:tr w:rsidR="004D52D9" w:rsidTr="00185694">
        <w:trPr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FB5D8A" w:rsidRDefault="00DB7695" w:rsidP="00FB5D8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196684,78</w:t>
            </w:r>
          </w:p>
        </w:tc>
      </w:tr>
      <w:tr w:rsidR="004D52D9" w:rsidTr="00185694">
        <w:trPr>
          <w:trHeight w:val="24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185694">
        <w:trPr>
          <w:trHeight w:val="278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185694" w:rsidRDefault="00185694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4"/>
        <w:gridCol w:w="2899"/>
        <w:gridCol w:w="980"/>
        <w:gridCol w:w="2900"/>
        <w:gridCol w:w="3558"/>
        <w:gridCol w:w="25"/>
      </w:tblGrid>
      <w:tr w:rsidR="004D52D9" w:rsidTr="00DB769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7695">
        <w:trPr>
          <w:trHeight w:val="27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7695">
        <w:trPr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7695">
        <w:trPr>
          <w:trHeight w:val="246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7695">
        <w:trPr>
          <w:trHeight w:val="24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7695">
        <w:trPr>
          <w:trHeight w:val="248"/>
        </w:trPr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B5D8A" w:rsidRDefault="00DB7695" w:rsidP="00FB5D8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16416,49</w:t>
            </w:r>
          </w:p>
        </w:tc>
      </w:tr>
      <w:tr w:rsidR="004D52D9" w:rsidTr="00AC7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446"/>
        </w:trPr>
        <w:tc>
          <w:tcPr>
            <w:tcW w:w="11161" w:type="dxa"/>
            <w:gridSpan w:val="5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DB7695" w:rsidRDefault="00DB7695"/>
    <w:tbl>
      <w:tblPr>
        <w:tblStyle w:val="a6"/>
        <w:tblW w:w="0" w:type="auto"/>
        <w:tblLook w:val="04A0"/>
      </w:tblPr>
      <w:tblGrid>
        <w:gridCol w:w="525"/>
        <w:gridCol w:w="5008"/>
        <w:gridCol w:w="907"/>
        <w:gridCol w:w="904"/>
        <w:gridCol w:w="1656"/>
        <w:gridCol w:w="1161"/>
        <w:gridCol w:w="1222"/>
      </w:tblGrid>
      <w:tr w:rsidR="00AC76F3" w:rsidRPr="00AC76F3" w:rsidTr="00AC76F3">
        <w:trPr>
          <w:trHeight w:val="810"/>
        </w:trPr>
        <w:tc>
          <w:tcPr>
            <w:tcW w:w="960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545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545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45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22 471,68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207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297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11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162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252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11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21 167,52</w:t>
            </w:r>
          </w:p>
        </w:tc>
      </w:tr>
      <w:tr w:rsidR="00AC76F3" w:rsidRPr="00AC76F3" w:rsidTr="00AC76F3">
        <w:trPr>
          <w:trHeight w:val="139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3 310,56</w:t>
            </w:r>
          </w:p>
        </w:tc>
      </w:tr>
      <w:tr w:rsidR="00AC76F3" w:rsidRPr="00AC76F3" w:rsidTr="00AC76F3">
        <w:trPr>
          <w:trHeight w:val="96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11 938,08</w:t>
            </w:r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8 527,20</w:t>
            </w:r>
          </w:p>
        </w:tc>
      </w:tr>
      <w:tr w:rsidR="00AC76F3" w:rsidRPr="00AC76F3" w:rsidTr="00AC76F3">
        <w:trPr>
          <w:trHeight w:val="139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40 562,21</w:t>
            </w:r>
          </w:p>
        </w:tc>
      </w:tr>
      <w:tr w:rsidR="00AC76F3" w:rsidRPr="00AC76F3" w:rsidTr="00AC76F3">
        <w:trPr>
          <w:trHeight w:val="72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28 837,45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водосточных труб с люлек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809,23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809,23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Выправка водосточных труб с люлек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636,82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636,82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желобов и водоприемных воронок от мусора с автовышки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456,34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456,34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24 115,00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(металлических)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2 703,03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117,02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223,64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Отбивание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слабодержащегося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штукатурного слоя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310,85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93,26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130,38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7 760,97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7 760,97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1 776,58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966,73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809,85</w:t>
            </w:r>
          </w:p>
        </w:tc>
      </w:tr>
      <w:tr w:rsidR="00AC76F3" w:rsidRPr="00AC76F3" w:rsidTr="00AC76F3">
        <w:trPr>
          <w:trHeight w:val="96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1 963,58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кодовых замков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1 558,01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1 558,01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кодового замка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384,31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384,31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21,26</w:t>
            </w:r>
          </w:p>
        </w:tc>
      </w:tr>
      <w:tr w:rsidR="00AC76F3" w:rsidRPr="00AC76F3" w:rsidTr="00AC76F3">
        <w:trPr>
          <w:trHeight w:val="96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70 797,61</w:t>
            </w:r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1 362,50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1 362,50</w:t>
            </w:r>
          </w:p>
        </w:tc>
      </w:tr>
      <w:tr w:rsidR="00AC76F3" w:rsidRPr="00AC76F3" w:rsidTr="00AC76F3">
        <w:trPr>
          <w:trHeight w:val="96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27 945,94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1 293,48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ХВС, ГВС, канализации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3 816,04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системы центрального отопления (с использованием </w:t>
            </w: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0,8346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4 423,42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(с использованием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0,0661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6 726,40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6 132,13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1 427,31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Уборка фекальных масс в подвальном помещении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4 213,77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421,38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</w:tr>
      <w:tr w:rsidR="00AC76F3" w:rsidRPr="00AC76F3" w:rsidTr="00AC76F3">
        <w:trPr>
          <w:trHeight w:val="61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23 561,85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16 173,00</w:t>
            </w:r>
          </w:p>
        </w:tc>
      </w:tr>
      <w:tr w:rsidR="00AC76F3" w:rsidRPr="00AC76F3" w:rsidTr="00AC76F3">
        <w:trPr>
          <w:trHeight w:val="96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11 795,19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200,24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528,59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625,70</w:t>
            </w:r>
          </w:p>
        </w:tc>
      </w:tr>
      <w:tr w:rsidR="00AC76F3" w:rsidRPr="00AC76F3" w:rsidTr="00AC76F3">
        <w:trPr>
          <w:trHeight w:val="73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4 223,52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381,60</w:t>
            </w:r>
          </w:p>
        </w:tc>
      </w:tr>
      <w:tr w:rsidR="00AC76F3" w:rsidRPr="00AC76F3" w:rsidTr="00AC76F3">
        <w:trPr>
          <w:trHeight w:val="510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636,01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4 508,64</w:t>
            </w:r>
          </w:p>
        </w:tc>
      </w:tr>
      <w:tr w:rsidR="00AC76F3" w:rsidRPr="00AC76F3" w:rsidTr="00AC76F3">
        <w:trPr>
          <w:trHeight w:val="285"/>
        </w:trPr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hideMark/>
          </w:tcPr>
          <w:p w:rsidR="00AC76F3" w:rsidRPr="00AC76F3" w:rsidRDefault="00AC76F3" w:rsidP="00AC76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7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178 774,85</w:t>
            </w:r>
          </w:p>
        </w:tc>
      </w:tr>
    </w:tbl>
    <w:p w:rsidR="004D52D9" w:rsidRPr="00B914BE" w:rsidRDefault="004D52D9" w:rsidP="00B914BE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AC76F3" w:rsidRDefault="00AC76F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 w:rsidP="00AC76F3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A3234" w:rsidRDefault="000A323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9B0BA9" w:rsidRDefault="009B0BA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AC76F3" w:rsidRDefault="00AC76F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 w:rsidP="009B0BA9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26FF6" w:rsidRPr="00526FF6" w:rsidTr="00526FF6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526FF6" w:rsidRPr="00526FF6" w:rsidTr="00526FF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Pr="000A3234" w:rsidRDefault="000A3234" w:rsidP="000A3234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0A3234">
              <w:rPr>
                <w:rFonts w:ascii="Calibri" w:hAnsi="Calibri"/>
                <w:bCs/>
                <w:color w:val="000000"/>
              </w:rPr>
              <w:t>23100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105777,78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102501,44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6952,64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105777,78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102501,44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6952,64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26FF6" w:rsidRPr="00526FF6" w:rsidTr="00526FF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Default="000A3234" w:rsidP="000A3234">
            <w:pPr>
              <w:jc w:val="center"/>
              <w:rPr>
                <w:rFonts w:ascii="Arial1" w:hAnsi="Arial1" w:hint="eastAsia"/>
                <w:color w:val="000000"/>
                <w:sz w:val="20"/>
                <w:szCs w:val="20"/>
              </w:rPr>
            </w:pPr>
            <w:r>
              <w:rPr>
                <w:rFonts w:ascii="Arial1" w:hAnsi="Arial1"/>
                <w:color w:val="000000"/>
                <w:sz w:val="20"/>
                <w:szCs w:val="20"/>
              </w:rPr>
              <w:t>1570,46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29648,30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29114,76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2789,95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29648,30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29114,76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2789,95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3234" w:rsidRDefault="000A3234">
      <w:r>
        <w:br w:type="page"/>
      </w: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26FF6" w:rsidRPr="00526FF6" w:rsidTr="000A3234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Pr="000A3234" w:rsidRDefault="000A3234" w:rsidP="000A323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32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190,64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372695,76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360937,78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30799,23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372695,76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360937,78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30799,23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26FF6" w:rsidRPr="00526FF6" w:rsidTr="00526FF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Pr="000A3234" w:rsidRDefault="000A3234" w:rsidP="000A323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32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938,19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116464,28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115141,74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9838,57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116464,28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115141,74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9838,57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A3234" w:rsidRDefault="000A3234">
      <w:r>
        <w:br w:type="page"/>
      </w:r>
    </w:p>
    <w:tbl>
      <w:tblPr>
        <w:tblW w:w="11000" w:type="dxa"/>
        <w:tblInd w:w="113" w:type="dxa"/>
        <w:tblLook w:val="04A0"/>
      </w:tblPr>
      <w:tblGrid>
        <w:gridCol w:w="1160"/>
        <w:gridCol w:w="3420"/>
        <w:gridCol w:w="1160"/>
        <w:gridCol w:w="2620"/>
        <w:gridCol w:w="2640"/>
      </w:tblGrid>
      <w:tr w:rsidR="00526FF6" w:rsidRPr="00526FF6" w:rsidTr="000A3234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Default="000A3234" w:rsidP="000A3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3179,00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19178,85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19423,51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919,42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19178,85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19423,51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919,42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26FF6" w:rsidRPr="00526FF6" w:rsidTr="00526FF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526FF6" w:rsidRPr="00526FF6" w:rsidTr="00526FF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34" w:rsidRDefault="000A3234" w:rsidP="000A3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2360,28</w:t>
            </w:r>
          </w:p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79891,72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78725,47</w:t>
            </w:r>
          </w:p>
        </w:tc>
      </w:tr>
      <w:tr w:rsidR="00526FF6" w:rsidRPr="00526FF6" w:rsidTr="00526FF6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6902,65</w:t>
            </w:r>
          </w:p>
        </w:tc>
      </w:tr>
      <w:tr w:rsidR="00526FF6" w:rsidRPr="00526FF6" w:rsidTr="00526FF6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79891,72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78725,47</w:t>
            </w:r>
          </w:p>
        </w:tc>
      </w:tr>
      <w:tr w:rsidR="00526FF6" w:rsidRPr="00526FF6" w:rsidTr="00526FF6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0A3234" w:rsidP="00526FF6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6902,65</w:t>
            </w:r>
          </w:p>
        </w:tc>
      </w:tr>
      <w:tr w:rsidR="00526FF6" w:rsidRPr="00526FF6" w:rsidTr="00526FF6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F6" w:rsidRPr="00526FF6" w:rsidRDefault="00526FF6" w:rsidP="00526FF6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FF6" w:rsidRPr="00526FF6" w:rsidRDefault="00526FF6" w:rsidP="00526FF6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0A3234" w:rsidRDefault="000A3234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ED047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B914BE" w:rsidRDefault="00B914B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914BE" w:rsidRDefault="00B914BE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3D6309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1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4878"/>
    <w:rsid w:val="000A3234"/>
    <w:rsid w:val="00185694"/>
    <w:rsid w:val="001A2695"/>
    <w:rsid w:val="002308C5"/>
    <w:rsid w:val="002530F0"/>
    <w:rsid w:val="00255698"/>
    <w:rsid w:val="00320040"/>
    <w:rsid w:val="003D6309"/>
    <w:rsid w:val="003E2417"/>
    <w:rsid w:val="003E7DC2"/>
    <w:rsid w:val="004D4705"/>
    <w:rsid w:val="004D52D9"/>
    <w:rsid w:val="00526FF6"/>
    <w:rsid w:val="005B638D"/>
    <w:rsid w:val="00624A7E"/>
    <w:rsid w:val="00625B11"/>
    <w:rsid w:val="00627067"/>
    <w:rsid w:val="00655D0F"/>
    <w:rsid w:val="00666776"/>
    <w:rsid w:val="006D4BF2"/>
    <w:rsid w:val="00776FB3"/>
    <w:rsid w:val="0078375F"/>
    <w:rsid w:val="007C297A"/>
    <w:rsid w:val="00845FBF"/>
    <w:rsid w:val="008A0D6A"/>
    <w:rsid w:val="009A3468"/>
    <w:rsid w:val="009B0BA9"/>
    <w:rsid w:val="009F55A9"/>
    <w:rsid w:val="00A15EF9"/>
    <w:rsid w:val="00A27E31"/>
    <w:rsid w:val="00AA3534"/>
    <w:rsid w:val="00AC76F3"/>
    <w:rsid w:val="00B07C72"/>
    <w:rsid w:val="00B14C6D"/>
    <w:rsid w:val="00B914BE"/>
    <w:rsid w:val="00BF5C6C"/>
    <w:rsid w:val="00C44373"/>
    <w:rsid w:val="00CA00D8"/>
    <w:rsid w:val="00D2675C"/>
    <w:rsid w:val="00D52C5F"/>
    <w:rsid w:val="00D63927"/>
    <w:rsid w:val="00DB7695"/>
    <w:rsid w:val="00DC5B9B"/>
    <w:rsid w:val="00DF3FD5"/>
    <w:rsid w:val="00EA7C50"/>
    <w:rsid w:val="00ED0473"/>
    <w:rsid w:val="00FB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9B0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EAA6-D1F5-4FFA-8A01-B3EEACAB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6551</Words>
  <Characters>37342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cp:lastPrinted>2018-12-10T09:46:00Z</cp:lastPrinted>
  <dcterms:created xsi:type="dcterms:W3CDTF">2021-03-29T07:15:00Z</dcterms:created>
  <dcterms:modified xsi:type="dcterms:W3CDTF">2022-03-25T06:35:00Z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