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5F" w:rsidRDefault="00F1171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A105F" w:rsidRDefault="00F1171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20</w:t>
      </w:r>
    </w:p>
    <w:p w:rsidR="00CA105F" w:rsidRDefault="00CA105F">
      <w:pPr>
        <w:spacing w:line="309" w:lineRule="exact"/>
        <w:rPr>
          <w:sz w:val="24"/>
          <w:szCs w:val="24"/>
        </w:rPr>
      </w:pPr>
    </w:p>
    <w:p w:rsidR="00CA105F" w:rsidRDefault="00F1171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CA105F" w:rsidRDefault="00CA105F">
      <w:pPr>
        <w:spacing w:line="184" w:lineRule="exact"/>
        <w:rPr>
          <w:sz w:val="24"/>
          <w:szCs w:val="24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20"/>
        <w:gridCol w:w="8200"/>
      </w:tblGrid>
      <w:tr w:rsidR="00CA105F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1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CA105F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A105F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CA105F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</w:tbl>
    <w:p w:rsidR="00CA105F" w:rsidRDefault="00CA105F">
      <w:pPr>
        <w:spacing w:line="226" w:lineRule="exact"/>
        <w:rPr>
          <w:sz w:val="24"/>
          <w:szCs w:val="24"/>
        </w:rPr>
      </w:pPr>
    </w:p>
    <w:p w:rsidR="00CA105F" w:rsidRDefault="00F1171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CA105F" w:rsidRDefault="00CA105F">
      <w:pPr>
        <w:spacing w:line="234" w:lineRule="exact"/>
        <w:rPr>
          <w:sz w:val="24"/>
          <w:szCs w:val="24"/>
        </w:rPr>
      </w:pPr>
    </w:p>
    <w:tbl>
      <w:tblPr>
        <w:tblW w:w="11077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11"/>
        <w:gridCol w:w="2895"/>
        <w:gridCol w:w="108"/>
        <w:gridCol w:w="849"/>
        <w:gridCol w:w="21"/>
        <w:gridCol w:w="2951"/>
        <w:gridCol w:w="3396"/>
        <w:gridCol w:w="40"/>
      </w:tblGrid>
      <w:tr w:rsidR="00CA105F">
        <w:trPr>
          <w:trHeight w:val="26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60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19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F11715" w:rsidP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5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91"/>
        </w:trPr>
        <w:tc>
          <w:tcPr>
            <w:tcW w:w="7651" w:type="dxa"/>
            <w:gridSpan w:val="7"/>
            <w:tcBorders>
              <w:lef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9"/>
        </w:trPr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46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30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62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48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30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62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48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30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62"/>
        </w:trPr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48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54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76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44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46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54"/>
        </w:trPr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46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54"/>
        </w:trPr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46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54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20</w:t>
            </w: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76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44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46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30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30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30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30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54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46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54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76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44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76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44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76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44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76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44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49"/>
        </w:trPr>
        <w:tc>
          <w:tcPr>
            <w:tcW w:w="707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25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6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1953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74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11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16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4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1953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8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</w:tbl>
    <w:p w:rsidR="00CA105F" w:rsidRDefault="00F11715">
      <w:r>
        <w:br w:type="page"/>
      </w:r>
    </w:p>
    <w:tbl>
      <w:tblPr>
        <w:tblW w:w="11160" w:type="dxa"/>
        <w:tblInd w:w="5" w:type="dxa"/>
        <w:tblLayout w:type="fixed"/>
        <w:tblCellMar>
          <w:left w:w="5" w:type="dxa"/>
          <w:right w:w="5" w:type="dxa"/>
        </w:tblCellMar>
        <w:tblLook w:val="04A0"/>
      </w:tblPr>
      <w:tblGrid>
        <w:gridCol w:w="708"/>
        <w:gridCol w:w="112"/>
        <w:gridCol w:w="2897"/>
        <w:gridCol w:w="108"/>
        <w:gridCol w:w="851"/>
        <w:gridCol w:w="21"/>
        <w:gridCol w:w="2897"/>
        <w:gridCol w:w="57"/>
        <w:gridCol w:w="3398"/>
        <w:gridCol w:w="30"/>
        <w:gridCol w:w="42"/>
        <w:gridCol w:w="39"/>
      </w:tblGrid>
      <w:tr w:rsidR="00CA105F">
        <w:trPr>
          <w:trHeight w:val="24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2656,6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1244,9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384,6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475,4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3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62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48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13:60:001009:355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3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62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48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963.00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3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3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74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11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16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11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3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76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7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91"/>
        </w:trPr>
        <w:tc>
          <w:tcPr>
            <w:tcW w:w="3717" w:type="dxa"/>
            <w:gridSpan w:val="3"/>
            <w:tcBorders>
              <w:top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29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7" w:type="dxa"/>
            <w:gridSpan w:val="3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7" w:type="dxa"/>
            <w:gridSpan w:val="3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7" w:type="dxa"/>
            <w:gridSpan w:val="3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446"/>
        </w:trPr>
        <w:tc>
          <w:tcPr>
            <w:tcW w:w="819" w:type="dxa"/>
            <w:gridSpan w:val="2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9" w:type="dxa"/>
            <w:gridSpan w:val="10"/>
            <w:vAlign w:val="bottom"/>
          </w:tcPr>
          <w:p w:rsidR="00CA105F" w:rsidRDefault="00F1171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CA105F">
        <w:trPr>
          <w:trHeight w:val="260"/>
        </w:trPr>
        <w:tc>
          <w:tcPr>
            <w:tcW w:w="819" w:type="dxa"/>
            <w:gridSpan w:val="2"/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10339" w:type="dxa"/>
            <w:gridSpan w:val="10"/>
            <w:vAlign w:val="bottom"/>
          </w:tcPr>
          <w:p w:rsidR="00CA105F" w:rsidRDefault="00F1171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CA105F">
        <w:trPr>
          <w:trHeight w:val="234"/>
        </w:trPr>
        <w:tc>
          <w:tcPr>
            <w:tcW w:w="819" w:type="dxa"/>
            <w:gridSpan w:val="2"/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5"/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4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</w:tr>
      <w:tr w:rsidR="00CA105F">
        <w:trPr>
          <w:trHeight w:val="260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80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19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CA105F" w:rsidRDefault="00F11715" w:rsidP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</w:tr>
      <w:tr w:rsidR="00CA105F">
        <w:trPr>
          <w:trHeight w:val="25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91"/>
        </w:trPr>
        <w:tc>
          <w:tcPr>
            <w:tcW w:w="3717" w:type="dxa"/>
            <w:gridSpan w:val="3"/>
            <w:tcBorders>
              <w:lef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29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91"/>
        </w:trPr>
        <w:tc>
          <w:tcPr>
            <w:tcW w:w="3717" w:type="dxa"/>
            <w:gridSpan w:val="3"/>
            <w:tcBorders>
              <w:lef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29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29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8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29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4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</w:tr>
      <w:tr w:rsidR="00CA105F">
        <w:trPr>
          <w:trHeight w:val="23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4" w:type="dxa"/>
            <w:gridSpan w:val="4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</w:tr>
      <w:tr w:rsidR="00CA105F">
        <w:trPr>
          <w:trHeight w:val="262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93"/>
        </w:trPr>
        <w:tc>
          <w:tcPr>
            <w:tcW w:w="819" w:type="dxa"/>
            <w:gridSpan w:val="2"/>
            <w:tcBorders>
              <w:lef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29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23.40</w:t>
            </w: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91"/>
        </w:trPr>
        <w:tc>
          <w:tcPr>
            <w:tcW w:w="3717" w:type="dxa"/>
            <w:gridSpan w:val="3"/>
            <w:tcBorders>
              <w:lef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29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9" w:type="dxa"/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</w:tbl>
    <w:p w:rsidR="00CA105F" w:rsidRDefault="00CA105F">
      <w:pPr>
        <w:spacing w:line="226" w:lineRule="exact"/>
        <w:rPr>
          <w:sz w:val="20"/>
          <w:szCs w:val="20"/>
        </w:rPr>
      </w:pPr>
    </w:p>
    <w:p w:rsidR="00CA105F" w:rsidRDefault="00F1171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CA105F" w:rsidRDefault="00CA105F">
      <w:pPr>
        <w:spacing w:line="305" w:lineRule="exact"/>
        <w:rPr>
          <w:sz w:val="20"/>
          <w:szCs w:val="20"/>
        </w:rPr>
      </w:pPr>
    </w:p>
    <w:p w:rsidR="00CA105F" w:rsidRDefault="00F1171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CA105F" w:rsidRDefault="00CA105F">
      <w:pPr>
        <w:spacing w:line="295" w:lineRule="exact"/>
        <w:rPr>
          <w:sz w:val="20"/>
          <w:szCs w:val="20"/>
        </w:rPr>
      </w:pPr>
    </w:p>
    <w:p w:rsidR="00CA105F" w:rsidRDefault="00F11715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CA105F" w:rsidRDefault="00CA105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CA105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0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81" w:type="dxa"/>
            <w:gridSpan w:val="2"/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 w:rsidP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26.02.2014</w:t>
            </w: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CA105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CA105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476"/>
        </w:trPr>
        <w:tc>
          <w:tcPr>
            <w:tcW w:w="819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A105F" w:rsidRDefault="00F1171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1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05F">
        <w:trPr>
          <w:trHeight w:val="260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19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</w:tr>
      <w:tr w:rsidR="00CA105F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1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A105F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1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</w:tbl>
    <w:p w:rsidR="00CA105F" w:rsidRDefault="00F11715">
      <w:r>
        <w:br w:type="page"/>
      </w:r>
    </w:p>
    <w:tbl>
      <w:tblPr>
        <w:tblW w:w="11120" w:type="dxa"/>
        <w:tblInd w:w="5" w:type="dxa"/>
        <w:tblLayout w:type="fixed"/>
        <w:tblCellMar>
          <w:left w:w="5" w:type="dxa"/>
          <w:right w:w="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CA105F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CA105F" w:rsidRDefault="00F11715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1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CA105F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1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A105F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1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1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1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1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1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</w:tbl>
    <w:p w:rsidR="00CA105F" w:rsidRDefault="00CA105F">
      <w:pPr>
        <w:spacing w:line="20" w:lineRule="exact"/>
        <w:rPr>
          <w:sz w:val="20"/>
          <w:szCs w:val="20"/>
        </w:rPr>
      </w:pPr>
    </w:p>
    <w:p w:rsidR="00CA105F" w:rsidRDefault="00CA105F">
      <w:pPr>
        <w:spacing w:line="21" w:lineRule="exact"/>
        <w:rPr>
          <w:sz w:val="20"/>
          <w:szCs w:val="20"/>
        </w:rPr>
      </w:pPr>
    </w:p>
    <w:p w:rsidR="00CA105F" w:rsidRDefault="00F11715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CA105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A105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A105F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</w:tr>
      <w:tr w:rsidR="00CA105F">
        <w:trPr>
          <w:trHeight w:val="230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</w:tr>
      <w:tr w:rsidR="00CA105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</w:tr>
      <w:tr w:rsidR="00CA105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</w:tr>
    </w:tbl>
    <w:p w:rsidR="00CA105F" w:rsidRDefault="00CA105F">
      <w:pPr>
        <w:spacing w:line="226" w:lineRule="exact"/>
        <w:rPr>
          <w:sz w:val="20"/>
          <w:szCs w:val="20"/>
        </w:rPr>
      </w:pPr>
    </w:p>
    <w:p w:rsidR="00CA105F" w:rsidRDefault="00F11715">
      <w:pPr>
        <w:spacing w:line="254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6"/>
        <w:tblW w:w="11316" w:type="dxa"/>
        <w:tblLayout w:type="fixed"/>
        <w:tblLook w:val="04A0"/>
      </w:tblPr>
      <w:tblGrid>
        <w:gridCol w:w="436"/>
        <w:gridCol w:w="6531"/>
        <w:gridCol w:w="783"/>
        <w:gridCol w:w="941"/>
        <w:gridCol w:w="1364"/>
        <w:gridCol w:w="1261"/>
      </w:tblGrid>
      <w:tr w:rsidR="00F11715" w:rsidTr="00F11715">
        <w:trPr>
          <w:trHeight w:val="270"/>
        </w:trPr>
        <w:tc>
          <w:tcPr>
            <w:tcW w:w="436" w:type="dxa"/>
            <w:vAlign w:val="center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31" w:type="dxa"/>
            <w:vAlign w:val="center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vAlign w:val="center"/>
          </w:tcPr>
          <w:p w:rsidR="00F11715" w:rsidRDefault="00F11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1" w:type="dxa"/>
            <w:vAlign w:val="center"/>
          </w:tcPr>
          <w:p w:rsidR="00F11715" w:rsidRDefault="00F11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4" w:type="dxa"/>
            <w:vAlign w:val="center"/>
          </w:tcPr>
          <w:p w:rsidR="00F11715" w:rsidRDefault="00F11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1" w:type="dxa"/>
            <w:vAlign w:val="center"/>
          </w:tcPr>
          <w:p w:rsidR="00F11715" w:rsidRDefault="00F11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11715" w:rsidTr="00F11715">
        <w:trPr>
          <w:trHeight w:val="510"/>
        </w:trPr>
        <w:tc>
          <w:tcPr>
            <w:tcW w:w="436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31" w:type="dxa"/>
          </w:tcPr>
          <w:p w:rsidR="00F11715" w:rsidRDefault="00F1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83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41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1 244,9</w:t>
            </w:r>
          </w:p>
        </w:tc>
        <w:tc>
          <w:tcPr>
            <w:tcW w:w="1364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33 462,91</w:t>
            </w:r>
          </w:p>
        </w:tc>
      </w:tr>
      <w:tr w:rsidR="00F11715" w:rsidTr="00F11715">
        <w:trPr>
          <w:trHeight w:val="225"/>
        </w:trPr>
        <w:tc>
          <w:tcPr>
            <w:tcW w:w="436" w:type="dxa"/>
            <w:vAlign w:val="center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31" w:type="dxa"/>
          </w:tcPr>
          <w:p w:rsidR="00F11715" w:rsidRDefault="00F117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vAlign w:val="center"/>
          </w:tcPr>
          <w:p w:rsidR="00F11715" w:rsidRDefault="00F11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41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1 244,9</w:t>
            </w:r>
          </w:p>
        </w:tc>
        <w:tc>
          <w:tcPr>
            <w:tcW w:w="1364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31 520,87</w:t>
            </w:r>
          </w:p>
        </w:tc>
      </w:tr>
      <w:tr w:rsidR="00F11715" w:rsidTr="00F11715">
        <w:trPr>
          <w:trHeight w:val="70"/>
        </w:trPr>
        <w:tc>
          <w:tcPr>
            <w:tcW w:w="436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31" w:type="dxa"/>
          </w:tcPr>
          <w:p w:rsidR="00F11715" w:rsidRDefault="00F1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83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41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1 244,9</w:t>
            </w:r>
          </w:p>
        </w:tc>
        <w:tc>
          <w:tcPr>
            <w:tcW w:w="1364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48 999,26</w:t>
            </w:r>
          </w:p>
        </w:tc>
      </w:tr>
      <w:tr w:rsidR="00F11715" w:rsidTr="00F11715">
        <w:trPr>
          <w:trHeight w:val="423"/>
        </w:trPr>
        <w:tc>
          <w:tcPr>
            <w:tcW w:w="436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31" w:type="dxa"/>
          </w:tcPr>
          <w:p w:rsidR="00F11715" w:rsidRDefault="00F1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41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1 244,9</w:t>
            </w:r>
          </w:p>
        </w:tc>
        <w:tc>
          <w:tcPr>
            <w:tcW w:w="1364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4 929,80</w:t>
            </w:r>
          </w:p>
        </w:tc>
      </w:tr>
      <w:tr w:rsidR="00F11715" w:rsidTr="00F11715">
        <w:trPr>
          <w:trHeight w:val="70"/>
        </w:trPr>
        <w:tc>
          <w:tcPr>
            <w:tcW w:w="436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31" w:type="dxa"/>
          </w:tcPr>
          <w:p w:rsidR="00F11715" w:rsidRDefault="00F1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41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1 244,9</w:t>
            </w:r>
          </w:p>
        </w:tc>
        <w:tc>
          <w:tcPr>
            <w:tcW w:w="1364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17 777,17</w:t>
            </w:r>
          </w:p>
        </w:tc>
      </w:tr>
      <w:tr w:rsidR="00F11715" w:rsidTr="00F11715">
        <w:trPr>
          <w:trHeight w:val="70"/>
        </w:trPr>
        <w:tc>
          <w:tcPr>
            <w:tcW w:w="436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31" w:type="dxa"/>
          </w:tcPr>
          <w:p w:rsidR="00F11715" w:rsidRDefault="00F1171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83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41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1 244,9</w:t>
            </w:r>
          </w:p>
        </w:tc>
        <w:tc>
          <w:tcPr>
            <w:tcW w:w="1364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87 541,37</w:t>
            </w:r>
          </w:p>
        </w:tc>
      </w:tr>
      <w:tr w:rsidR="00F11715" w:rsidTr="00F11715">
        <w:trPr>
          <w:trHeight w:val="1411"/>
        </w:trPr>
        <w:tc>
          <w:tcPr>
            <w:tcW w:w="436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31" w:type="dxa"/>
            <w:vAlign w:val="center"/>
          </w:tcPr>
          <w:p w:rsidR="00F11715" w:rsidRDefault="00F117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41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1 244,9</w:t>
            </w:r>
          </w:p>
        </w:tc>
        <w:tc>
          <w:tcPr>
            <w:tcW w:w="1364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102 032,00</w:t>
            </w:r>
          </w:p>
        </w:tc>
      </w:tr>
      <w:tr w:rsidR="00F11715" w:rsidTr="00F11715">
        <w:trPr>
          <w:trHeight w:val="70"/>
        </w:trPr>
        <w:tc>
          <w:tcPr>
            <w:tcW w:w="436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31" w:type="dxa"/>
          </w:tcPr>
          <w:p w:rsidR="00F11715" w:rsidRDefault="00F1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83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41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1 244,9</w:t>
            </w:r>
          </w:p>
        </w:tc>
        <w:tc>
          <w:tcPr>
            <w:tcW w:w="1364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12 697,98</w:t>
            </w:r>
          </w:p>
        </w:tc>
      </w:tr>
      <w:tr w:rsidR="00F11715" w:rsidTr="00F11715">
        <w:trPr>
          <w:trHeight w:val="255"/>
        </w:trPr>
        <w:tc>
          <w:tcPr>
            <w:tcW w:w="436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31" w:type="dxa"/>
            <w:vAlign w:val="bottom"/>
          </w:tcPr>
          <w:p w:rsidR="00F11715" w:rsidRDefault="00F1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41" w:type="dxa"/>
            <w:vAlign w:val="bottom"/>
          </w:tcPr>
          <w:p w:rsidR="00F11715" w:rsidRDefault="00F1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4" w:type="dxa"/>
            <w:vAlign w:val="bottom"/>
          </w:tcPr>
          <w:p w:rsidR="00F11715" w:rsidRDefault="00F1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1" w:type="dxa"/>
            <w:vAlign w:val="bottom"/>
          </w:tcPr>
          <w:p w:rsidR="00F11715" w:rsidRDefault="00F117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338 961,37</w:t>
            </w:r>
          </w:p>
        </w:tc>
      </w:tr>
    </w:tbl>
    <w:p w:rsidR="00CA105F" w:rsidRDefault="00CA105F">
      <w:pPr>
        <w:spacing w:line="211" w:lineRule="exact"/>
        <w:rPr>
          <w:sz w:val="20"/>
          <w:szCs w:val="20"/>
        </w:rPr>
      </w:pPr>
    </w:p>
    <w:p w:rsidR="00CA105F" w:rsidRDefault="00CA105F">
      <w:pPr>
        <w:spacing w:line="200" w:lineRule="exact"/>
        <w:rPr>
          <w:sz w:val="20"/>
          <w:szCs w:val="20"/>
        </w:rPr>
      </w:pPr>
    </w:p>
    <w:p w:rsidR="00CA105F" w:rsidRDefault="00CA105F">
      <w:pPr>
        <w:spacing w:line="200" w:lineRule="exact"/>
        <w:rPr>
          <w:sz w:val="20"/>
          <w:szCs w:val="20"/>
        </w:rPr>
      </w:pPr>
    </w:p>
    <w:p w:rsidR="00CA105F" w:rsidRDefault="00F1171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CA105F" w:rsidRDefault="00CA105F">
      <w:pPr>
        <w:spacing w:line="20" w:lineRule="exact"/>
        <w:rPr>
          <w:sz w:val="20"/>
          <w:szCs w:val="20"/>
        </w:rPr>
      </w:pPr>
    </w:p>
    <w:p w:rsidR="00CA105F" w:rsidRDefault="00F11715">
      <w:pPr>
        <w:tabs>
          <w:tab w:val="left" w:pos="1140"/>
        </w:tabs>
        <w:spacing w:line="254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CA105F" w:rsidTr="00F11715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F1171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F11715" w:rsidRDefault="00F11715" w:rsidP="00873651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F11715" w:rsidRDefault="00F11715">
            <w:pPr>
              <w:widowControl w:val="0"/>
              <w:rPr>
                <w:sz w:val="1"/>
                <w:szCs w:val="1"/>
              </w:rPr>
            </w:pPr>
          </w:p>
        </w:tc>
      </w:tr>
      <w:tr w:rsidR="00F11715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F11715" w:rsidRDefault="00F11715" w:rsidP="00873651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1715" w:rsidRDefault="00F11715">
            <w:pPr>
              <w:widowControl w:val="0"/>
              <w:rPr>
                <w:sz w:val="1"/>
                <w:szCs w:val="1"/>
              </w:rPr>
            </w:pPr>
          </w:p>
        </w:tc>
      </w:tr>
      <w:tr w:rsidR="00F11715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1715" w:rsidRDefault="00F11715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0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</w:tr>
    </w:tbl>
    <w:p w:rsidR="00CA105F" w:rsidRDefault="00CA105F">
      <w:pPr>
        <w:spacing w:line="200" w:lineRule="exact"/>
        <w:rPr>
          <w:sz w:val="20"/>
          <w:szCs w:val="20"/>
          <w:lang w:val="en-US"/>
        </w:rPr>
      </w:pPr>
    </w:p>
    <w:p w:rsidR="00CA105F" w:rsidRDefault="00CA105F">
      <w:pPr>
        <w:spacing w:line="200" w:lineRule="exact"/>
        <w:rPr>
          <w:sz w:val="20"/>
          <w:szCs w:val="20"/>
          <w:lang w:val="en-US"/>
        </w:rPr>
      </w:pPr>
    </w:p>
    <w:p w:rsidR="00CA105F" w:rsidRDefault="00CA105F">
      <w:pPr>
        <w:spacing w:line="200" w:lineRule="exact"/>
        <w:rPr>
          <w:sz w:val="20"/>
          <w:szCs w:val="20"/>
          <w:lang w:val="en-US"/>
        </w:rPr>
      </w:pPr>
    </w:p>
    <w:p w:rsidR="00CA105F" w:rsidRDefault="00CA105F">
      <w:pPr>
        <w:spacing w:line="200" w:lineRule="exact"/>
        <w:rPr>
          <w:sz w:val="20"/>
          <w:szCs w:val="20"/>
          <w:lang w:val="en-US"/>
        </w:rPr>
      </w:pPr>
    </w:p>
    <w:p w:rsidR="00CA105F" w:rsidRDefault="00CA105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CA105F" w:rsidTr="00F11715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F1171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F11715" w:rsidRDefault="00F11715" w:rsidP="00CD28DE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11715" w:rsidRDefault="00F11715">
            <w:pPr>
              <w:widowControl w:val="0"/>
              <w:rPr>
                <w:sz w:val="1"/>
                <w:szCs w:val="1"/>
              </w:rPr>
            </w:pPr>
          </w:p>
        </w:tc>
      </w:tr>
      <w:tr w:rsidR="00F11715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F11715" w:rsidRDefault="00F11715" w:rsidP="00CD28D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40" w:type="dxa"/>
            <w:vAlign w:val="bottom"/>
          </w:tcPr>
          <w:p w:rsidR="00F11715" w:rsidRDefault="00F11715">
            <w:pPr>
              <w:widowControl w:val="0"/>
              <w:rPr>
                <w:sz w:val="1"/>
                <w:szCs w:val="1"/>
              </w:rPr>
            </w:pPr>
          </w:p>
        </w:tc>
      </w:tr>
      <w:tr w:rsidR="00F11715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1715" w:rsidRDefault="00F11715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0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</w:tr>
    </w:tbl>
    <w:p w:rsidR="00CA105F" w:rsidRDefault="00CA105F">
      <w:pPr>
        <w:spacing w:line="200" w:lineRule="exact"/>
        <w:rPr>
          <w:sz w:val="20"/>
          <w:szCs w:val="20"/>
        </w:rPr>
      </w:pPr>
    </w:p>
    <w:p w:rsidR="00CA105F" w:rsidRDefault="00CA105F">
      <w:pPr>
        <w:spacing w:line="200" w:lineRule="exact"/>
        <w:rPr>
          <w:sz w:val="20"/>
          <w:szCs w:val="20"/>
        </w:rPr>
      </w:pPr>
    </w:p>
    <w:p w:rsidR="00CA105F" w:rsidRDefault="00CA105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CA105F" w:rsidTr="00F11715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F1171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F11715" w:rsidRDefault="00F11715" w:rsidP="00F11715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F11715" w:rsidRDefault="00F11715" w:rsidP="0082573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1715" w:rsidRDefault="00F11715">
            <w:pPr>
              <w:widowControl w:val="0"/>
              <w:rPr>
                <w:sz w:val="1"/>
                <w:szCs w:val="1"/>
              </w:rPr>
            </w:pPr>
          </w:p>
        </w:tc>
      </w:tr>
      <w:tr w:rsidR="00F11715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F11715" w:rsidRDefault="00F11715" w:rsidP="0082573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1715" w:rsidRDefault="00F11715">
            <w:pPr>
              <w:widowControl w:val="0"/>
              <w:rPr>
                <w:sz w:val="1"/>
                <w:szCs w:val="1"/>
              </w:rPr>
            </w:pPr>
          </w:p>
        </w:tc>
      </w:tr>
      <w:tr w:rsidR="00F11715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1715" w:rsidRDefault="00F11715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0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</w:tr>
    </w:tbl>
    <w:p w:rsidR="00CA105F" w:rsidRDefault="00CA105F">
      <w:pPr>
        <w:spacing w:line="200" w:lineRule="exact"/>
        <w:rPr>
          <w:sz w:val="20"/>
          <w:szCs w:val="20"/>
        </w:rPr>
      </w:pPr>
    </w:p>
    <w:p w:rsidR="00CA105F" w:rsidRDefault="00CA105F">
      <w:pPr>
        <w:spacing w:line="200" w:lineRule="exact"/>
        <w:rPr>
          <w:sz w:val="20"/>
          <w:szCs w:val="20"/>
        </w:rPr>
      </w:pPr>
    </w:p>
    <w:p w:rsidR="00CA105F" w:rsidRDefault="00CA105F">
      <w:pPr>
        <w:spacing w:line="200" w:lineRule="exact"/>
        <w:rPr>
          <w:sz w:val="20"/>
          <w:szCs w:val="20"/>
        </w:rPr>
      </w:pPr>
    </w:p>
    <w:p w:rsidR="00CA105F" w:rsidRDefault="00CA105F">
      <w:pPr>
        <w:spacing w:line="200" w:lineRule="exact"/>
        <w:rPr>
          <w:sz w:val="20"/>
          <w:szCs w:val="20"/>
        </w:rPr>
      </w:pPr>
    </w:p>
    <w:p w:rsidR="00CA105F" w:rsidRDefault="00CA105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CA105F" w:rsidTr="00F11715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F1171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F11715" w:rsidRDefault="00F11715" w:rsidP="003B6CF2">
            <w:pPr>
              <w:widowControl w:val="0"/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F11715" w:rsidRDefault="00F11715">
            <w:pPr>
              <w:widowControl w:val="0"/>
              <w:rPr>
                <w:sz w:val="1"/>
                <w:szCs w:val="1"/>
              </w:rPr>
            </w:pPr>
          </w:p>
        </w:tc>
      </w:tr>
      <w:tr w:rsidR="00F11715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F11715" w:rsidRDefault="00F11715" w:rsidP="003B6CF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40" w:type="dxa"/>
            <w:vAlign w:val="bottom"/>
          </w:tcPr>
          <w:p w:rsidR="00F11715" w:rsidRDefault="00F11715">
            <w:pPr>
              <w:widowControl w:val="0"/>
              <w:rPr>
                <w:sz w:val="1"/>
                <w:szCs w:val="1"/>
              </w:rPr>
            </w:pPr>
          </w:p>
        </w:tc>
      </w:tr>
      <w:tr w:rsidR="00F11715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1715" w:rsidRDefault="00F11715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0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</w:tr>
    </w:tbl>
    <w:p w:rsidR="00CA105F" w:rsidRDefault="00CA105F">
      <w:pPr>
        <w:spacing w:line="200" w:lineRule="exact"/>
        <w:rPr>
          <w:sz w:val="20"/>
          <w:szCs w:val="20"/>
        </w:rPr>
      </w:pPr>
    </w:p>
    <w:p w:rsidR="00CA105F" w:rsidRDefault="00CA105F">
      <w:pPr>
        <w:spacing w:line="200" w:lineRule="exact"/>
        <w:rPr>
          <w:sz w:val="20"/>
          <w:szCs w:val="20"/>
        </w:rPr>
      </w:pPr>
    </w:p>
    <w:p w:rsidR="00CA105F" w:rsidRDefault="00CA105F">
      <w:pPr>
        <w:spacing w:line="200" w:lineRule="exact"/>
        <w:rPr>
          <w:sz w:val="20"/>
          <w:szCs w:val="20"/>
        </w:rPr>
      </w:pPr>
    </w:p>
    <w:p w:rsidR="00CA105F" w:rsidRDefault="00CA105F">
      <w:pPr>
        <w:spacing w:line="200" w:lineRule="exact"/>
        <w:rPr>
          <w:sz w:val="20"/>
          <w:szCs w:val="20"/>
        </w:rPr>
      </w:pPr>
    </w:p>
    <w:p w:rsidR="00CA105F" w:rsidRDefault="00CA105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CA105F" w:rsidTr="00F11715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F1171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F11715" w:rsidRDefault="00F11715" w:rsidP="006E6B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F11715" w:rsidRDefault="00F11715">
            <w:pPr>
              <w:widowControl w:val="0"/>
              <w:rPr>
                <w:sz w:val="1"/>
                <w:szCs w:val="1"/>
              </w:rPr>
            </w:pPr>
          </w:p>
        </w:tc>
      </w:tr>
      <w:tr w:rsidR="00F11715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F11715" w:rsidRDefault="00F11715" w:rsidP="006E6B3C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1715" w:rsidRDefault="00F11715">
            <w:pPr>
              <w:widowControl w:val="0"/>
              <w:rPr>
                <w:sz w:val="1"/>
                <w:szCs w:val="1"/>
              </w:rPr>
            </w:pPr>
          </w:p>
        </w:tc>
      </w:tr>
      <w:tr w:rsidR="00F11715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1715" w:rsidRDefault="00F11715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0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</w:tr>
    </w:tbl>
    <w:p w:rsidR="00CA105F" w:rsidRDefault="00CA105F">
      <w:pPr>
        <w:spacing w:line="200" w:lineRule="exact"/>
        <w:rPr>
          <w:sz w:val="20"/>
          <w:szCs w:val="20"/>
        </w:rPr>
      </w:pPr>
    </w:p>
    <w:p w:rsidR="00CA105F" w:rsidRDefault="00CA105F">
      <w:pPr>
        <w:spacing w:line="200" w:lineRule="exact"/>
        <w:rPr>
          <w:sz w:val="20"/>
          <w:szCs w:val="20"/>
        </w:rPr>
      </w:pPr>
    </w:p>
    <w:p w:rsidR="00CA105F" w:rsidRDefault="00CA105F">
      <w:pPr>
        <w:spacing w:line="200" w:lineRule="exact"/>
        <w:rPr>
          <w:sz w:val="20"/>
          <w:szCs w:val="20"/>
        </w:rPr>
      </w:pPr>
    </w:p>
    <w:p w:rsidR="00CA105F" w:rsidRDefault="00CA105F">
      <w:pPr>
        <w:spacing w:line="200" w:lineRule="exact"/>
        <w:rPr>
          <w:sz w:val="20"/>
          <w:szCs w:val="20"/>
        </w:rPr>
      </w:pPr>
    </w:p>
    <w:p w:rsidR="00CA105F" w:rsidRDefault="00CA105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CA105F" w:rsidTr="00F11715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F1171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F11715" w:rsidRDefault="00F11715" w:rsidP="0054217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F11715" w:rsidRDefault="00F11715">
            <w:pPr>
              <w:widowControl w:val="0"/>
              <w:rPr>
                <w:sz w:val="1"/>
                <w:szCs w:val="1"/>
              </w:rPr>
            </w:pPr>
          </w:p>
        </w:tc>
      </w:tr>
      <w:tr w:rsidR="00F11715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F11715" w:rsidRDefault="00F11715" w:rsidP="00542174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1715" w:rsidRDefault="00F11715">
            <w:pPr>
              <w:widowControl w:val="0"/>
              <w:rPr>
                <w:sz w:val="1"/>
                <w:szCs w:val="1"/>
              </w:rPr>
            </w:pPr>
          </w:p>
        </w:tc>
      </w:tr>
      <w:tr w:rsidR="00F11715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F11715" w:rsidRDefault="00F11715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1715" w:rsidRDefault="00F11715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1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"/>
                <w:szCs w:val="1"/>
              </w:rPr>
            </w:pPr>
          </w:p>
        </w:tc>
      </w:tr>
      <w:tr w:rsidR="00CA105F" w:rsidTr="00F11715">
        <w:trPr>
          <w:trHeight w:val="20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</w:tr>
    </w:tbl>
    <w:p w:rsidR="00CA105F" w:rsidRDefault="00CA105F">
      <w:pPr>
        <w:spacing w:line="226" w:lineRule="exact"/>
        <w:rPr>
          <w:sz w:val="20"/>
          <w:szCs w:val="20"/>
        </w:rPr>
      </w:pPr>
    </w:p>
    <w:p w:rsidR="00CA105F" w:rsidRDefault="00CA105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A105F" w:rsidRDefault="00CA105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A105F" w:rsidRDefault="00F1171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CA105F" w:rsidRDefault="00CA105F">
      <w:pPr>
        <w:spacing w:line="196" w:lineRule="exact"/>
        <w:rPr>
          <w:sz w:val="20"/>
          <w:szCs w:val="20"/>
        </w:rPr>
      </w:pPr>
    </w:p>
    <w:p w:rsidR="00CA105F" w:rsidRDefault="00F11715">
      <w:pPr>
        <w:spacing w:line="254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CA105F" w:rsidRDefault="00CA105F">
      <w:pPr>
        <w:spacing w:line="192" w:lineRule="exact"/>
        <w:rPr>
          <w:sz w:val="20"/>
          <w:szCs w:val="20"/>
        </w:rPr>
      </w:pPr>
    </w:p>
    <w:p w:rsidR="00CA105F" w:rsidRDefault="00F1171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CA105F" w:rsidRDefault="00CA105F">
      <w:pPr>
        <w:spacing w:line="240" w:lineRule="exact"/>
        <w:rPr>
          <w:sz w:val="20"/>
          <w:szCs w:val="20"/>
        </w:rPr>
      </w:pPr>
    </w:p>
    <w:p w:rsidR="00CA105F" w:rsidRDefault="00F1171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CA105F" w:rsidRDefault="00CA105F">
      <w:pPr>
        <w:spacing w:line="171" w:lineRule="exact"/>
        <w:rPr>
          <w:sz w:val="20"/>
          <w:szCs w:val="20"/>
        </w:rPr>
      </w:pPr>
    </w:p>
    <w:p w:rsidR="00CA105F" w:rsidRDefault="00F1171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CA105F" w:rsidRDefault="00CA105F">
      <w:pPr>
        <w:spacing w:line="191" w:lineRule="exact"/>
        <w:rPr>
          <w:sz w:val="20"/>
          <w:szCs w:val="20"/>
        </w:rPr>
      </w:pPr>
    </w:p>
    <w:p w:rsidR="00CA105F" w:rsidRDefault="00F1171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CA105F" w:rsidRDefault="00CA105F">
      <w:pPr>
        <w:spacing w:line="171" w:lineRule="exact"/>
        <w:rPr>
          <w:sz w:val="20"/>
          <w:szCs w:val="20"/>
        </w:rPr>
      </w:pPr>
    </w:p>
    <w:p w:rsidR="00CA105F" w:rsidRDefault="00F1171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CA105F" w:rsidRDefault="00CA105F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600"/>
        <w:gridCol w:w="2297"/>
        <w:gridCol w:w="980"/>
        <w:gridCol w:w="2897"/>
        <w:gridCol w:w="3517"/>
        <w:gridCol w:w="40"/>
      </w:tblGrid>
      <w:tr w:rsidR="00CA105F" w:rsidTr="00231F4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23"/>
                <w:szCs w:val="23"/>
              </w:rPr>
            </w:pPr>
          </w:p>
        </w:tc>
      </w:tr>
      <w:tr w:rsidR="00CA105F" w:rsidTr="00231F4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</w:tr>
      <w:tr w:rsidR="00CA105F" w:rsidTr="00231F4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 w:rsidP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31F4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</w:tr>
      <w:tr w:rsidR="00CA105F" w:rsidTr="00231F4A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 w:rsidP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231F4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 w:rsidTr="00231F4A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 w:rsidTr="00231F4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 w:rsidP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231F4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 w:rsidTr="00231F4A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 w:rsidTr="00231F4A">
        <w:trPr>
          <w:trHeight w:val="446"/>
        </w:trPr>
        <w:tc>
          <w:tcPr>
            <w:tcW w:w="819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CA105F" w:rsidRDefault="00F1171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A105F" w:rsidTr="00231F4A">
        <w:trPr>
          <w:trHeight w:val="260"/>
        </w:trPr>
        <w:tc>
          <w:tcPr>
            <w:tcW w:w="819" w:type="dxa"/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CA105F" w:rsidRDefault="00F1171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517" w:type="dxa"/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</w:tr>
      <w:tr w:rsidR="00CA105F" w:rsidTr="00231F4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</w:tr>
      <w:tr w:rsidR="00CA105F" w:rsidTr="00231F4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</w:tr>
      <w:tr w:rsidR="00CA105F" w:rsidTr="00231F4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</w:tr>
      <w:tr w:rsidR="00CA105F" w:rsidTr="00231F4A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</w:tr>
      <w:tr w:rsidR="00CA105F" w:rsidTr="00231F4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</w:tr>
      <w:tr w:rsidR="00CA105F" w:rsidTr="00231F4A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</w:tr>
      <w:tr w:rsidR="00CA105F" w:rsidTr="00231F4A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t>360053,85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</w:tr>
      <w:tr w:rsidR="00CA105F" w:rsidTr="00231F4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</w:tr>
      <w:tr w:rsidR="00CA105F" w:rsidTr="00231F4A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 w:rsidTr="00231F4A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 w:rsidTr="00231F4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 w:rsidTr="00231F4A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</w:tr>
      <w:tr w:rsidR="00CA105F" w:rsidTr="00231F4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  <w:rPr>
                <w:sz w:val="21"/>
                <w:szCs w:val="21"/>
              </w:rPr>
            </w:pPr>
          </w:p>
        </w:tc>
      </w:tr>
      <w:tr w:rsidR="00CA105F" w:rsidTr="00231F4A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t>308357,27</w:t>
            </w:r>
          </w:p>
        </w:tc>
        <w:tc>
          <w:tcPr>
            <w:tcW w:w="40" w:type="dxa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t>308357,27</w:t>
            </w:r>
          </w:p>
        </w:tc>
        <w:tc>
          <w:tcPr>
            <w:tcW w:w="40" w:type="dxa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40" w:type="dxa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gridAfter w:val="1"/>
          <w:wAfter w:w="40" w:type="dxa"/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1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A105F" w:rsidTr="00231F4A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A105F" w:rsidTr="00231F4A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</w:tr>
      <w:tr w:rsidR="00CA105F" w:rsidTr="00231F4A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A105F" w:rsidTr="00231F4A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</w:tr>
      <w:tr w:rsidR="00CA105F" w:rsidTr="00231F4A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 w:rsidTr="00231F4A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CA105F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t>156495,06</w:t>
            </w:r>
          </w:p>
        </w:tc>
      </w:tr>
      <w:tr w:rsidR="00CA105F" w:rsidTr="00231F4A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</w:tr>
    </w:tbl>
    <w:p w:rsidR="00CA105F" w:rsidRDefault="00F11715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A105F" w:rsidRDefault="00F11715">
      <w:pPr>
        <w:spacing w:line="200" w:lineRule="exact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CA105F" w:rsidRDefault="00CA105F">
      <w:pPr>
        <w:spacing w:line="200" w:lineRule="exact"/>
        <w:rPr>
          <w:rFonts w:eastAsia="Times New Roman"/>
          <w:w w:val="99"/>
          <w:sz w:val="20"/>
          <w:szCs w:val="20"/>
        </w:rPr>
      </w:pPr>
    </w:p>
    <w:tbl>
      <w:tblPr>
        <w:tblW w:w="496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03"/>
        <w:gridCol w:w="4891"/>
        <w:gridCol w:w="1288"/>
        <w:gridCol w:w="1214"/>
        <w:gridCol w:w="1047"/>
        <w:gridCol w:w="1022"/>
        <w:gridCol w:w="1021"/>
      </w:tblGrid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1 377,70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37 032,58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  <w:proofErr w:type="spellEnd"/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1 377,70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34 883,36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1 377,70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54 226,27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1 377,70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5 455,69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1 377,70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19 673,56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1 377,70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14 052,54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1 377,70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3,77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62 250,04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1 377,70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2,16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35 628,15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из поддонов на чердаке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777,57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77,76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6 092,00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1991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26 380,75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шиферных)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2 947,90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129,74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1 377,70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0,64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10 610,70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10 610,70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1 377,70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2 900,40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1368,1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2 900,40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1 377,70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0,62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10 313,91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2322,2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5 612,34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2322,2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4 701,57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1 377,70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0,17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2 796,89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778,44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кодовых замков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1 558,01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1 558,01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кодового замка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384,31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384,31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76,13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1 377,70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6,94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114 783,14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1 377,70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0,05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769,09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769,09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1 377,70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2,59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42 764,05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2 048,01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0,19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6 042,06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1,246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6 603,86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0,161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16 383,51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1 377,70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1,74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28 835,05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8,469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2 999,47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100м2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4 213,77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1 685,51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заглушек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100 мм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заглушка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488,14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488,14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труб канализационных на ПП Д 110мм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1,85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10 670,45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19 740,33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1 377,70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1,62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26 796,45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1 377,70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0,94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15 618,51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792,88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1 251,40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7 743,12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858,61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2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раза в год и т.д.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1000 м.кв.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0,43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1 823,22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2 173,77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</w:tr>
      <w:tr w:rsidR="00AE129B" w:rsidTr="00AE129B">
        <w:trPr>
          <w:trHeight w:val="255"/>
        </w:trPr>
        <w:tc>
          <w:tcPr>
            <w:tcW w:w="603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88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14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1 377,70</w:t>
            </w:r>
          </w:p>
        </w:tc>
        <w:tc>
          <w:tcPr>
            <w:tcW w:w="1047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20,71</w:t>
            </w:r>
          </w:p>
        </w:tc>
        <w:tc>
          <w:tcPr>
            <w:tcW w:w="1021" w:type="dxa"/>
            <w:vAlign w:val="center"/>
          </w:tcPr>
          <w:p w:rsidR="00AE129B" w:rsidRDefault="00AE1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342 357,18</w:t>
            </w:r>
          </w:p>
        </w:tc>
      </w:tr>
    </w:tbl>
    <w:p w:rsidR="00CA105F" w:rsidRDefault="00CA105F">
      <w:pPr>
        <w:rPr>
          <w:rFonts w:eastAsia="Times New Roman"/>
          <w:w w:val="99"/>
          <w:sz w:val="20"/>
          <w:szCs w:val="20"/>
        </w:rPr>
      </w:pPr>
    </w:p>
    <w:p w:rsidR="00CA105F" w:rsidRDefault="00CA105F">
      <w:pPr>
        <w:spacing w:line="200" w:lineRule="exact"/>
        <w:rPr>
          <w:rFonts w:eastAsia="Times New Roman"/>
          <w:w w:val="99"/>
          <w:sz w:val="20"/>
          <w:szCs w:val="20"/>
        </w:rPr>
      </w:pPr>
    </w:p>
    <w:p w:rsidR="00CA105F" w:rsidRDefault="00CA105F">
      <w:pPr>
        <w:spacing w:line="200" w:lineRule="exact"/>
        <w:rPr>
          <w:rFonts w:eastAsia="Times New Roman"/>
          <w:w w:val="99"/>
          <w:sz w:val="20"/>
          <w:szCs w:val="20"/>
        </w:rPr>
      </w:pPr>
    </w:p>
    <w:p w:rsidR="00CA105F" w:rsidRDefault="00F1171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CA105F" w:rsidRDefault="00CA105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CA105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0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10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10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A105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</w:tr>
      <w:tr w:rsidR="00CA10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A10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</w:tr>
      <w:tr w:rsidR="00CA105F">
        <w:trPr>
          <w:trHeight w:val="476"/>
        </w:trPr>
        <w:tc>
          <w:tcPr>
            <w:tcW w:w="819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CA105F" w:rsidRDefault="00F1171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  <w:tr w:rsidR="00CA105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9"/>
                <w:szCs w:val="19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0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16"/>
                <w:szCs w:val="16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A105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</w:tr>
      <w:tr w:rsidR="00CA10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A105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</w:tr>
      <w:tr w:rsidR="00CA10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A10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6"/>
                <w:szCs w:val="6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A105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</w:tr>
      <w:tr w:rsidR="00CA10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</w:tr>
      <w:tr w:rsidR="00CA10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A105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0"/>
                <w:szCs w:val="20"/>
              </w:rPr>
            </w:pPr>
          </w:p>
        </w:tc>
      </w:tr>
      <w:tr w:rsidR="00CA10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9"/>
                <w:szCs w:val="9"/>
              </w:rPr>
            </w:pPr>
          </w:p>
        </w:tc>
      </w:tr>
      <w:tr w:rsidR="00CA105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A10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A105F" w:rsidRDefault="00F117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</w:pPr>
          </w:p>
        </w:tc>
      </w:tr>
      <w:tr w:rsidR="00CA105F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A105F" w:rsidRDefault="00CA105F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A105F" w:rsidRDefault="00CA105F">
      <w:pPr>
        <w:spacing w:line="226" w:lineRule="exact"/>
        <w:rPr>
          <w:sz w:val="20"/>
          <w:szCs w:val="20"/>
        </w:rPr>
      </w:pPr>
    </w:p>
    <w:p w:rsidR="00CA105F" w:rsidRDefault="00CA105F">
      <w:pPr>
        <w:ind w:left="800"/>
        <w:rPr>
          <w:rFonts w:eastAsia="Times New Roman"/>
          <w:sz w:val="20"/>
          <w:szCs w:val="20"/>
        </w:rPr>
      </w:pPr>
    </w:p>
    <w:p w:rsidR="00CA105F" w:rsidRDefault="00CA105F">
      <w:pPr>
        <w:ind w:left="800"/>
        <w:rPr>
          <w:rFonts w:eastAsia="Times New Roman"/>
          <w:sz w:val="20"/>
          <w:szCs w:val="20"/>
        </w:rPr>
      </w:pPr>
    </w:p>
    <w:p w:rsidR="00CA105F" w:rsidRDefault="00CA105F">
      <w:pPr>
        <w:ind w:left="800"/>
        <w:rPr>
          <w:rFonts w:eastAsia="Times New Roman"/>
          <w:sz w:val="20"/>
          <w:szCs w:val="20"/>
        </w:rPr>
      </w:pPr>
    </w:p>
    <w:p w:rsidR="00CA105F" w:rsidRDefault="00CA105F">
      <w:pPr>
        <w:ind w:left="800"/>
        <w:rPr>
          <w:rFonts w:eastAsia="Times New Roman"/>
          <w:sz w:val="20"/>
          <w:szCs w:val="20"/>
        </w:rPr>
      </w:pPr>
    </w:p>
    <w:p w:rsidR="00CA105F" w:rsidRDefault="00CA105F">
      <w:pPr>
        <w:ind w:left="800"/>
        <w:rPr>
          <w:rFonts w:eastAsia="Times New Roman"/>
          <w:sz w:val="20"/>
          <w:szCs w:val="20"/>
        </w:rPr>
      </w:pPr>
    </w:p>
    <w:p w:rsidR="00CA105F" w:rsidRDefault="00CA105F">
      <w:pPr>
        <w:ind w:left="800"/>
        <w:rPr>
          <w:rFonts w:eastAsia="Times New Roman"/>
          <w:sz w:val="20"/>
          <w:szCs w:val="20"/>
        </w:rPr>
      </w:pPr>
    </w:p>
    <w:p w:rsidR="00CA105F" w:rsidRDefault="00CA105F">
      <w:pPr>
        <w:ind w:left="800"/>
        <w:rPr>
          <w:rFonts w:eastAsia="Times New Roman"/>
          <w:sz w:val="20"/>
          <w:szCs w:val="20"/>
        </w:rPr>
      </w:pPr>
    </w:p>
    <w:p w:rsidR="00CA105F" w:rsidRDefault="00CA105F">
      <w:pPr>
        <w:ind w:left="800"/>
        <w:rPr>
          <w:rFonts w:eastAsia="Times New Roman"/>
          <w:sz w:val="20"/>
          <w:szCs w:val="20"/>
        </w:rPr>
      </w:pPr>
    </w:p>
    <w:p w:rsidR="00CA105F" w:rsidRDefault="00CA105F">
      <w:pPr>
        <w:ind w:left="800"/>
        <w:rPr>
          <w:rFonts w:eastAsia="Times New Roman"/>
          <w:sz w:val="20"/>
          <w:szCs w:val="20"/>
        </w:rPr>
      </w:pPr>
    </w:p>
    <w:p w:rsidR="00CA105F" w:rsidRDefault="00CA105F">
      <w:pPr>
        <w:rPr>
          <w:rFonts w:eastAsia="Times New Roman"/>
          <w:sz w:val="20"/>
          <w:szCs w:val="20"/>
        </w:rPr>
      </w:pPr>
    </w:p>
    <w:p w:rsidR="00231F4A" w:rsidRDefault="00231F4A">
      <w:pPr>
        <w:rPr>
          <w:rFonts w:eastAsia="Times New Roman"/>
          <w:sz w:val="20"/>
          <w:szCs w:val="20"/>
        </w:rPr>
      </w:pPr>
    </w:p>
    <w:p w:rsidR="00CA105F" w:rsidRDefault="00CA105F">
      <w:pPr>
        <w:ind w:left="800"/>
        <w:rPr>
          <w:sz w:val="20"/>
          <w:szCs w:val="20"/>
        </w:rPr>
      </w:pPr>
    </w:p>
    <w:p w:rsidR="00CA105F" w:rsidRDefault="00CA105F"/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97"/>
        <w:gridCol w:w="398"/>
        <w:gridCol w:w="2534"/>
        <w:gridCol w:w="924"/>
        <w:gridCol w:w="59"/>
        <w:gridCol w:w="1107"/>
        <w:gridCol w:w="1801"/>
        <w:gridCol w:w="837"/>
        <w:gridCol w:w="2692"/>
        <w:gridCol w:w="13"/>
      </w:tblGrid>
      <w:tr w:rsidR="00CA105F" w:rsidTr="00231F4A">
        <w:trPr>
          <w:trHeight w:val="256"/>
        </w:trPr>
        <w:tc>
          <w:tcPr>
            <w:tcW w:w="111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05F" w:rsidRDefault="00F11715">
            <w:r>
              <w:rPr>
                <w:b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CA105F" w:rsidTr="00231F4A">
        <w:trPr>
          <w:trHeight w:val="497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r>
              <w:lastRenderedPageBreak/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r>
              <w:t>Наименование параметра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pPr>
              <w:jc w:val="center"/>
            </w:pPr>
            <w:r>
              <w:t>Единица</w:t>
            </w:r>
            <w:r>
              <w:br/>
              <w:t>измерения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r>
              <w:t>Наименование показателя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105F" w:rsidRDefault="00F11715">
            <w:r>
              <w:t>Значение показателя</w:t>
            </w:r>
          </w:p>
        </w:tc>
      </w:tr>
      <w:tr w:rsidR="00CA105F" w:rsidTr="00231F4A">
        <w:trPr>
          <w:trHeight w:val="256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r>
              <w:t>1)</w:t>
            </w:r>
          </w:p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r>
              <w:t>Вид коммунальной услуги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pPr>
              <w:jc w:val="center"/>
            </w:pPr>
            <w: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r>
              <w:t>Вид коммунальной услуги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105F" w:rsidRDefault="00F11715">
            <w:pPr>
              <w:jc w:val="center"/>
            </w:pPr>
            <w:r>
              <w:t>Электроснабжение</w:t>
            </w:r>
          </w:p>
        </w:tc>
      </w:tr>
      <w:tr w:rsidR="00CA105F" w:rsidTr="00231F4A">
        <w:trPr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CA105F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r>
              <w:t>Единица измерения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pPr>
              <w:jc w:val="center"/>
            </w:pPr>
            <w: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r>
              <w:t>Единица измерения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105F" w:rsidRDefault="00F11715">
            <w:pPr>
              <w:jc w:val="center"/>
            </w:pPr>
            <w:r>
              <w:t>кВт</w:t>
            </w:r>
          </w:p>
        </w:tc>
      </w:tr>
      <w:tr w:rsidR="00CA105F" w:rsidTr="00231F4A">
        <w:trPr>
          <w:trHeight w:val="497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CA105F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r>
              <w:t>Общий объем потребления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pPr>
              <w:jc w:val="center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r>
              <w:t>Общий объем потребления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 w:rsidP="00231F4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30467</w:t>
            </w:r>
          </w:p>
          <w:p w:rsidR="00CA105F" w:rsidRDefault="00CA105F">
            <w:pPr>
              <w:jc w:val="center"/>
            </w:pPr>
          </w:p>
        </w:tc>
      </w:tr>
      <w:tr w:rsidR="00CA105F" w:rsidTr="00231F4A">
        <w:trPr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CA105F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r>
              <w:t>Начислено потребителям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r>
              <w:t>Начислено потребителям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105F" w:rsidRDefault="00231F4A">
            <w:pPr>
              <w:jc w:val="center"/>
            </w:pPr>
            <w:r>
              <w:t>139529,75</w:t>
            </w:r>
          </w:p>
        </w:tc>
      </w:tr>
      <w:tr w:rsidR="00CA105F" w:rsidTr="00231F4A">
        <w:trPr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CA105F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r>
              <w:t>Оплачено потребителями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r>
              <w:t>Оплачено потребителями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105F" w:rsidRDefault="00231F4A">
            <w:pPr>
              <w:jc w:val="center"/>
            </w:pPr>
            <w:r>
              <w:t>120353,81</w:t>
            </w:r>
          </w:p>
        </w:tc>
      </w:tr>
      <w:tr w:rsidR="00CA105F" w:rsidTr="00231F4A">
        <w:trPr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CA105F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r>
              <w:t>Задолженность потребителей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r>
              <w:t>Задолженность потребителей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105F" w:rsidRDefault="00231F4A">
            <w:pPr>
              <w:jc w:val="center"/>
            </w:pPr>
            <w:r>
              <w:t>59041,49</w:t>
            </w:r>
          </w:p>
        </w:tc>
      </w:tr>
      <w:tr w:rsidR="00231F4A" w:rsidTr="00231F4A">
        <w:trPr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 w:rsidP="009956C8">
            <w:pPr>
              <w:jc w:val="center"/>
            </w:pPr>
            <w:r>
              <w:t>139529,75</w:t>
            </w:r>
          </w:p>
        </w:tc>
      </w:tr>
      <w:tr w:rsidR="00231F4A" w:rsidTr="00231F4A">
        <w:trPr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 w:rsidP="009956C8">
            <w:pPr>
              <w:jc w:val="center"/>
            </w:pPr>
            <w:r>
              <w:t>120353,81</w:t>
            </w:r>
          </w:p>
        </w:tc>
      </w:tr>
      <w:tr w:rsidR="00231F4A" w:rsidTr="00231F4A">
        <w:trPr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 w:rsidP="009956C8">
            <w:pPr>
              <w:jc w:val="center"/>
            </w:pPr>
            <w:r>
              <w:t>59041,49</w:t>
            </w:r>
          </w:p>
        </w:tc>
      </w:tr>
      <w:tr w:rsidR="00CA105F" w:rsidTr="00231F4A">
        <w:trPr>
          <w:trHeight w:val="961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CA105F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105F" w:rsidRDefault="00F11715">
            <w:pPr>
              <w:jc w:val="center"/>
            </w:pPr>
            <w:r>
              <w:t>0</w:t>
            </w:r>
          </w:p>
        </w:tc>
      </w:tr>
      <w:tr w:rsidR="00CA105F" w:rsidTr="00231F4A">
        <w:trPr>
          <w:trHeight w:val="256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r>
              <w:t>2)</w:t>
            </w:r>
          </w:p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r>
              <w:t>Вид коммунальной услуги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pPr>
              <w:jc w:val="center"/>
            </w:pPr>
            <w: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r>
              <w:t>Вид коммунальной услуги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105F" w:rsidRDefault="00F11715">
            <w:pPr>
              <w:jc w:val="center"/>
            </w:pPr>
            <w:r>
              <w:t>Холодное водоснабжение</w:t>
            </w:r>
          </w:p>
        </w:tc>
      </w:tr>
      <w:tr w:rsidR="00CA105F" w:rsidTr="00231F4A">
        <w:trPr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CA105F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r>
              <w:t>Единица измерения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pPr>
              <w:jc w:val="center"/>
            </w:pPr>
            <w: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A105F" w:rsidRDefault="00F11715">
            <w:r>
              <w:t>Единица измерения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105F" w:rsidRDefault="00F11715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231F4A" w:rsidTr="001501F5">
        <w:trPr>
          <w:trHeight w:val="497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Общий объем потребления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Общий объем потребления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1F4A" w:rsidRDefault="00231F4A" w:rsidP="00231F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1339,00</w:t>
            </w:r>
          </w:p>
        </w:tc>
      </w:tr>
      <w:tr w:rsidR="00231F4A" w:rsidTr="00231F4A">
        <w:trPr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Начислено потребителям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Начислено потребителям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33466,02</w:t>
            </w:r>
          </w:p>
        </w:tc>
      </w:tr>
      <w:tr w:rsidR="00231F4A" w:rsidTr="00231F4A">
        <w:trPr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Оплачено потребителями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Оплачено потребителями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26142,07</w:t>
            </w:r>
          </w:p>
        </w:tc>
      </w:tr>
      <w:tr w:rsidR="00231F4A" w:rsidTr="00231F4A">
        <w:trPr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Задолженность потребителей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Задолженность потребителей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38201,53</w:t>
            </w:r>
          </w:p>
        </w:tc>
      </w:tr>
      <w:tr w:rsidR="00231F4A" w:rsidTr="00231F4A">
        <w:trPr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 w:rsidP="009956C8">
            <w:pPr>
              <w:jc w:val="center"/>
            </w:pPr>
            <w:r>
              <w:t>33466,02</w:t>
            </w:r>
          </w:p>
        </w:tc>
      </w:tr>
      <w:tr w:rsidR="00231F4A" w:rsidTr="00231F4A">
        <w:trPr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 w:rsidP="009956C8">
            <w:pPr>
              <w:jc w:val="center"/>
            </w:pPr>
            <w:r>
              <w:t>26142,07</w:t>
            </w:r>
          </w:p>
        </w:tc>
      </w:tr>
      <w:tr w:rsidR="00231F4A" w:rsidTr="00231F4A">
        <w:trPr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 w:rsidP="009956C8">
            <w:pPr>
              <w:jc w:val="center"/>
            </w:pPr>
            <w:r>
              <w:t>38201,53</w:t>
            </w:r>
          </w:p>
        </w:tc>
      </w:tr>
      <w:tr w:rsidR="00231F4A" w:rsidTr="00231F4A">
        <w:trPr>
          <w:trHeight w:val="961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0</w:t>
            </w:r>
          </w:p>
        </w:tc>
      </w:tr>
      <w:tr w:rsidR="00231F4A" w:rsidTr="00231F4A">
        <w:trPr>
          <w:trHeight w:val="256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3)</w:t>
            </w:r>
          </w:p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Вид коммунальной услуги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Вид коммунальной услуги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Отопление</w:t>
            </w:r>
          </w:p>
        </w:tc>
      </w:tr>
      <w:tr w:rsidR="00231F4A" w:rsidTr="00231F4A">
        <w:trPr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Единица измерения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Единица измерения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Гкал</w:t>
            </w:r>
          </w:p>
        </w:tc>
      </w:tr>
      <w:tr w:rsidR="00231F4A" w:rsidTr="00231F4A">
        <w:trPr>
          <w:trHeight w:val="497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Общий объем потребления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Общий объем потребления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298,96</w:t>
            </w:r>
          </w:p>
        </w:tc>
      </w:tr>
      <w:tr w:rsidR="00231F4A" w:rsidTr="00231F4A">
        <w:trPr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Начислено потребителям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Начислено потребителям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590005,58</w:t>
            </w:r>
          </w:p>
        </w:tc>
      </w:tr>
      <w:tr w:rsidR="00231F4A" w:rsidTr="00231F4A">
        <w:trPr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Оплачено потребителями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Оплачено потребителями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503759,81</w:t>
            </w:r>
          </w:p>
        </w:tc>
      </w:tr>
      <w:tr w:rsidR="00231F4A" w:rsidTr="00231F4A">
        <w:trPr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Задолженность потребителей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Задолженность потребителей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311034,44</w:t>
            </w:r>
          </w:p>
        </w:tc>
      </w:tr>
      <w:tr w:rsidR="00231F4A" w:rsidTr="00231F4A">
        <w:trPr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 w:rsidP="009956C8">
            <w:pPr>
              <w:jc w:val="center"/>
            </w:pPr>
            <w:r>
              <w:t>590005,58</w:t>
            </w:r>
          </w:p>
        </w:tc>
      </w:tr>
      <w:tr w:rsidR="00231F4A" w:rsidTr="00231F4A">
        <w:trPr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 w:rsidP="009956C8">
            <w:pPr>
              <w:jc w:val="center"/>
            </w:pPr>
            <w:r>
              <w:t>503759,81</w:t>
            </w:r>
          </w:p>
        </w:tc>
      </w:tr>
      <w:tr w:rsidR="00231F4A" w:rsidTr="00231F4A">
        <w:trPr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 w:rsidP="009956C8">
            <w:pPr>
              <w:jc w:val="center"/>
            </w:pPr>
            <w:r>
              <w:t>311034,44</w:t>
            </w:r>
          </w:p>
        </w:tc>
      </w:tr>
      <w:tr w:rsidR="00231F4A" w:rsidTr="00231F4A">
        <w:trPr>
          <w:trHeight w:val="961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0</w:t>
            </w:r>
          </w:p>
        </w:tc>
      </w:tr>
      <w:tr w:rsidR="00231F4A" w:rsidTr="00231F4A">
        <w:trPr>
          <w:trHeight w:val="256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4)</w:t>
            </w:r>
          </w:p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Вид коммунальной услуги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Вид коммунальной услуги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Горячее водоснабжение</w:t>
            </w:r>
          </w:p>
        </w:tc>
      </w:tr>
      <w:tr w:rsidR="00231F4A" w:rsidTr="00231F4A">
        <w:trPr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Единица измерения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Единица измерения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231F4A" w:rsidTr="00231F4A">
        <w:trPr>
          <w:trHeight w:val="497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Общий объем потребления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Общий объем потребления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1151,02</w:t>
            </w:r>
          </w:p>
        </w:tc>
      </w:tr>
      <w:tr w:rsidR="00231F4A" w:rsidTr="00231F4A">
        <w:trPr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Начислено потребителям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Начислено потребителям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140403,47</w:t>
            </w:r>
          </w:p>
        </w:tc>
      </w:tr>
      <w:tr w:rsidR="00231F4A" w:rsidTr="00231F4A">
        <w:trPr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Оплачено потребителями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Оплачено потребителями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112756,37</w:t>
            </w:r>
          </w:p>
        </w:tc>
      </w:tr>
      <w:tr w:rsidR="00231F4A" w:rsidTr="00231F4A">
        <w:trPr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Задолженность потребителей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Задолженность потребителей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142708,86</w:t>
            </w:r>
          </w:p>
        </w:tc>
      </w:tr>
      <w:tr w:rsidR="00231F4A" w:rsidTr="00231F4A">
        <w:trPr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 w:rsidP="009956C8">
            <w:pPr>
              <w:jc w:val="center"/>
            </w:pPr>
            <w:r>
              <w:t>140403,47</w:t>
            </w:r>
          </w:p>
        </w:tc>
      </w:tr>
      <w:tr w:rsidR="00231F4A" w:rsidTr="00231F4A">
        <w:trPr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 w:rsidP="009956C8">
            <w:pPr>
              <w:jc w:val="center"/>
            </w:pPr>
            <w:r>
              <w:t>112756,37</w:t>
            </w:r>
          </w:p>
        </w:tc>
      </w:tr>
      <w:tr w:rsidR="00231F4A" w:rsidTr="00231F4A">
        <w:trPr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 w:rsidP="009956C8">
            <w:pPr>
              <w:jc w:val="center"/>
            </w:pPr>
            <w:r>
              <w:t>142708,86</w:t>
            </w:r>
          </w:p>
        </w:tc>
      </w:tr>
      <w:tr w:rsidR="00231F4A" w:rsidTr="00231F4A">
        <w:trPr>
          <w:trHeight w:val="961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0</w:t>
            </w:r>
          </w:p>
        </w:tc>
      </w:tr>
      <w:tr w:rsidR="00231F4A" w:rsidTr="00231F4A">
        <w:trPr>
          <w:trHeight w:val="256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5)</w:t>
            </w:r>
          </w:p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Вид коммунальной услуги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Вид коммунальной услуги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Газоснабжение</w:t>
            </w:r>
          </w:p>
        </w:tc>
      </w:tr>
      <w:tr w:rsidR="00231F4A" w:rsidTr="00231F4A">
        <w:trPr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Единица измерения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Единица измерения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231F4A" w:rsidTr="00231F4A">
        <w:trPr>
          <w:trHeight w:val="497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Общий объем потребления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Общий объем потребления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 w:rsidP="00231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4290,00</w:t>
            </w:r>
          </w:p>
          <w:p w:rsidR="00231F4A" w:rsidRDefault="00231F4A">
            <w:pPr>
              <w:jc w:val="center"/>
            </w:pPr>
          </w:p>
        </w:tc>
      </w:tr>
      <w:tr w:rsidR="00231F4A" w:rsidTr="00231F4A">
        <w:trPr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Начислено потребителям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Начислено потребителям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27180,23</w:t>
            </w:r>
          </w:p>
        </w:tc>
      </w:tr>
      <w:tr w:rsidR="00231F4A" w:rsidTr="00231F4A">
        <w:trPr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Оплачено потребителями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Оплачено потребителями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22354,12</w:t>
            </w:r>
          </w:p>
        </w:tc>
      </w:tr>
      <w:tr w:rsidR="00231F4A" w:rsidTr="00231F4A">
        <w:trPr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Задолженность потребителей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Задолженность потребителей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27107,96</w:t>
            </w:r>
          </w:p>
        </w:tc>
      </w:tr>
      <w:tr w:rsidR="00231F4A" w:rsidTr="00231F4A">
        <w:trPr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 w:rsidP="009956C8">
            <w:pPr>
              <w:jc w:val="center"/>
            </w:pPr>
            <w:r>
              <w:t>27180,23</w:t>
            </w:r>
          </w:p>
        </w:tc>
      </w:tr>
      <w:tr w:rsidR="00231F4A" w:rsidTr="00231F4A">
        <w:trPr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 w:rsidP="009956C8">
            <w:pPr>
              <w:jc w:val="center"/>
            </w:pPr>
            <w:r>
              <w:t>22354,12</w:t>
            </w:r>
          </w:p>
        </w:tc>
      </w:tr>
      <w:tr w:rsidR="00231F4A" w:rsidTr="00231F4A">
        <w:trPr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 w:rsidP="009956C8">
            <w:pPr>
              <w:jc w:val="center"/>
            </w:pPr>
            <w:r>
              <w:t>27107,96</w:t>
            </w:r>
          </w:p>
        </w:tc>
      </w:tr>
      <w:tr w:rsidR="00231F4A" w:rsidTr="00231F4A">
        <w:trPr>
          <w:trHeight w:val="961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0</w:t>
            </w:r>
          </w:p>
        </w:tc>
      </w:tr>
      <w:tr w:rsidR="00231F4A" w:rsidTr="00231F4A">
        <w:trPr>
          <w:trHeight w:val="256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6)</w:t>
            </w:r>
          </w:p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Вид коммунальной услуги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Вид коммунальной услуги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Водоотведение</w:t>
            </w:r>
          </w:p>
        </w:tc>
      </w:tr>
      <w:tr w:rsidR="00231F4A" w:rsidTr="00231F4A">
        <w:trPr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Единица измерения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Единица измерения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231F4A" w:rsidTr="00231F4A">
        <w:trPr>
          <w:trHeight w:val="497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Общий объем потребления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Общий объем потребления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 w:rsidP="00231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2585,42</w:t>
            </w:r>
          </w:p>
          <w:p w:rsidR="00231F4A" w:rsidRDefault="00231F4A">
            <w:pPr>
              <w:jc w:val="center"/>
            </w:pPr>
          </w:p>
        </w:tc>
      </w:tr>
      <w:tr w:rsidR="00231F4A" w:rsidTr="00231F4A">
        <w:trPr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Начислено потребителям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Начислено потребителям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108387,65</w:t>
            </w:r>
          </w:p>
        </w:tc>
      </w:tr>
      <w:tr w:rsidR="00231F4A" w:rsidTr="00231F4A">
        <w:trPr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Оплачено потребителями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Оплачено потребителями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85623,12</w:t>
            </w:r>
          </w:p>
        </w:tc>
      </w:tr>
      <w:tr w:rsidR="00231F4A" w:rsidTr="00231F4A">
        <w:trPr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Задолженность потребителей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Задолженность потребителей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105805,76</w:t>
            </w:r>
          </w:p>
        </w:tc>
      </w:tr>
      <w:tr w:rsidR="00231F4A" w:rsidTr="00231F4A">
        <w:trPr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 w:rsidP="009956C8">
            <w:pPr>
              <w:jc w:val="center"/>
            </w:pPr>
            <w:r>
              <w:t>108387,65</w:t>
            </w:r>
          </w:p>
        </w:tc>
      </w:tr>
      <w:tr w:rsidR="00231F4A" w:rsidTr="00231F4A">
        <w:trPr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 w:rsidP="009956C8">
            <w:pPr>
              <w:jc w:val="center"/>
            </w:pPr>
            <w:r>
              <w:t>85623,12</w:t>
            </w:r>
          </w:p>
        </w:tc>
      </w:tr>
      <w:tr w:rsidR="00231F4A" w:rsidTr="00231F4A">
        <w:trPr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 w:rsidP="009956C8">
            <w:pPr>
              <w:jc w:val="center"/>
            </w:pPr>
            <w:r>
              <w:t>105805,76</w:t>
            </w:r>
          </w:p>
        </w:tc>
      </w:tr>
      <w:tr w:rsidR="00231F4A" w:rsidTr="00231F4A">
        <w:trPr>
          <w:trHeight w:val="961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/>
        </w:tc>
        <w:tc>
          <w:tcPr>
            <w:tcW w:w="3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rPr>
                <w:rFonts w:eastAsia="Times New Roman"/>
                <w:sz w:val="20"/>
                <w:szCs w:val="20"/>
              </w:rPr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31F4A" w:rsidRDefault="00231F4A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7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1F4A" w:rsidRDefault="00231F4A">
            <w:pPr>
              <w:jc w:val="center"/>
            </w:pPr>
            <w:r>
              <w:t>0</w:t>
            </w: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47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1F4A" w:rsidRDefault="00231F4A">
            <w:pPr>
              <w:pageBreakBefore/>
              <w:rPr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F4A" w:rsidRDefault="00231F4A">
            <w:pPr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24"/>
        </w:trPr>
        <w:tc>
          <w:tcPr>
            <w:tcW w:w="797" w:type="dxa"/>
            <w:tcBorders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32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3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9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19"/>
                <w:szCs w:val="19"/>
              </w:rPr>
            </w:pP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32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9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60"/>
        </w:trPr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  <w:tc>
          <w:tcPr>
            <w:tcW w:w="2932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  <w:tc>
          <w:tcPr>
            <w:tcW w:w="3529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194"/>
        </w:trPr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16"/>
                <w:szCs w:val="16"/>
              </w:rPr>
            </w:pP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32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8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9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60"/>
        </w:trPr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  <w:tc>
          <w:tcPr>
            <w:tcW w:w="2932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  <w:tc>
          <w:tcPr>
            <w:tcW w:w="2908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9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74"/>
        </w:trPr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32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8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9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60"/>
        </w:trPr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  <w:tc>
          <w:tcPr>
            <w:tcW w:w="2932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  <w:tc>
          <w:tcPr>
            <w:tcW w:w="2908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9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74"/>
        </w:trPr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66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32" w:type="dxa"/>
            <w:gridSpan w:val="2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3" w:type="dxa"/>
            <w:gridSpan w:val="2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8" w:type="dxa"/>
            <w:gridSpan w:val="2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9" w:type="dxa"/>
            <w:gridSpan w:val="2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30"/>
        </w:trPr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9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20"/>
                <w:szCs w:val="20"/>
              </w:rPr>
            </w:pP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60"/>
        </w:trPr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  <w:tc>
          <w:tcPr>
            <w:tcW w:w="2932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  <w:tc>
          <w:tcPr>
            <w:tcW w:w="2908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9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104"/>
        </w:trPr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9"/>
                <w:szCs w:val="9"/>
              </w:rPr>
            </w:pP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32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8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9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60"/>
        </w:trPr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  <w:tc>
          <w:tcPr>
            <w:tcW w:w="2932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  <w:tc>
          <w:tcPr>
            <w:tcW w:w="2908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9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74"/>
        </w:trPr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476"/>
        </w:trPr>
        <w:tc>
          <w:tcPr>
            <w:tcW w:w="797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52" w:type="dxa"/>
            <w:gridSpan w:val="8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24"/>
        </w:trPr>
        <w:tc>
          <w:tcPr>
            <w:tcW w:w="797" w:type="dxa"/>
            <w:tcBorders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32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9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19"/>
                <w:szCs w:val="19"/>
              </w:rPr>
            </w:pP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32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9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60"/>
        </w:trPr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  <w:tc>
          <w:tcPr>
            <w:tcW w:w="2932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  <w:tc>
          <w:tcPr>
            <w:tcW w:w="3529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194"/>
        </w:trPr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16"/>
                <w:szCs w:val="16"/>
              </w:rPr>
            </w:pP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32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8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9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60"/>
        </w:trPr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  <w:tc>
          <w:tcPr>
            <w:tcW w:w="2932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  <w:tc>
          <w:tcPr>
            <w:tcW w:w="2908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9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74"/>
        </w:trPr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32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8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9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60"/>
        </w:trPr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  <w:tc>
          <w:tcPr>
            <w:tcW w:w="2932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  <w:tc>
          <w:tcPr>
            <w:tcW w:w="2908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9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74"/>
        </w:trPr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6"/>
                <w:szCs w:val="6"/>
              </w:rPr>
            </w:pP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32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8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9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30"/>
        </w:trPr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9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20"/>
                <w:szCs w:val="20"/>
              </w:rPr>
            </w:pP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60"/>
        </w:trPr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  <w:tc>
          <w:tcPr>
            <w:tcW w:w="2932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  <w:tc>
          <w:tcPr>
            <w:tcW w:w="2908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9" w:type="dxa"/>
            <w:gridSpan w:val="2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</w:pPr>
          </w:p>
        </w:tc>
      </w:tr>
      <w:tr w:rsidR="00231F4A" w:rsidTr="00231F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104"/>
        </w:trPr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31F4A" w:rsidRDefault="00231F4A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CA105F" w:rsidRDefault="00CA105F">
      <w:pPr>
        <w:spacing w:line="200" w:lineRule="exact"/>
        <w:rPr>
          <w:sz w:val="20"/>
          <w:szCs w:val="20"/>
        </w:rPr>
      </w:pPr>
    </w:p>
    <w:p w:rsidR="00CA105F" w:rsidRDefault="00CA105F">
      <w:pPr>
        <w:spacing w:line="200" w:lineRule="exact"/>
        <w:rPr>
          <w:sz w:val="20"/>
          <w:szCs w:val="20"/>
        </w:rPr>
      </w:pPr>
    </w:p>
    <w:p w:rsidR="00CA105F" w:rsidRDefault="00CA105F">
      <w:pPr>
        <w:spacing w:line="200" w:lineRule="exact"/>
        <w:rPr>
          <w:sz w:val="20"/>
          <w:szCs w:val="20"/>
        </w:rPr>
      </w:pPr>
    </w:p>
    <w:sectPr w:rsidR="00CA105F" w:rsidSect="00CA105F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characterSpacingControl w:val="doNotCompress"/>
  <w:compat>
    <w:useFELayout/>
  </w:compat>
  <w:rsids>
    <w:rsidRoot w:val="00CA105F"/>
    <w:rsid w:val="00185E3E"/>
    <w:rsid w:val="00231F4A"/>
    <w:rsid w:val="002A2371"/>
    <w:rsid w:val="00AE129B"/>
    <w:rsid w:val="00CA105F"/>
    <w:rsid w:val="00F1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CA10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A105F"/>
    <w:pPr>
      <w:spacing w:after="140" w:line="276" w:lineRule="auto"/>
    </w:pPr>
  </w:style>
  <w:style w:type="paragraph" w:styleId="a5">
    <w:name w:val="List"/>
    <w:basedOn w:val="a4"/>
    <w:rsid w:val="00CA105F"/>
    <w:rPr>
      <w:rFonts w:cs="Arial"/>
    </w:rPr>
  </w:style>
  <w:style w:type="paragraph" w:customStyle="1" w:styleId="Caption">
    <w:name w:val="Caption"/>
    <w:basedOn w:val="a"/>
    <w:qFormat/>
    <w:rsid w:val="00CA10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CA105F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767B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F942-512B-4751-A689-F69E723A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21</Pages>
  <Words>7192</Words>
  <Characters>40998</Characters>
  <Application>Microsoft Office Word</Application>
  <DocSecurity>0</DocSecurity>
  <Lines>341</Lines>
  <Paragraphs>96</Paragraphs>
  <ScaleCrop>false</ScaleCrop>
  <Company/>
  <LinksUpToDate>false</LinksUpToDate>
  <CharactersWithSpaces>48094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11</cp:revision>
  <dcterms:created xsi:type="dcterms:W3CDTF">2019-12-25T05:57:00Z</dcterms:created>
  <dcterms:modified xsi:type="dcterms:W3CDTF">2022-03-10T12:57:00Z</dcterms:modified>
  <dc:language>ru-RU</dc:language>
</cp:coreProperties>
</file>