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Шевченко, д. 32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E7C" w:rsidRDefault="00B85BDC" w:rsidP="004D3E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D3E7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B0CEA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32</w:t>
            </w:r>
          </w:p>
        </w:tc>
      </w:tr>
      <w:tr w:rsidR="00D6642A" w:rsidTr="00C95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4810,6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B85B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317</w:t>
            </w:r>
            <w:r w:rsidR="00B85BDC">
              <w:rPr>
                <w:rFonts w:eastAsia="Times New Roman"/>
                <w:sz w:val="20"/>
                <w:szCs w:val="20"/>
              </w:rPr>
              <w:t>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85BD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E7C" w:rsidRDefault="00B85BDC" w:rsidP="004D3E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4D3E7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C95B2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832.10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642A" w:rsidTr="00C95B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642A" w:rsidTr="00C95B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</w:tr>
      <w:tr w:rsidR="00D6642A" w:rsidTr="00C95B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Pr="004D3E7C" w:rsidRDefault="00B85BDC" w:rsidP="004D3E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D3E7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21.04.2014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B1232C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664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642A" w:rsidTr="00C95B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</w:tr>
    </w:tbl>
    <w:p w:rsidR="004D52D9" w:rsidRPr="00B1232C" w:rsidRDefault="004D52D9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EA2890">
      <w:pPr>
        <w:rPr>
          <w:rFonts w:eastAsia="Times New Roman"/>
          <w:sz w:val="20"/>
          <w:szCs w:val="20"/>
          <w:lang w:val="en-US"/>
        </w:rPr>
      </w:pPr>
    </w:p>
    <w:p w:rsidR="00EA2890" w:rsidRPr="007468B1" w:rsidRDefault="00EA2890" w:rsidP="00EA28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1232C" w:rsidRDefault="00B1232C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1232C" w:rsidRPr="003A59EF" w:rsidRDefault="00B1232C" w:rsidP="003A59EF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4D3E7C" w:rsidRPr="00B1232C" w:rsidTr="004D3E7C">
        <w:trPr>
          <w:trHeight w:val="270"/>
        </w:trPr>
        <w:tc>
          <w:tcPr>
            <w:tcW w:w="476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D3E7C" w:rsidRPr="00B1232C" w:rsidTr="004B5D6F">
        <w:trPr>
          <w:trHeight w:val="510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85 352,06</w:t>
            </w:r>
          </w:p>
        </w:tc>
      </w:tr>
      <w:tr w:rsidR="004D3E7C" w:rsidRPr="00B1232C" w:rsidTr="004B5D6F">
        <w:trPr>
          <w:trHeight w:val="750"/>
        </w:trPr>
        <w:tc>
          <w:tcPr>
            <w:tcW w:w="0" w:type="auto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80 398,60</w:t>
            </w:r>
          </w:p>
        </w:tc>
      </w:tr>
      <w:tr w:rsidR="004D3E7C" w:rsidRPr="00B1232C" w:rsidTr="004B5D6F">
        <w:trPr>
          <w:trHeight w:val="750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124 979,81</w:t>
            </w:r>
          </w:p>
        </w:tc>
      </w:tr>
      <w:tr w:rsidR="004D3E7C" w:rsidRPr="00B1232C" w:rsidTr="004B5D6F">
        <w:trPr>
          <w:trHeight w:val="990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12 574,19</w:t>
            </w:r>
          </w:p>
        </w:tc>
      </w:tr>
      <w:tr w:rsidR="004D3E7C" w:rsidRPr="00B1232C" w:rsidTr="004B5D6F">
        <w:trPr>
          <w:trHeight w:val="1230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45 343,28</w:t>
            </w:r>
          </w:p>
        </w:tc>
      </w:tr>
      <w:tr w:rsidR="004D3E7C" w:rsidRPr="00B1232C" w:rsidTr="004B5D6F">
        <w:trPr>
          <w:trHeight w:val="1369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223 287,10</w:t>
            </w:r>
          </w:p>
        </w:tc>
      </w:tr>
      <w:tr w:rsidR="004D3E7C" w:rsidRPr="00B1232C" w:rsidTr="004B5D6F">
        <w:trPr>
          <w:trHeight w:val="2544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3E7C" w:rsidRDefault="004D3E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260 247,59</w:t>
            </w:r>
          </w:p>
        </w:tc>
      </w:tr>
      <w:tr w:rsidR="004D3E7C" w:rsidRPr="00B1232C" w:rsidTr="004B5D6F">
        <w:trPr>
          <w:trHeight w:val="990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3 175,3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32 388,06</w:t>
            </w:r>
          </w:p>
        </w:tc>
      </w:tr>
      <w:tr w:rsidR="004D3E7C" w:rsidRPr="00B1232C" w:rsidTr="004B5D6F">
        <w:trPr>
          <w:trHeight w:val="255"/>
        </w:trPr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3E7C" w:rsidRDefault="004D3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864 570,68</w:t>
            </w:r>
          </w:p>
        </w:tc>
      </w:tr>
    </w:tbl>
    <w:p w:rsidR="00F8575A" w:rsidRDefault="00F8575A" w:rsidP="003A59EF">
      <w:pPr>
        <w:rPr>
          <w:sz w:val="20"/>
          <w:szCs w:val="20"/>
        </w:rPr>
      </w:pPr>
    </w:p>
    <w:p w:rsidR="00F8575A" w:rsidRDefault="00F8575A" w:rsidP="003A59EF">
      <w:pPr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0480" w:rsidRPr="003A59EF" w:rsidRDefault="00730480" w:rsidP="003A59EF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30480" w:rsidRDefault="00730480" w:rsidP="00730480">
      <w:pPr>
        <w:spacing w:line="20" w:lineRule="exact"/>
        <w:rPr>
          <w:sz w:val="20"/>
          <w:szCs w:val="20"/>
        </w:rPr>
      </w:pPr>
    </w:p>
    <w:p w:rsidR="00730480" w:rsidRDefault="00666D61" w:rsidP="007304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62336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1232C" w:rsidTr="00B1232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232C" w:rsidTr="00B1232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4D3E7C" w:rsidRDefault="00B1232C" w:rsidP="004D3E7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D3E7C">
              <w:rPr>
                <w:sz w:val="20"/>
                <w:szCs w:val="20"/>
                <w:lang w:val="en-US"/>
              </w:rPr>
              <w:t>1</w:t>
            </w:r>
          </w:p>
        </w:tc>
      </w:tr>
      <w:tr w:rsidR="00B1232C" w:rsidTr="00B1232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232C" w:rsidTr="00B1232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B1232C" w:rsidTr="00B1232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4D3E7C" w:rsidP="00B1232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B1232C" w:rsidTr="00B1232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232C" w:rsidTr="00B1232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Tr="00B1232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Tr="00B1232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Tr="00B1232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Tr="00B1232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232C" w:rsidTr="00B1232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B1232C" w:rsidTr="00B1232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1232C" w:rsidTr="00B1232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30480" w:rsidRDefault="00730480" w:rsidP="00730480">
      <w:pPr>
        <w:spacing w:line="226" w:lineRule="exact"/>
        <w:rPr>
          <w:sz w:val="20"/>
          <w:szCs w:val="20"/>
        </w:rPr>
      </w:pPr>
    </w:p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B1232C" w:rsidTr="00B1232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232C" w:rsidTr="00B1232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B1232C" w:rsidTr="00B1232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1232C" w:rsidTr="00B1232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B1232C" w:rsidTr="00B1232C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7C" w:rsidRDefault="004D3E7C" w:rsidP="004D3E7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1232C" w:rsidTr="00B1232C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B1232C" w:rsidTr="00B1232C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1232C" w:rsidTr="00B1232C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B1232C" w:rsidTr="00B1232C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B1232C" w:rsidTr="00B1232C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B1232C" w:rsidRPr="007C297A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4D3E7C" w:rsidP="00B1232C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1232C" w:rsidTr="00B1232C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4D3E7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B1232C" w:rsidTr="00B1232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232C" w:rsidRDefault="00B1232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1232C" w:rsidTr="00B1232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4D3E7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B1232C" w:rsidTr="00B1232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4D3E7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232C" w:rsidTr="00B1232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Tr="00B1232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1232C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B1232C" w:rsidP="003A75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3A75B7">
              <w:rPr>
                <w:sz w:val="20"/>
                <w:szCs w:val="20"/>
              </w:rPr>
              <w:t>2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1232C">
              <w:rPr>
                <w:sz w:val="20"/>
                <w:szCs w:val="20"/>
              </w:rPr>
              <w:t>2</w:t>
            </w:r>
            <w:r w:rsidR="003A75B7">
              <w:rPr>
                <w:sz w:val="20"/>
                <w:szCs w:val="20"/>
              </w:rPr>
              <w:t>1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4D52D9" w:rsidP="003A75B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232C">
              <w:rPr>
                <w:sz w:val="20"/>
                <w:szCs w:val="20"/>
              </w:rPr>
              <w:t>2</w:t>
            </w:r>
            <w:r w:rsidR="003A75B7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3A75B7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864570,84</w:t>
            </w:r>
          </w:p>
        </w:tc>
      </w:tr>
      <w:tr w:rsidR="004D52D9" w:rsidTr="00B1232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232C" w:rsidTr="00B1232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3A75B7">
            <w:r>
              <w:t>842027,79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232C" w:rsidRDefault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232C" w:rsidRDefault="00B123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3A75B7">
            <w:r>
              <w:t>842027,79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232C" w:rsidRDefault="00B1232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1232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1232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3A75B7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193222,13</w:t>
            </w:r>
          </w:p>
        </w:tc>
      </w:tr>
    </w:tbl>
    <w:p w:rsidR="00B1232C" w:rsidRDefault="00B1232C" w:rsidP="00B1232C">
      <w:pPr>
        <w:rPr>
          <w:rFonts w:eastAsia="Times New Roman"/>
          <w:sz w:val="20"/>
          <w:szCs w:val="20"/>
        </w:rPr>
      </w:pPr>
    </w:p>
    <w:p w:rsidR="00B1232C" w:rsidRDefault="00B1232C" w:rsidP="00B123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1232C" w:rsidRDefault="00B1232C" w:rsidP="00B1232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 w:rsidP="003A59EF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4976"/>
        <w:gridCol w:w="882"/>
        <w:gridCol w:w="995"/>
        <w:gridCol w:w="1656"/>
        <w:gridCol w:w="1158"/>
        <w:gridCol w:w="1219"/>
      </w:tblGrid>
      <w:tr w:rsidR="00A36B82" w:rsidRPr="00B1232C" w:rsidTr="00A36B82">
        <w:trPr>
          <w:trHeight w:val="750"/>
        </w:trPr>
        <w:tc>
          <w:tcPr>
            <w:tcW w:w="511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39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53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6" w:type="dxa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85 352,06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1935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2895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123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1455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2415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99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80 398,60</w:t>
            </w:r>
          </w:p>
        </w:tc>
      </w:tr>
      <w:tr w:rsidR="00A36B82" w:rsidRPr="00B1232C" w:rsidTr="00CE75E5">
        <w:trPr>
          <w:trHeight w:val="123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124 979,81</w:t>
            </w:r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12 574,19</w:t>
            </w:r>
          </w:p>
        </w:tc>
      </w:tr>
      <w:tr w:rsidR="00A36B82" w:rsidRPr="00B1232C" w:rsidTr="00CE75E5">
        <w:trPr>
          <w:trHeight w:val="99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45 343,28</w:t>
            </w:r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32 388,06</w:t>
            </w:r>
          </w:p>
        </w:tc>
      </w:tr>
      <w:tr w:rsidR="00A36B82" w:rsidRPr="00B1232C" w:rsidTr="00CE75E5">
        <w:trPr>
          <w:trHeight w:val="123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110 481,18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93 654,80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466,54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9 142,00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мастикой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755,93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2 427,69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Поджатие фальцев и гребней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24 368,00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10 234,56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1 910,46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2884,5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38 219,63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металлических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4 805,04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211,15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4 510,17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фасада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алконных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плит с автовышки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3 108,52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1 081,21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9 026,51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1850,00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4 471,12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4 555,40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3 289,70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562,67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1 831,36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778,44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117,23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169 065,98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6 197,60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6 197,60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82 953,54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5 066,13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14 946,15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16 859,46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34 395,20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29 674,47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16,996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6 019,47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1 867,38</w:t>
            </w:r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A36B82" w:rsidRPr="00B1232C" w:rsidTr="00CE75E5">
        <w:trPr>
          <w:trHeight w:val="99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25 140,75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25 099,62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2 127,38</w:t>
            </w:r>
          </w:p>
        </w:tc>
      </w:tr>
      <w:tr w:rsidR="00A36B82" w:rsidRPr="00B1232C" w:rsidTr="00CE75E5">
        <w:trPr>
          <w:trHeight w:val="51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11 966,64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A36B82" w:rsidRPr="00B1232C" w:rsidTr="00CE75E5">
        <w:trPr>
          <w:trHeight w:val="75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1 526,42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 д.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466,40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3 864,48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52,08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1 354,13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1 845,86</w:t>
            </w:r>
          </w:p>
        </w:tc>
      </w:tr>
      <w:tr w:rsidR="00A36B82" w:rsidRPr="00B1232C" w:rsidTr="00CE75E5">
        <w:trPr>
          <w:trHeight w:val="270"/>
        </w:trPr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3 175,30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17,34</w:t>
            </w:r>
          </w:p>
        </w:tc>
        <w:tc>
          <w:tcPr>
            <w:tcW w:w="0" w:type="auto"/>
            <w:vAlign w:val="center"/>
            <w:hideMark/>
          </w:tcPr>
          <w:p w:rsidR="00A36B82" w:rsidRDefault="00A36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660 583,16</w:t>
            </w:r>
          </w:p>
        </w:tc>
      </w:tr>
    </w:tbl>
    <w:p w:rsidR="004D52D9" w:rsidRPr="003A59EF" w:rsidRDefault="004D52D9" w:rsidP="003A59E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232C" w:rsidRDefault="003A75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5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23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A36B82" w:rsidRDefault="00A36B8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87873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329947,40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327506,37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70439,82</w:t>
            </w:r>
          </w:p>
        </w:tc>
      </w:tr>
      <w:tr w:rsidR="003A75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329947,40</w:t>
            </w:r>
          </w:p>
        </w:tc>
      </w:tr>
      <w:tr w:rsidR="003A75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327506,37</w:t>
            </w:r>
          </w:p>
        </w:tc>
      </w:tr>
      <w:tr w:rsidR="003A75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70439,82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5080,79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118404,53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115990,77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30802,17</w:t>
            </w:r>
          </w:p>
        </w:tc>
      </w:tr>
      <w:tr w:rsidR="003A75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118404,53</w:t>
            </w:r>
          </w:p>
        </w:tc>
      </w:tr>
      <w:tr w:rsidR="003A75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115990,77</w:t>
            </w:r>
          </w:p>
        </w:tc>
      </w:tr>
      <w:tr w:rsidR="003A75B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30802,17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723,98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1408996,66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1358480,04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325236,39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1408996,66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1358480,04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325236,39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5015,37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471543,69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461223,80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118376,68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471543,69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461223,80</w:t>
            </w:r>
          </w:p>
        </w:tc>
      </w:tr>
      <w:tr w:rsidR="003A75B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118376,68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B85B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15378,00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93484,90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91087,74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22310,13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93484,90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91087,74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22310,13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3A7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10171,87</w:t>
            </w:r>
          </w:p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377606,36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369913,62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3A7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93220,96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377606,36</w:t>
            </w:r>
          </w:p>
        </w:tc>
      </w:tr>
      <w:tr w:rsidR="003A75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369913,62</w:t>
            </w:r>
          </w:p>
        </w:tc>
      </w:tr>
      <w:tr w:rsidR="003A75B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75B7" w:rsidRDefault="003A75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75B7" w:rsidRDefault="003A75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75B7" w:rsidRDefault="003A75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75B7" w:rsidRDefault="003A75B7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93220,96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36B82" w:rsidRPr="004D4705" w:rsidRDefault="00A36B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A75B7" w:rsidRDefault="003A75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A75B7" w:rsidRDefault="003A75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11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D3313"/>
    <w:rsid w:val="00210DAB"/>
    <w:rsid w:val="002530F0"/>
    <w:rsid w:val="00320040"/>
    <w:rsid w:val="0032388D"/>
    <w:rsid w:val="003450E9"/>
    <w:rsid w:val="0039758D"/>
    <w:rsid w:val="003A59EF"/>
    <w:rsid w:val="003A75B7"/>
    <w:rsid w:val="003E7DC2"/>
    <w:rsid w:val="00496B37"/>
    <w:rsid w:val="004D3E7C"/>
    <w:rsid w:val="004D4705"/>
    <w:rsid w:val="004D52D9"/>
    <w:rsid w:val="004F1248"/>
    <w:rsid w:val="004F1B9D"/>
    <w:rsid w:val="00591231"/>
    <w:rsid w:val="005B7F5D"/>
    <w:rsid w:val="00625B11"/>
    <w:rsid w:val="006504EA"/>
    <w:rsid w:val="00666D61"/>
    <w:rsid w:val="006C3184"/>
    <w:rsid w:val="006D7712"/>
    <w:rsid w:val="00707B77"/>
    <w:rsid w:val="00730480"/>
    <w:rsid w:val="007344AF"/>
    <w:rsid w:val="00735F82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1778"/>
    <w:rsid w:val="008F73D5"/>
    <w:rsid w:val="009131AC"/>
    <w:rsid w:val="00971CCC"/>
    <w:rsid w:val="0098633E"/>
    <w:rsid w:val="009B6B89"/>
    <w:rsid w:val="00A36B82"/>
    <w:rsid w:val="00AB0CEA"/>
    <w:rsid w:val="00AD5392"/>
    <w:rsid w:val="00B1232C"/>
    <w:rsid w:val="00B63222"/>
    <w:rsid w:val="00B85BDC"/>
    <w:rsid w:val="00BD6791"/>
    <w:rsid w:val="00BE6403"/>
    <w:rsid w:val="00BF5C6C"/>
    <w:rsid w:val="00C231B5"/>
    <w:rsid w:val="00C83611"/>
    <w:rsid w:val="00C86330"/>
    <w:rsid w:val="00C95B27"/>
    <w:rsid w:val="00CA00D8"/>
    <w:rsid w:val="00CA23BA"/>
    <w:rsid w:val="00CB11A2"/>
    <w:rsid w:val="00D31AB3"/>
    <w:rsid w:val="00D6642A"/>
    <w:rsid w:val="00D70CEB"/>
    <w:rsid w:val="00D81566"/>
    <w:rsid w:val="00D96BE0"/>
    <w:rsid w:val="00DC5B9B"/>
    <w:rsid w:val="00E07CA3"/>
    <w:rsid w:val="00E33CCC"/>
    <w:rsid w:val="00EA2890"/>
    <w:rsid w:val="00EB1250"/>
    <w:rsid w:val="00EC67EB"/>
    <w:rsid w:val="00F8575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888-F4AC-4EBF-B166-5DBC0B3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21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2018-12-26T11:19:00Z</dcterms:created>
  <dcterms:modified xsi:type="dcterms:W3CDTF">2022-03-21T06:02:00Z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