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5616B" w:rsidRDefault="0015616B">
      <w:pPr>
        <w:spacing w:line="370" w:lineRule="exact"/>
        <w:rPr>
          <w:sz w:val="20"/>
          <w:szCs w:val="20"/>
        </w:rPr>
      </w:pPr>
    </w:p>
    <w:p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д.38</w:t>
      </w:r>
    </w:p>
    <w:p w:rsidR="0015616B" w:rsidRDefault="0015616B">
      <w:pPr>
        <w:spacing w:line="309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5616B" w:rsidRDefault="0015616B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15616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5616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5616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15616B" w:rsidRDefault="0015616B">
      <w:pPr>
        <w:spacing w:line="226" w:lineRule="exact"/>
        <w:rPr>
          <w:sz w:val="20"/>
          <w:szCs w:val="20"/>
        </w:rPr>
      </w:pP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5616B" w:rsidRDefault="0015616B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2"/>
        <w:gridCol w:w="2876"/>
        <w:gridCol w:w="13"/>
        <w:gridCol w:w="9"/>
        <w:gridCol w:w="949"/>
        <w:gridCol w:w="9"/>
        <w:gridCol w:w="2861"/>
        <w:gridCol w:w="98"/>
        <w:gridCol w:w="3433"/>
        <w:gridCol w:w="117"/>
        <w:gridCol w:w="18"/>
      </w:tblGrid>
      <w:tr w:rsidR="0015616B" w:rsidTr="00AA2E75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:rsidTr="00AA2E75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 w:rsidP="00AA2E7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A2E7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5616B" w:rsidTr="00AA2E75">
        <w:trPr>
          <w:gridAfter w:val="1"/>
          <w:wAfter w:w="18" w:type="dxa"/>
          <w:trHeight w:val="291"/>
        </w:trPr>
        <w:tc>
          <w:tcPr>
            <w:tcW w:w="7655" w:type="dxa"/>
            <w:gridSpan w:val="9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29"/>
        </w:trPr>
        <w:tc>
          <w:tcPr>
            <w:tcW w:w="7655" w:type="dxa"/>
            <w:gridSpan w:val="9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5616B" w:rsidTr="00AA2E75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15616B" w:rsidTr="00AA2E75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16B" w:rsidTr="00AA2E75">
        <w:trPr>
          <w:gridAfter w:val="1"/>
          <w:wAfter w:w="18" w:type="dxa"/>
          <w:trHeight w:val="248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24.01.2006</w:t>
            </w:r>
          </w:p>
        </w:tc>
      </w:tr>
      <w:tr w:rsidR="0015616B" w:rsidTr="00AA2E75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5616B" w:rsidTr="00AA2E75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 w:rsidTr="00AA2E75">
        <w:trPr>
          <w:gridAfter w:val="1"/>
          <w:wAfter w:w="18" w:type="dxa"/>
          <w:trHeight w:val="24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5616B" w:rsidTr="00AA2E75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15616B" w:rsidRDefault="0015616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15616B" w:rsidTr="00AA2E75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15616B" w:rsidRDefault="001F1024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15616B" w:rsidTr="00AA2E75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15616B" w:rsidRDefault="001F1024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38</w:t>
                  </w:r>
                </w:p>
              </w:tc>
            </w:tr>
          </w:tbl>
          <w:p w:rsidR="0015616B" w:rsidRDefault="001561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22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493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30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8" w:type="dxa"/>
          <w:trHeight w:val="21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AA2E7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1F102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8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 w:rsidP="00AA2E7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AA2E7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I-2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AA2E75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A2E75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580.7 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AA2E75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A2E75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191.9 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72.80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21.40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5616B" w:rsidRDefault="001F102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5616B" w:rsidRDefault="001F102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5616B" w:rsidRDefault="001F1024">
            <w:pPr>
              <w:widowControl w:val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15616B" w:rsidRDefault="0015616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2E75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E75" w:rsidRDefault="00AA2E75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88" w:type="dxa"/>
            <w:gridSpan w:val="10"/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5" w:type="dxa"/>
            <w:gridSpan w:val="2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Стены и перекрытия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5616B" w:rsidTr="00AA2E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15616B" w:rsidRDefault="0015616B">
      <w:pPr>
        <w:spacing w:line="226" w:lineRule="exact"/>
        <w:rPr>
          <w:sz w:val="20"/>
          <w:szCs w:val="20"/>
        </w:rPr>
      </w:pP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5616B" w:rsidRDefault="0015616B">
      <w:pPr>
        <w:spacing w:line="305" w:lineRule="exact"/>
        <w:rPr>
          <w:sz w:val="20"/>
          <w:szCs w:val="20"/>
        </w:rPr>
      </w:pPr>
    </w:p>
    <w:p w:rsidR="0015616B" w:rsidRDefault="001F1024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15616B" w:rsidRDefault="001F1024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5616B" w:rsidRDefault="0015616B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07"/>
        <w:gridCol w:w="23"/>
        <w:gridCol w:w="119"/>
        <w:gridCol w:w="11"/>
        <w:gridCol w:w="119"/>
      </w:tblGrid>
      <w:tr w:rsidR="0015616B" w:rsidTr="00AA2E75">
        <w:trPr>
          <w:gridAfter w:val="2"/>
          <w:wAfter w:w="130" w:type="dxa"/>
          <w:trHeight w:val="26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5616B" w:rsidRDefault="001F102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:rsidTr="00AA2E75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A2E75">
              <w:rPr>
                <w:sz w:val="20"/>
                <w:szCs w:val="20"/>
              </w:rPr>
              <w:t>1</w:t>
            </w:r>
          </w:p>
        </w:tc>
      </w:tr>
      <w:tr w:rsidR="0015616B" w:rsidTr="00AA2E75">
        <w:trPr>
          <w:gridAfter w:val="2"/>
          <w:wAfter w:w="130" w:type="dxa"/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5616B" w:rsidTr="00AA2E75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5616B" w:rsidTr="00AA2E75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5616B" w:rsidTr="00AA2E75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5616B" w:rsidTr="00AA2E75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AA2E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13.10.2020</w:t>
            </w:r>
          </w:p>
        </w:tc>
      </w:tr>
      <w:tr w:rsidR="0015616B" w:rsidTr="00AA2E75">
        <w:trPr>
          <w:gridAfter w:val="2"/>
          <w:wAfter w:w="130" w:type="dxa"/>
          <w:trHeight w:val="24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AA2E75" w:rsidRDefault="00AA2E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27.09.2019</w:t>
            </w:r>
          </w:p>
        </w:tc>
      </w:tr>
      <w:tr w:rsidR="0015616B" w:rsidTr="00AA2E75">
        <w:trPr>
          <w:trHeight w:val="29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AA2E75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A2E75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15.01.2010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4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AA2E75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A2E75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476"/>
        </w:trPr>
        <w:tc>
          <w:tcPr>
            <w:tcW w:w="10820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4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91"/>
        </w:trPr>
        <w:tc>
          <w:tcPr>
            <w:tcW w:w="1105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91"/>
        </w:trPr>
        <w:tc>
          <w:tcPr>
            <w:tcW w:w="1105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91"/>
        </w:trPr>
        <w:tc>
          <w:tcPr>
            <w:tcW w:w="1105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91"/>
        </w:trPr>
        <w:tc>
          <w:tcPr>
            <w:tcW w:w="1105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5616B" w:rsidRDefault="001F1024">
      <w:pPr>
        <w:rPr>
          <w:sz w:val="20"/>
          <w:szCs w:val="20"/>
        </w:rPr>
      </w:pPr>
      <w:r>
        <w:br w:type="page"/>
      </w: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674"/>
        <w:gridCol w:w="130"/>
      </w:tblGrid>
      <w:tr w:rsidR="0015616B" w:rsidTr="00AA2E75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130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A2E75">
        <w:trPr>
          <w:gridAfter w:val="1"/>
          <w:wAfter w:w="130" w:type="dxa"/>
          <w:trHeight w:val="276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5616B" w:rsidTr="00AA2E75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5616B" w:rsidTr="00AA2E75">
        <w:trPr>
          <w:gridAfter w:val="1"/>
          <w:wAfter w:w="130" w:type="dxa"/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5616B" w:rsidTr="00AA2E75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5616B" w:rsidTr="00AA2E75">
        <w:trPr>
          <w:gridAfter w:val="1"/>
          <w:wAfter w:w="130" w:type="dxa"/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5616B" w:rsidTr="00AA2E75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5616B" w:rsidTr="00AA2E75">
        <w:trPr>
          <w:gridAfter w:val="1"/>
          <w:wAfter w:w="130" w:type="dxa"/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5616B" w:rsidTr="00AA2E75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5616B" w:rsidTr="00AA2E75">
        <w:trPr>
          <w:gridAfter w:val="1"/>
          <w:wAfter w:w="130" w:type="dxa"/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5616B" w:rsidTr="00AA2E75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15616B" w:rsidRDefault="0015616B">
      <w:pPr>
        <w:rPr>
          <w:sz w:val="20"/>
          <w:szCs w:val="20"/>
        </w:rPr>
      </w:pPr>
    </w:p>
    <w:p w:rsidR="0015616B" w:rsidRDefault="0015616B">
      <w:pPr>
        <w:rPr>
          <w:rFonts w:eastAsia="Times New Roman"/>
          <w:sz w:val="20"/>
          <w:szCs w:val="20"/>
        </w:rPr>
      </w:pPr>
    </w:p>
    <w:p w:rsidR="0015616B" w:rsidRDefault="001F102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5616B" w:rsidRDefault="0015616B">
      <w:pPr>
        <w:spacing w:line="20" w:lineRule="exact"/>
        <w:rPr>
          <w:sz w:val="20"/>
          <w:szCs w:val="20"/>
        </w:rPr>
      </w:pPr>
    </w:p>
    <w:p w:rsidR="0015616B" w:rsidRDefault="0015616B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561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15616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5616B" w:rsidRDefault="001F1024">
      <w:pPr>
        <w:spacing w:line="226" w:lineRule="exact"/>
        <w:rPr>
          <w:sz w:val="20"/>
          <w:szCs w:val="20"/>
        </w:rPr>
      </w:pPr>
      <w:r>
        <w:br w:type="page"/>
      </w:r>
    </w:p>
    <w:p w:rsidR="0015616B" w:rsidRDefault="001F1024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5616B" w:rsidRDefault="0015616B">
      <w:pPr>
        <w:jc w:val="center"/>
        <w:rPr>
          <w:rFonts w:eastAsia="Times New Roman"/>
          <w:sz w:val="20"/>
          <w:szCs w:val="20"/>
        </w:rPr>
      </w:pPr>
    </w:p>
    <w:tbl>
      <w:tblPr>
        <w:tblStyle w:val="a8"/>
        <w:tblW w:w="11214" w:type="dxa"/>
        <w:tblLayout w:type="fixed"/>
        <w:tblLook w:val="04A0"/>
      </w:tblPr>
      <w:tblGrid>
        <w:gridCol w:w="641"/>
        <w:gridCol w:w="3900"/>
        <w:gridCol w:w="1180"/>
        <w:gridCol w:w="1460"/>
        <w:gridCol w:w="1766"/>
        <w:gridCol w:w="2267"/>
      </w:tblGrid>
      <w:tr w:rsidR="0015616B" w:rsidTr="00AA2E75">
        <w:trPr>
          <w:trHeight w:val="510"/>
        </w:trPr>
        <w:tc>
          <w:tcPr>
            <w:tcW w:w="640" w:type="dxa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60" w:type="dxa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66" w:type="dxa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7" w:type="dxa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5616B" w:rsidTr="00AA2E75">
        <w:trPr>
          <w:trHeight w:val="510"/>
        </w:trPr>
        <w:tc>
          <w:tcPr>
            <w:tcW w:w="64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46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7 115,14</w:t>
            </w:r>
          </w:p>
        </w:tc>
      </w:tr>
      <w:tr w:rsidR="0015616B" w:rsidTr="00AA2E75">
        <w:trPr>
          <w:trHeight w:val="686"/>
        </w:trPr>
        <w:tc>
          <w:tcPr>
            <w:tcW w:w="64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</w:tcPr>
          <w:p w:rsidR="0015616B" w:rsidRDefault="001F1024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6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6 702,20</w:t>
            </w:r>
          </w:p>
        </w:tc>
      </w:tr>
      <w:tr w:rsidR="0015616B" w:rsidTr="00AA2E75">
        <w:trPr>
          <w:trHeight w:val="1020"/>
        </w:trPr>
        <w:tc>
          <w:tcPr>
            <w:tcW w:w="64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46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1 048,21</w:t>
            </w:r>
          </w:p>
        </w:tc>
      </w:tr>
      <w:tr w:rsidR="0015616B" w:rsidTr="00AA2E75">
        <w:trPr>
          <w:trHeight w:val="1257"/>
        </w:trPr>
        <w:tc>
          <w:tcPr>
            <w:tcW w:w="64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46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3 779,92</w:t>
            </w:r>
          </w:p>
        </w:tc>
      </w:tr>
      <w:tr w:rsidR="0015616B" w:rsidTr="00AA2E75">
        <w:trPr>
          <w:trHeight w:val="1827"/>
        </w:trPr>
        <w:tc>
          <w:tcPr>
            <w:tcW w:w="64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46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21 091,30</w:t>
            </w:r>
          </w:p>
        </w:tc>
      </w:tr>
      <w:tr w:rsidR="0015616B" w:rsidTr="00AA2E75">
        <w:trPr>
          <w:trHeight w:val="3669"/>
        </w:trPr>
        <w:tc>
          <w:tcPr>
            <w:tcW w:w="64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</w:tcPr>
          <w:p w:rsidR="0015616B" w:rsidRDefault="001F1024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46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21 694,81</w:t>
            </w:r>
          </w:p>
        </w:tc>
      </w:tr>
      <w:tr w:rsidR="0015616B" w:rsidTr="00AA2E75">
        <w:trPr>
          <w:trHeight w:val="1020"/>
        </w:trPr>
        <w:tc>
          <w:tcPr>
            <w:tcW w:w="64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46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2 699,94</w:t>
            </w:r>
          </w:p>
        </w:tc>
      </w:tr>
      <w:tr w:rsidR="0015616B" w:rsidTr="00AA2E75">
        <w:trPr>
          <w:trHeight w:val="255"/>
        </w:trPr>
        <w:tc>
          <w:tcPr>
            <w:tcW w:w="64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460" w:type="dxa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66" w:type="dxa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:rsidR="0015616B" w:rsidRDefault="001F1024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64 131,52</w:t>
            </w:r>
          </w:p>
        </w:tc>
      </w:tr>
    </w:tbl>
    <w:p w:rsidR="0015616B" w:rsidRDefault="0015616B">
      <w:pPr>
        <w:jc w:val="center"/>
        <w:rPr>
          <w:rFonts w:eastAsia="Times New Roman"/>
          <w:sz w:val="20"/>
          <w:szCs w:val="20"/>
        </w:rPr>
      </w:pPr>
    </w:p>
    <w:p w:rsidR="0015616B" w:rsidRDefault="001F1024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15616B" w:rsidRDefault="001F102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5616B" w:rsidRDefault="0015616B">
      <w:pPr>
        <w:spacing w:line="20" w:lineRule="exact"/>
        <w:rPr>
          <w:sz w:val="20"/>
          <w:szCs w:val="20"/>
        </w:rPr>
      </w:pPr>
    </w:p>
    <w:p w:rsidR="0015616B" w:rsidRDefault="0015616B">
      <w:pPr>
        <w:spacing w:line="2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15616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AA2E75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15616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  <w:p w:rsidR="0015616B" w:rsidRDefault="0015616B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  <w:p w:rsidR="0015616B" w:rsidRDefault="0015616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5616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9714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69714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97145" w:rsidRPr="007C297A" w:rsidRDefault="00697145" w:rsidP="006971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69714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9714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9714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9714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9714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9714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9714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69714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9714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5616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1561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5616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561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561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1561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1561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5616B" w:rsidRDefault="0015616B">
      <w:pPr>
        <w:spacing w:line="35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15616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69714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69714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69714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4F1B9D" w:rsidRDefault="00697145" w:rsidP="006971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9714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9714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9714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9714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9714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9714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9714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9714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Pr="007C297A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15616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5616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 w:rsidP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6971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697"/>
        <w:gridCol w:w="130"/>
      </w:tblGrid>
      <w:tr w:rsidR="001F1024" w:rsidTr="00697145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F1024" w:rsidRDefault="001F1024" w:rsidP="00AA2E75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697145" w:rsidTr="0069714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</w:tcPr>
          <w:p w:rsidR="00697145" w:rsidRDefault="00697145">
            <w:pPr>
              <w:widowControl w:val="0"/>
              <w:rPr>
                <w:sz w:val="20"/>
                <w:szCs w:val="20"/>
              </w:rPr>
            </w:pPr>
          </w:p>
        </w:tc>
      </w:tr>
      <w:tr w:rsidR="00697145" w:rsidTr="00697145">
        <w:trPr>
          <w:gridAfter w:val="1"/>
          <w:wAfter w:w="130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7145" w:rsidRDefault="00697145" w:rsidP="00AA2E7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97145" w:rsidRDefault="00697145" w:rsidP="006971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97145" w:rsidRDefault="00697145" w:rsidP="006971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97145" w:rsidRDefault="00697145" w:rsidP="0069714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97145" w:rsidTr="00697145">
        <w:trPr>
          <w:gridAfter w:val="1"/>
          <w:wAfter w:w="130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97145" w:rsidRDefault="00697145" w:rsidP="00AA2E7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97145" w:rsidTr="0069714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697145" w:rsidRDefault="00697145" w:rsidP="00697145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697145" w:rsidRDefault="00697145">
            <w:pPr>
              <w:widowControl w:val="0"/>
              <w:rPr>
                <w:sz w:val="20"/>
                <w:szCs w:val="20"/>
              </w:rPr>
            </w:pPr>
          </w:p>
        </w:tc>
      </w:tr>
      <w:tr w:rsidR="00697145" w:rsidTr="0069714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697145" w:rsidRDefault="00697145">
            <w:pPr>
              <w:widowControl w:val="0"/>
              <w:rPr>
                <w:sz w:val="20"/>
                <w:szCs w:val="20"/>
              </w:rPr>
            </w:pPr>
          </w:p>
        </w:tc>
      </w:tr>
      <w:tr w:rsidR="00697145" w:rsidTr="0069714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</w:tcPr>
          <w:p w:rsidR="00697145" w:rsidRDefault="00697145">
            <w:pPr>
              <w:widowControl w:val="0"/>
              <w:rPr>
                <w:sz w:val="20"/>
                <w:szCs w:val="20"/>
              </w:rPr>
            </w:pPr>
          </w:p>
        </w:tc>
      </w:tr>
      <w:tr w:rsidR="00697145" w:rsidTr="00697145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</w:tcPr>
          <w:p w:rsidR="00697145" w:rsidRDefault="00697145">
            <w:pPr>
              <w:widowControl w:val="0"/>
              <w:rPr>
                <w:sz w:val="20"/>
                <w:szCs w:val="20"/>
              </w:rPr>
            </w:pPr>
          </w:p>
        </w:tc>
      </w:tr>
      <w:tr w:rsidR="00697145" w:rsidTr="0069714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97145" w:rsidRDefault="00697145" w:rsidP="006971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697145" w:rsidRDefault="00697145">
            <w:pPr>
              <w:widowControl w:val="0"/>
              <w:rPr>
                <w:sz w:val="20"/>
                <w:szCs w:val="20"/>
              </w:rPr>
            </w:pPr>
          </w:p>
        </w:tc>
      </w:tr>
      <w:tr w:rsidR="00697145" w:rsidTr="00697145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</w:tcPr>
          <w:p w:rsidR="00697145" w:rsidRDefault="00697145">
            <w:pPr>
              <w:widowControl w:val="0"/>
              <w:rPr>
                <w:sz w:val="20"/>
                <w:szCs w:val="20"/>
              </w:rPr>
            </w:pPr>
          </w:p>
        </w:tc>
      </w:tr>
      <w:tr w:rsidR="00697145" w:rsidTr="0069714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97145" w:rsidRDefault="006971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697145" w:rsidRDefault="00697145">
            <w:pPr>
              <w:widowControl w:val="0"/>
              <w:rPr>
                <w:sz w:val="20"/>
                <w:szCs w:val="20"/>
              </w:rPr>
            </w:pPr>
          </w:p>
        </w:tc>
      </w:tr>
      <w:tr w:rsidR="00697145" w:rsidTr="0069714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7145" w:rsidRDefault="0069714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7145" w:rsidRDefault="00697145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145" w:rsidRDefault="00697145" w:rsidP="0069714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</w:tcPr>
          <w:p w:rsidR="00697145" w:rsidRDefault="00697145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F1024" w:rsidRDefault="001F1024" w:rsidP="00AA2E7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69714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A2E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5616B" w:rsidRDefault="0015616B">
      <w:pPr>
        <w:sectPr w:rsidR="001561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15616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E33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2E33C9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33C9" w:rsidRPr="007C297A" w:rsidRDefault="002E33C9" w:rsidP="00A54F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4F1B9D" w:rsidRDefault="002E33C9" w:rsidP="00A54F4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E33C9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2E33C9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E33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7C297A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5616B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561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561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5616B" w:rsidRDefault="0015616B">
      <w:pPr>
        <w:sectPr w:rsidR="001561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15616B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E33C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2E33C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E33C9" w:rsidRDefault="002E33C9" w:rsidP="002E33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2E33C9" w:rsidRDefault="002E33C9" w:rsidP="002E33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2E33C9" w:rsidRDefault="002E33C9" w:rsidP="002E33C9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2E33C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4F1B9D" w:rsidRDefault="002E33C9" w:rsidP="002E33C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E33C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E33C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E33C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E33C9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E33C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2E33C9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2E33C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E33C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33C9" w:rsidRDefault="002E33C9" w:rsidP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2E33C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561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5616B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5616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15616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15616B" w:rsidRDefault="0015616B">
      <w:pPr>
        <w:rPr>
          <w:sz w:val="20"/>
          <w:szCs w:val="20"/>
        </w:rPr>
        <w:sectPr w:rsidR="001561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15616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E33C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2E33C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E33C9" w:rsidRDefault="002E33C9" w:rsidP="00A54F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2E33C9" w:rsidRDefault="002E33C9" w:rsidP="00A54F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2E33C9" w:rsidRDefault="002E33C9" w:rsidP="00A54F47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2E33C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Pr="004F1B9D" w:rsidRDefault="002E33C9" w:rsidP="00A54F4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E33C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E33C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E33C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E33C9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E33C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2E33C9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2E33C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E33C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33C9" w:rsidRDefault="002E3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3C9" w:rsidRDefault="002E33C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C9" w:rsidRDefault="002E33C9" w:rsidP="00A54F47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56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5616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5616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5616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5616B" w:rsidRDefault="001F10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5616B" w:rsidRDefault="0015616B">
      <w:pPr>
        <w:spacing w:line="206" w:lineRule="exact"/>
        <w:rPr>
          <w:sz w:val="20"/>
          <w:szCs w:val="20"/>
        </w:rPr>
      </w:pPr>
    </w:p>
    <w:p w:rsidR="0015616B" w:rsidRDefault="001F1024">
      <w:pPr>
        <w:spacing w:line="206" w:lineRule="exact"/>
        <w:rPr>
          <w:sz w:val="20"/>
          <w:szCs w:val="20"/>
        </w:rPr>
      </w:pPr>
      <w:r>
        <w:br w:type="page"/>
      </w:r>
    </w:p>
    <w:p w:rsidR="0015616B" w:rsidRDefault="001F1024">
      <w:pPr>
        <w:spacing w:line="264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5616B" w:rsidRDefault="0015616B">
      <w:pPr>
        <w:spacing w:line="196" w:lineRule="exact"/>
        <w:rPr>
          <w:sz w:val="20"/>
          <w:szCs w:val="20"/>
        </w:rPr>
      </w:pPr>
    </w:p>
    <w:p w:rsidR="0015616B" w:rsidRDefault="001F1024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15616B" w:rsidRDefault="0015616B">
      <w:pPr>
        <w:spacing w:line="192" w:lineRule="exact"/>
        <w:rPr>
          <w:sz w:val="20"/>
          <w:szCs w:val="20"/>
        </w:rPr>
      </w:pP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5616B" w:rsidRDefault="0015616B">
      <w:pPr>
        <w:spacing w:line="240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5616B" w:rsidRDefault="0015616B">
      <w:pPr>
        <w:spacing w:line="171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5616B" w:rsidRDefault="0015616B">
      <w:pPr>
        <w:spacing w:line="191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5616B" w:rsidRDefault="0015616B">
      <w:pPr>
        <w:spacing w:line="171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5616B" w:rsidRDefault="0015616B">
      <w:pPr>
        <w:spacing w:line="184" w:lineRule="exact"/>
        <w:rPr>
          <w:sz w:val="20"/>
          <w:szCs w:val="20"/>
        </w:rPr>
      </w:pP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796"/>
        <w:gridCol w:w="2788"/>
        <w:gridCol w:w="947"/>
        <w:gridCol w:w="2788"/>
        <w:gridCol w:w="3401"/>
        <w:gridCol w:w="130"/>
        <w:gridCol w:w="92"/>
        <w:gridCol w:w="38"/>
        <w:gridCol w:w="130"/>
      </w:tblGrid>
      <w:tr w:rsidR="0015616B" w:rsidTr="00A54F47">
        <w:trPr>
          <w:trHeight w:val="26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2E33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7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 w:rsidP="002E33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2E33C9">
              <w:rPr>
                <w:sz w:val="20"/>
                <w:szCs w:val="20"/>
              </w:rPr>
              <w:t>1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7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 w:rsidP="002E33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2E33C9">
              <w:rPr>
                <w:sz w:val="20"/>
                <w:szCs w:val="20"/>
              </w:rPr>
              <w:t>1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4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5"/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64131,60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7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7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gridAfter w:val="2"/>
          <w:wAfter w:w="168" w:type="dxa"/>
          <w:trHeight w:val="26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 w:rsidP="00A54F4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54F4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A54F4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61897,96</w:t>
            </w:r>
          </w:p>
        </w:tc>
      </w:tr>
      <w:tr w:rsidR="0015616B" w:rsidTr="00A54F47">
        <w:trPr>
          <w:gridAfter w:val="2"/>
          <w:wAfter w:w="168" w:type="dxa"/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A54F4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61897,96</w:t>
            </w:r>
          </w:p>
        </w:tc>
      </w:tr>
      <w:tr w:rsidR="0015616B" w:rsidTr="00A54F47">
        <w:trPr>
          <w:gridAfter w:val="2"/>
          <w:wAfter w:w="168" w:type="dxa"/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A54F47">
        <w:trPr>
          <w:gridAfter w:val="2"/>
          <w:wAfter w:w="168" w:type="dxa"/>
          <w:trHeight w:val="27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A54F47">
        <w:trPr>
          <w:gridAfter w:val="2"/>
          <w:wAfter w:w="168" w:type="dxa"/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A54F47">
        <w:trPr>
          <w:gridAfter w:val="2"/>
          <w:wAfter w:w="168" w:type="dxa"/>
          <w:trHeight w:val="27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A54F47">
        <w:trPr>
          <w:gridAfter w:val="2"/>
          <w:wAfter w:w="168" w:type="dxa"/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A54F47">
        <w:trPr>
          <w:gridAfter w:val="2"/>
          <w:wAfter w:w="168" w:type="dxa"/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A54F47">
        <w:trPr>
          <w:gridAfter w:val="2"/>
          <w:wAfter w:w="168" w:type="dxa"/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A54F47">
        <w:trPr>
          <w:gridAfter w:val="2"/>
          <w:wAfter w:w="168" w:type="dxa"/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A54F4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6814,14</w:t>
            </w:r>
          </w:p>
        </w:tc>
      </w:tr>
    </w:tbl>
    <w:p w:rsidR="0015616B" w:rsidRDefault="0015616B">
      <w:pPr>
        <w:pStyle w:val="a4"/>
        <w:rPr>
          <w:sz w:val="20"/>
          <w:szCs w:val="20"/>
        </w:rPr>
      </w:pPr>
    </w:p>
    <w:p w:rsidR="002053B5" w:rsidRDefault="002053B5" w:rsidP="002053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053B5" w:rsidRDefault="002053B5" w:rsidP="002053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5616B" w:rsidRDefault="0015616B">
      <w:pPr>
        <w:spacing w:line="226" w:lineRule="exact"/>
        <w:rPr>
          <w:sz w:val="20"/>
          <w:szCs w:val="20"/>
        </w:rPr>
      </w:pPr>
    </w:p>
    <w:p w:rsidR="0015616B" w:rsidRDefault="0015616B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26"/>
        <w:gridCol w:w="5126"/>
        <w:gridCol w:w="898"/>
        <w:gridCol w:w="896"/>
        <w:gridCol w:w="1656"/>
        <w:gridCol w:w="1161"/>
        <w:gridCol w:w="1119"/>
      </w:tblGrid>
      <w:tr w:rsidR="002053B5" w:rsidRPr="002053B5" w:rsidTr="002053B5">
        <w:trPr>
          <w:trHeight w:val="810"/>
        </w:trPr>
        <w:tc>
          <w:tcPr>
            <w:tcW w:w="945" w:type="dxa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80" w:type="dxa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80" w:type="dxa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80" w:type="dxa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гоква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тирным домом: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7 115,14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вания;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93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тации на многоквартирный дом в установленном законодательством Российской Федерации поря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ке;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226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венниках и нанимателей помещений в многоква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тирном доме, а так же о лицах, использующих 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щее имущество в многоквартирном доме на осн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вании договоров (по решению общего собрания собственников помещений в многоквартирном д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ме), включая ведение актуальных списков в эле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тронном виде и (или) на бумажных носителях с уч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316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напра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ронними организациями, в том числе специализ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рованными, в случае, если лица, ответственные за содержание и ремонт общего имущества в мног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квартирном доме, не оказывают таких услуг и не</w:t>
            </w:r>
            <w:proofErr w:type="gram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 организациями обязательств по таким догов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рам;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11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нении пл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новых текущих работ по содержанию и ремонту общего имущества в многоквартирном д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ме, а также предложений о проведении капитальн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 ремонта и доводить их до сведения собственн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 помещений;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159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квартирным д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мом, управляющей организацией рассмотрения общим со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ранием собственников помещений в многоквартирном доме, вопросов, связанных с управлением многоквартирным д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мом;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271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 доме, информации, связанной с оказанием у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луг и выполнением работ, предусмотренных пере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 услуг и работ, раскрытие которой в соответс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 с законодательством российской федерации является обязательным. Взаимодействие с орган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 государственной власти и органами местного самоуправления по вопросам, связанным с де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тельностью по управлению многоквартирным д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11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шении лиц, не исполнивших обязанность по внес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нию платы за жилое помещение и коммунальные услуги, предусмотренную жилищным законодател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ством Российской Федерации;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ращений собственников и пользователей помещ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ний в многоква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мунальных у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луг 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6 702,20</w:t>
            </w:r>
          </w:p>
        </w:tc>
      </w:tr>
      <w:tr w:rsidR="002053B5" w:rsidRPr="002053B5" w:rsidTr="002053B5">
        <w:trPr>
          <w:trHeight w:val="13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занных с оплатой расходов на содержание и 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 общего имущ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ства в многоквартирном доме и коммунальных услуг в соответствии с требовани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 законодательства Российской Ф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дерации;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1 048,21</w:t>
            </w:r>
          </w:p>
        </w:tc>
      </w:tr>
      <w:tr w:rsidR="002053B5" w:rsidRPr="002053B5" w:rsidTr="002053B5">
        <w:trPr>
          <w:trHeight w:val="11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домовых инж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3 779,92</w:t>
            </w:r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держания систем внутридомового газового обор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дования в многоква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тирных домах.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2 699,94</w:t>
            </w:r>
          </w:p>
        </w:tc>
      </w:tr>
      <w:tr w:rsidR="002053B5" w:rsidRPr="002053B5" w:rsidTr="002053B5">
        <w:trPr>
          <w:trHeight w:val="13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 несущих конструкций (фундаментов, стен, к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лонн и столбов, перекрытий и покрытий, балок, 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гелей, лестниц, несущих элементов крыш) и нен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сущих конструкций (перегородок, внутренней 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14 351,02</w:t>
            </w:r>
          </w:p>
        </w:tc>
      </w:tr>
      <w:tr w:rsidR="002053B5" w:rsidRPr="002053B5" w:rsidTr="002053B5">
        <w:trPr>
          <w:trHeight w:val="67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крыш многоквартирных домов.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6 060,73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927,50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4 157,16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934,93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41,14</w:t>
            </w:r>
          </w:p>
        </w:tc>
      </w:tr>
      <w:tr w:rsidR="002053B5" w:rsidRPr="002053B5" w:rsidTr="002053B5">
        <w:trPr>
          <w:trHeight w:val="76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3 338,00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206,02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таблички на подъезд без стоимости м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1 263,36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376,42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909,74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376,42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762,11</w:t>
            </w:r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перекрытий и покрытий многокварти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ных домов.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4 456,49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4 456,49</w:t>
            </w:r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полов помещений, относящихся к общ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му имуществу в многоквартирных домах.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489,72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489,72</w:t>
            </w:r>
          </w:p>
        </w:tc>
      </w:tr>
      <w:tr w:rsidR="002053B5" w:rsidRPr="002053B5" w:rsidTr="002053B5">
        <w:trPr>
          <w:trHeight w:val="93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оконных и дверных заполнений помещ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ний, относящихся к общему имуществу в мног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6,07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6,07</w:t>
            </w:r>
          </w:p>
        </w:tc>
      </w:tr>
      <w:tr w:rsidR="002053B5" w:rsidRPr="002053B5" w:rsidTr="002053B5">
        <w:trPr>
          <w:trHeight w:val="93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 об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рудования и систем инженерно-технического обеспечения, входящих в состав 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41 350,12</w:t>
            </w:r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держания систем вентиляции и </w:t>
            </w:r>
            <w:proofErr w:type="spellStart"/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524,70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524,70</w:t>
            </w:r>
          </w:p>
        </w:tc>
      </w:tr>
      <w:tr w:rsidR="002053B5" w:rsidRPr="002053B5" w:rsidTr="002053B5">
        <w:trPr>
          <w:trHeight w:val="93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ния систем водоснабжения (холодного и горячего), отопления и водоотведения в мног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18 969,73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7 186,00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ливаемых помещений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1 356,81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вальных п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мещений 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483,36</w:t>
            </w:r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систем теплоснабжения (отопление, горячее водоснабжение) в многоквартирных д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мах.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4 346,60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дачном помещении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425,00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мовых</w:t>
            </w:r>
            <w:proofErr w:type="spellEnd"/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дования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нию 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 водоснабжению ГВС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ров учёта ГВС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ров учёта отопление 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2053B5" w:rsidRPr="002053B5" w:rsidTr="002053B5">
        <w:trPr>
          <w:trHeight w:val="93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электрооборудования, радио- и тел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коммуникационного оборудования в многоква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тирных домах.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4 329,19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ным пар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метрам, обновление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2053B5" w:rsidRPr="002053B5" w:rsidTr="002053B5">
        <w:trPr>
          <w:trHeight w:val="70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трических щитах ВРУ</w:t>
            </w:r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правностей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мыми элементами в т.ч.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вания на лестничных клетках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вания на чердаках и в подвалах 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2053B5" w:rsidRPr="002053B5" w:rsidTr="002053B5">
        <w:trPr>
          <w:trHeight w:val="480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2053B5" w:rsidRPr="002053B5" w:rsidTr="002053B5">
        <w:trPr>
          <w:trHeight w:val="255"/>
        </w:trPr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24,26</w:t>
            </w:r>
          </w:p>
        </w:tc>
        <w:tc>
          <w:tcPr>
            <w:tcW w:w="0" w:type="auto"/>
            <w:hideMark/>
          </w:tcPr>
          <w:p w:rsidR="002053B5" w:rsidRPr="002053B5" w:rsidRDefault="002053B5" w:rsidP="002053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77 046,54</w:t>
            </w:r>
          </w:p>
        </w:tc>
      </w:tr>
    </w:tbl>
    <w:p w:rsidR="0015616B" w:rsidRDefault="0015616B">
      <w:pPr>
        <w:ind w:left="800"/>
        <w:rPr>
          <w:rFonts w:eastAsia="Times New Roman"/>
          <w:sz w:val="20"/>
          <w:szCs w:val="20"/>
        </w:rPr>
      </w:pPr>
    </w:p>
    <w:p w:rsidR="0015616B" w:rsidRDefault="0015616B">
      <w:pPr>
        <w:rPr>
          <w:sz w:val="20"/>
          <w:szCs w:val="20"/>
        </w:rPr>
      </w:pPr>
    </w:p>
    <w:p w:rsidR="0015616B" w:rsidRDefault="0015616B">
      <w:pPr>
        <w:ind w:left="800"/>
        <w:rPr>
          <w:rFonts w:eastAsia="Times New Roman"/>
          <w:sz w:val="20"/>
          <w:szCs w:val="20"/>
        </w:rPr>
      </w:pPr>
    </w:p>
    <w:p w:rsidR="00A54F47" w:rsidRDefault="00A54F4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5616B" w:rsidRDefault="001F102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5616B" w:rsidRDefault="0015616B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2855"/>
        <w:gridCol w:w="1007"/>
        <w:gridCol w:w="2881"/>
        <w:gridCol w:w="3529"/>
        <w:gridCol w:w="130"/>
      </w:tblGrid>
      <w:tr w:rsidR="0015616B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A54F47" w:rsidRDefault="00A54F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A54F47" w:rsidRDefault="00A54F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16B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ind w:left="800"/>
        <w:rPr>
          <w:rFonts w:eastAsia="Times New Roman"/>
          <w:sz w:val="20"/>
          <w:szCs w:val="20"/>
        </w:rPr>
      </w:pPr>
    </w:p>
    <w:p w:rsidR="005D203C" w:rsidRDefault="005D20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15616B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BF5" w:rsidRPr="00FF5BF5" w:rsidRDefault="00FF5BF5" w:rsidP="00FF5B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5BF5">
              <w:rPr>
                <w:rFonts w:ascii="Calibri" w:hAnsi="Calibri" w:cs="Calibri"/>
                <w:bCs/>
                <w:color w:val="000000"/>
              </w:rPr>
              <w:t>11099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0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58560,52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58308,30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4923,70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0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58560,52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58308,30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4923,70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BF5" w:rsidRDefault="00FF5BF5" w:rsidP="00FF5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533,19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10112,31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10224,06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809,01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10112,31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10224,06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809,01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D203C" w:rsidRDefault="005D203C">
      <w:r>
        <w:br w:type="page"/>
      </w: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15616B" w:rsidTr="005D203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BF5" w:rsidRPr="00FF5BF5" w:rsidRDefault="00FF5BF5" w:rsidP="00FF5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BF5">
              <w:rPr>
                <w:rFonts w:ascii="Arial" w:hAnsi="Arial" w:cs="Arial"/>
                <w:bCs/>
                <w:sz w:val="20"/>
                <w:szCs w:val="20"/>
              </w:rPr>
              <w:t>63,74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62913,18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61415,40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9760,97</w:t>
            </w:r>
          </w:p>
        </w:tc>
      </w:tr>
      <w:tr w:rsidR="0015616B" w:rsidTr="005D203C">
        <w:trPr>
          <w:trHeight w:val="731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62913,18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61415,40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5D203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9760,97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BF5" w:rsidRPr="00FF5BF5" w:rsidRDefault="00FF5BF5" w:rsidP="00FF5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BF5">
              <w:rPr>
                <w:rFonts w:ascii="Arial" w:hAnsi="Arial" w:cs="Arial"/>
                <w:bCs/>
                <w:sz w:val="20"/>
                <w:szCs w:val="20"/>
              </w:rPr>
              <w:t>492,87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B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22018,38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22217,64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1809,62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5B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22018,38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22217,64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1809,62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D203C" w:rsidRDefault="005D203C">
      <w:r>
        <w:br w:type="page"/>
      </w: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15616B" w:rsidTr="00FF5BF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BF5" w:rsidRDefault="00FF5BF5" w:rsidP="00FF5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1188,00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-4744,67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6091,10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-10014,97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-4744,67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6091,10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-10014,97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BF5" w:rsidRDefault="00FF5BF5" w:rsidP="00FF5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702,24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26332,50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26624,84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2110,50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26332,50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26624,84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FF5BF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2110,50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5616B" w:rsidRDefault="0015616B">
      <w:pPr>
        <w:spacing w:line="200" w:lineRule="exact"/>
        <w:rPr>
          <w:rFonts w:eastAsia="Times New Roman"/>
          <w:sz w:val="20"/>
          <w:szCs w:val="20"/>
        </w:rPr>
      </w:pPr>
    </w:p>
    <w:p w:rsidR="005D203C" w:rsidRDefault="005D20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561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3"/>
        <w:gridCol w:w="2913"/>
        <w:gridCol w:w="3626"/>
      </w:tblGrid>
      <w:tr w:rsidR="0015616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FF5BF5" w:rsidRDefault="00FF5BF5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616B" w:rsidRDefault="0015616B">
      <w:pPr>
        <w:spacing w:line="35" w:lineRule="exact"/>
        <w:rPr>
          <w:sz w:val="20"/>
          <w:szCs w:val="20"/>
        </w:rPr>
      </w:pPr>
    </w:p>
    <w:sectPr w:rsidR="0015616B" w:rsidSect="0015616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/>
  <w:rsids>
    <w:rsidRoot w:val="0015616B"/>
    <w:rsid w:val="0015616B"/>
    <w:rsid w:val="001F1024"/>
    <w:rsid w:val="002053B5"/>
    <w:rsid w:val="002E33C9"/>
    <w:rsid w:val="005D203C"/>
    <w:rsid w:val="00697145"/>
    <w:rsid w:val="00A54F47"/>
    <w:rsid w:val="00A701BD"/>
    <w:rsid w:val="00AA2E75"/>
    <w:rsid w:val="00AB3F10"/>
    <w:rsid w:val="00B303B4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CE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108CE"/>
  </w:style>
  <w:style w:type="character" w:customStyle="1" w:styleId="1">
    <w:name w:val="Основной шрифт абзаца1"/>
    <w:qFormat/>
    <w:rsid w:val="00C108CE"/>
  </w:style>
  <w:style w:type="character" w:customStyle="1" w:styleId="2">
    <w:name w:val="Основной шрифт абзаца2"/>
    <w:qFormat/>
    <w:rsid w:val="00C108CE"/>
  </w:style>
  <w:style w:type="character" w:styleId="a3">
    <w:name w:val="Hyperlink"/>
    <w:rsid w:val="00C108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C108CE"/>
    <w:pPr>
      <w:spacing w:after="120"/>
    </w:pPr>
  </w:style>
  <w:style w:type="paragraph" w:styleId="a5">
    <w:name w:val="List"/>
    <w:basedOn w:val="a4"/>
    <w:rsid w:val="00C108CE"/>
    <w:rPr>
      <w:rFonts w:cs="Lucida Sans"/>
    </w:rPr>
  </w:style>
  <w:style w:type="paragraph" w:customStyle="1" w:styleId="Caption">
    <w:name w:val="Caption"/>
    <w:basedOn w:val="a"/>
    <w:qFormat/>
    <w:rsid w:val="001561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108CE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C10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C108C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108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C108CE"/>
    <w:pPr>
      <w:suppressLineNumbers/>
    </w:pPr>
  </w:style>
  <w:style w:type="paragraph" w:customStyle="1" w:styleId="TableHeading">
    <w:name w:val="Table Heading"/>
    <w:basedOn w:val="TableContents"/>
    <w:qFormat/>
    <w:rsid w:val="00C108CE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C108CE"/>
    <w:pPr>
      <w:suppressLineNumbers/>
    </w:pPr>
  </w:style>
  <w:style w:type="paragraph" w:customStyle="1" w:styleId="a7">
    <w:name w:val="Заголовок таблицы"/>
    <w:basedOn w:val="a6"/>
    <w:qFormat/>
    <w:rsid w:val="00C108CE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A2E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6575</Words>
  <Characters>37479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13</cp:revision>
  <cp:lastPrinted>2018-12-20T06:55:00Z</cp:lastPrinted>
  <dcterms:created xsi:type="dcterms:W3CDTF">2020-03-03T11:41:00Z</dcterms:created>
  <dcterms:modified xsi:type="dcterms:W3CDTF">2022-03-25T08:07:00Z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