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9771B" w:rsidRDefault="0049771B">
      <w:pPr>
        <w:spacing w:line="370" w:lineRule="exact"/>
        <w:rPr>
          <w:sz w:val="20"/>
          <w:szCs w:val="20"/>
        </w:rPr>
      </w:pPr>
    </w:p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д.55</w:t>
      </w:r>
    </w:p>
    <w:p w:rsidR="0049771B" w:rsidRDefault="0049771B">
      <w:pPr>
        <w:spacing w:line="309" w:lineRule="exact"/>
        <w:rPr>
          <w:sz w:val="20"/>
          <w:szCs w:val="20"/>
        </w:rPr>
      </w:pPr>
    </w:p>
    <w:p w:rsidR="0049771B" w:rsidRDefault="004F3EE3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9771B" w:rsidRDefault="0049771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49771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9771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9771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3"/>
        <w:gridCol w:w="6"/>
        <w:gridCol w:w="27"/>
        <w:gridCol w:w="2872"/>
        <w:gridCol w:w="7"/>
        <w:gridCol w:w="103"/>
        <w:gridCol w:w="850"/>
        <w:gridCol w:w="6"/>
        <w:gridCol w:w="14"/>
        <w:gridCol w:w="2855"/>
        <w:gridCol w:w="34"/>
        <w:gridCol w:w="10"/>
        <w:gridCol w:w="3493"/>
        <w:gridCol w:w="120"/>
        <w:gridCol w:w="13"/>
      </w:tblGrid>
      <w:tr w:rsidR="0049771B" w:rsidTr="00893248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 w:rsidP="0089324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9324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9771B" w:rsidTr="00893248">
        <w:trPr>
          <w:gridAfter w:val="1"/>
          <w:wAfter w:w="13" w:type="dxa"/>
          <w:trHeight w:val="291"/>
        </w:trPr>
        <w:tc>
          <w:tcPr>
            <w:tcW w:w="7597" w:type="dxa"/>
            <w:gridSpan w:val="1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9"/>
        </w:trPr>
        <w:tc>
          <w:tcPr>
            <w:tcW w:w="7597" w:type="dxa"/>
            <w:gridSpan w:val="1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9771B" w:rsidTr="0089324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9771B" w:rsidTr="0089324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 w:rsidTr="0089324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30.03.2007</w:t>
            </w:r>
          </w:p>
        </w:tc>
      </w:tr>
      <w:tr w:rsidR="0049771B" w:rsidTr="0089324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 w:rsidTr="00893248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9771B" w:rsidRDefault="004977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49771B" w:rsidTr="00893248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9771B" w:rsidRDefault="004F3EE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9771B" w:rsidTr="00893248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9771B" w:rsidRDefault="004F3EE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55</w:t>
                  </w:r>
                </w:p>
              </w:tc>
            </w:tr>
          </w:tbl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2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493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30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3" w:type="dxa"/>
          <w:trHeight w:val="21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 w:rsidP="00893248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89324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Pr="00893248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893248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884.6 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Pr="00893248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893248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546,6 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40.80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13:60:0010013:29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610.00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8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9771B" w:rsidRDefault="004977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3248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248" w:rsidRDefault="0089324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0" w:type="dxa"/>
            <w:gridSpan w:val="13"/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3" w:type="dxa"/>
            <w:gridSpan w:val="2"/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9771B" w:rsidTr="008932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9771B" w:rsidRDefault="0049771B">
      <w:pPr>
        <w:spacing w:line="305" w:lineRule="exact"/>
        <w:rPr>
          <w:sz w:val="20"/>
          <w:szCs w:val="20"/>
        </w:rPr>
      </w:pPr>
    </w:p>
    <w:p w:rsidR="0049771B" w:rsidRDefault="004F3EE3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07"/>
        <w:gridCol w:w="23"/>
        <w:gridCol w:w="119"/>
        <w:gridCol w:w="11"/>
        <w:gridCol w:w="119"/>
      </w:tblGrid>
      <w:tr w:rsidR="0049771B" w:rsidTr="00893248">
        <w:trPr>
          <w:gridAfter w:val="2"/>
          <w:wAfter w:w="130" w:type="dxa"/>
          <w:trHeight w:val="26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 w:rsidP="0089324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93248">
              <w:rPr>
                <w:sz w:val="20"/>
                <w:szCs w:val="20"/>
              </w:rPr>
              <w:t>1</w:t>
            </w:r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771B" w:rsidTr="00893248">
        <w:trPr>
          <w:gridAfter w:val="2"/>
          <w:wAfter w:w="130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89324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49771B" w:rsidTr="00893248">
        <w:trPr>
          <w:gridAfter w:val="2"/>
          <w:wAfter w:w="130" w:type="dxa"/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Pr="00893248" w:rsidRDefault="0089324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49771B" w:rsidTr="00893248">
        <w:trPr>
          <w:trHeight w:val="29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4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Pr="00893248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3248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3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476"/>
        </w:trPr>
        <w:tc>
          <w:tcPr>
            <w:tcW w:w="1078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9771B" w:rsidRDefault="0049771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4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742A99">
        <w:trPr>
          <w:gridAfter w:val="1"/>
          <w:wAfter w:w="119" w:type="dxa"/>
          <w:trHeight w:val="291"/>
        </w:trPr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tcBorders>
              <w:left w:val="nil"/>
            </w:tcBorders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893248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3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rFonts w:eastAsia="Times New Roman"/>
          <w:sz w:val="20"/>
          <w:szCs w:val="20"/>
        </w:rPr>
      </w:pPr>
    </w:p>
    <w:p w:rsidR="0049771B" w:rsidRDefault="004F3EE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9771B" w:rsidRDefault="0049771B">
      <w:pPr>
        <w:spacing w:line="20" w:lineRule="exact"/>
        <w:rPr>
          <w:sz w:val="20"/>
          <w:szCs w:val="20"/>
        </w:rPr>
      </w:pPr>
    </w:p>
    <w:p w:rsidR="0049771B" w:rsidRDefault="0049771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9771B" w:rsidRDefault="004F3EE3">
      <w:pPr>
        <w:spacing w:line="226" w:lineRule="exact"/>
        <w:rPr>
          <w:sz w:val="20"/>
          <w:szCs w:val="20"/>
        </w:rPr>
      </w:pPr>
      <w:r>
        <w:br w:type="page"/>
      </w:r>
    </w:p>
    <w:p w:rsidR="0049771B" w:rsidRDefault="004F3EE3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tbl>
      <w:tblPr>
        <w:tblW w:w="10780" w:type="dxa"/>
        <w:tblInd w:w="93" w:type="dxa"/>
        <w:tblLayout w:type="fixed"/>
        <w:tblLook w:val="04A0"/>
      </w:tblPr>
      <w:tblGrid>
        <w:gridCol w:w="641"/>
        <w:gridCol w:w="3900"/>
        <w:gridCol w:w="1160"/>
        <w:gridCol w:w="1560"/>
        <w:gridCol w:w="1440"/>
        <w:gridCol w:w="2079"/>
      </w:tblGrid>
      <w:tr w:rsidR="0049771B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9771B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14 730,24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13 875,36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2 170,08</w:t>
            </w:r>
          </w:p>
        </w:tc>
      </w:tr>
      <w:tr w:rsidR="0049771B">
        <w:trPr>
          <w:trHeight w:val="15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7 825,44</w:t>
            </w:r>
          </w:p>
        </w:tc>
      </w:tr>
      <w:tr w:rsidR="0049771B">
        <w:trPr>
          <w:trHeight w:val="20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43 664,64</w:t>
            </w:r>
          </w:p>
        </w:tc>
      </w:tr>
      <w:tr w:rsidR="0049771B">
        <w:trPr>
          <w:trHeight w:val="38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44 914,08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5 589,60</w:t>
            </w:r>
          </w:p>
        </w:tc>
      </w:tr>
      <w:tr w:rsidR="0049771B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132 769,44</w:t>
            </w:r>
          </w:p>
        </w:tc>
      </w:tr>
    </w:tbl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F3EE3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49771B" w:rsidRDefault="004F3EE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9771B" w:rsidRDefault="0049771B">
      <w:pPr>
        <w:spacing w:line="20" w:lineRule="exact"/>
        <w:rPr>
          <w:sz w:val="20"/>
          <w:szCs w:val="20"/>
        </w:rPr>
      </w:pPr>
    </w:p>
    <w:p w:rsidR="0049771B" w:rsidRDefault="0049771B">
      <w:pPr>
        <w:spacing w:line="2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49771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101726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49771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172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0172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1726" w:rsidRPr="007C297A" w:rsidRDefault="00101726" w:rsidP="0010172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10172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0172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0172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0172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0172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0172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0172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10172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172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9771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9771B" w:rsidRDefault="0049771B">
      <w:pPr>
        <w:spacing w:line="35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49771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0172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10172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4F1B9D" w:rsidRDefault="00101726" w:rsidP="001017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172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49771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1017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4F3EE3" w:rsidTr="004F3EE3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01726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01726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01726" w:rsidRDefault="00101726" w:rsidP="0010172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01726" w:rsidTr="004F3EE3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1726" w:rsidRDefault="00101726" w:rsidP="0089324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01726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01726" w:rsidRDefault="00101726" w:rsidP="001017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101726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101726" w:rsidRDefault="00101726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F3EE3" w:rsidRDefault="004F3EE3" w:rsidP="0089324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8932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9771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172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101726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1726" w:rsidRPr="007C297A" w:rsidRDefault="00101726" w:rsidP="0010172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4F1B9D" w:rsidRDefault="00101726" w:rsidP="0010172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01726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101726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017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172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726" w:rsidRDefault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7C297A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771B" w:rsidRDefault="0049771B">
      <w:p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49771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 w:rsidTr="00101726">
        <w:trPr>
          <w:trHeight w:val="32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172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01726" w:rsidRDefault="00101726" w:rsidP="001017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01726" w:rsidRDefault="00101726" w:rsidP="001017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01726" w:rsidRDefault="00101726" w:rsidP="00101726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Pr="004F1B9D" w:rsidRDefault="00101726" w:rsidP="0010172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1726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01726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0172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172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1726" w:rsidRDefault="00101726" w:rsidP="001017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26" w:rsidRDefault="00101726" w:rsidP="0010172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49771B" w:rsidRDefault="0049771B">
      <w:pPr>
        <w:rPr>
          <w:sz w:val="20"/>
          <w:szCs w:val="20"/>
        </w:r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49771B" w:rsidRDefault="0049771B">
      <w:pPr>
        <w:spacing w:line="206" w:lineRule="exact"/>
        <w:rPr>
          <w:sz w:val="20"/>
          <w:szCs w:val="20"/>
        </w:rPr>
      </w:pPr>
    </w:p>
    <w:p w:rsidR="0049771B" w:rsidRDefault="0049771B">
      <w:pPr>
        <w:spacing w:line="35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49771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009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00908" w:rsidRDefault="00100908" w:rsidP="004C0F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00908" w:rsidRDefault="00100908" w:rsidP="004C0F9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100908" w:rsidRDefault="00100908" w:rsidP="004C0F94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Pr="004F1B9D" w:rsidRDefault="00100908" w:rsidP="004C0F9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090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10090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10090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090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908" w:rsidRDefault="0010090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908" w:rsidRDefault="0010090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908" w:rsidRDefault="00100908" w:rsidP="004C0F94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9771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9771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F3EE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9771B" w:rsidRDefault="0049771B">
      <w:pPr>
        <w:spacing w:line="196" w:lineRule="exact"/>
        <w:rPr>
          <w:sz w:val="20"/>
          <w:szCs w:val="20"/>
        </w:rPr>
      </w:pPr>
    </w:p>
    <w:p w:rsidR="0049771B" w:rsidRDefault="004F3EE3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9771B" w:rsidRDefault="0049771B">
      <w:pPr>
        <w:spacing w:line="192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9771B" w:rsidRDefault="0049771B">
      <w:pPr>
        <w:spacing w:line="240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9771B" w:rsidRDefault="0049771B">
      <w:pPr>
        <w:spacing w:line="17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9771B" w:rsidRDefault="0049771B">
      <w:pPr>
        <w:spacing w:line="19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9771B" w:rsidRDefault="0049771B">
      <w:pPr>
        <w:spacing w:line="17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9771B" w:rsidRDefault="0049771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0090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0090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0090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9771B">
        <w:trPr>
          <w:trHeight w:val="260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4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132769,32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C0F94">
            <w:pPr>
              <w:widowControl w:val="0"/>
              <w:ind w:left="80"/>
              <w:rPr>
                <w:sz w:val="20"/>
                <w:szCs w:val="20"/>
              </w:rPr>
            </w:pPr>
            <w:r w:rsidRPr="004C0F94">
              <w:rPr>
                <w:rFonts w:cs="Arial"/>
                <w:sz w:val="20"/>
                <w:szCs w:val="20"/>
              </w:rPr>
              <w:t>144885,16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C0F9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C0F94">
              <w:rPr>
                <w:sz w:val="20"/>
                <w:szCs w:val="20"/>
              </w:rPr>
              <w:t>144885,16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C0F94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11758,57</w:t>
            </w: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936"/>
        <w:gridCol w:w="912"/>
        <w:gridCol w:w="912"/>
        <w:gridCol w:w="1657"/>
        <w:gridCol w:w="1161"/>
        <w:gridCol w:w="1222"/>
      </w:tblGrid>
      <w:tr w:rsidR="005153FE" w:rsidRPr="005153FE" w:rsidTr="005153FE">
        <w:trPr>
          <w:trHeight w:val="810"/>
        </w:trPr>
        <w:tc>
          <w:tcPr>
            <w:tcW w:w="945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14 730,24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93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ством Российской Федерации порядке;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226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носителях с уч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316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оказыв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ют таких услуг и не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силами, а также осуществлять 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11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159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271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 самоуправления по вопросам, связанным с деятельностью по управлению мн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11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13 875,36</w:t>
            </w:r>
          </w:p>
        </w:tc>
      </w:tr>
      <w:tr w:rsidR="005153FE" w:rsidRPr="005153FE" w:rsidTr="005153FE">
        <w:trPr>
          <w:trHeight w:val="13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бованиями законодательства Российской Фед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2 170,08</w:t>
            </w:r>
          </w:p>
        </w:tc>
      </w:tr>
      <w:tr w:rsidR="005153FE" w:rsidRPr="005153FE" w:rsidTr="005153FE">
        <w:trPr>
          <w:trHeight w:val="11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домах, выпо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нения заявок населения.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7 825,44</w:t>
            </w:r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5 589,60</w:t>
            </w:r>
          </w:p>
        </w:tc>
      </w:tr>
      <w:tr w:rsidR="005153FE" w:rsidRPr="005153FE" w:rsidTr="005153FE">
        <w:trPr>
          <w:trHeight w:val="13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16 918,99</w:t>
            </w:r>
          </w:p>
        </w:tc>
      </w:tr>
      <w:tr w:rsidR="005153FE" w:rsidRPr="005153FE" w:rsidTr="005153FE">
        <w:trPr>
          <w:trHeight w:val="60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7 119,31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5 479,25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69,12</w:t>
            </w:r>
          </w:p>
        </w:tc>
      </w:tr>
      <w:tr w:rsidR="005153FE" w:rsidRPr="005153FE" w:rsidTr="005153FE">
        <w:trPr>
          <w:trHeight w:val="67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3 725,58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без стоимости материала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585,37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1 414,73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585,37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1 185,15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438,17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928,93</w:t>
            </w:r>
          </w:p>
        </w:tc>
      </w:tr>
      <w:tr w:rsidR="005153FE" w:rsidRPr="005153FE" w:rsidTr="005153FE">
        <w:trPr>
          <w:trHeight w:val="93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6 074,10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1 460,56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4 381,68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24,30</w:t>
            </w:r>
          </w:p>
        </w:tc>
      </w:tr>
      <w:tr w:rsidR="005153FE" w:rsidRPr="005153FE" w:rsidTr="005153FE">
        <w:trPr>
          <w:trHeight w:val="93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ния, входящих в состав общего имущества в многоква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61 906,02</w:t>
            </w:r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1 494,84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382,9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1 494,84</w:t>
            </w:r>
          </w:p>
        </w:tc>
      </w:tr>
      <w:tr w:rsidR="005153FE" w:rsidRPr="005153FE" w:rsidTr="005153FE">
        <w:trPr>
          <w:trHeight w:val="93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35 531,02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14 372,00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2 899,13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1 043,05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1 155,48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577,74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 мм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925,95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3 703,80</w:t>
            </w:r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ние, горячее водоснабжение) в многокварти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домах.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4 774,80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853,20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5153FE" w:rsidRPr="005153FE" w:rsidTr="005153FE">
        <w:trPr>
          <w:trHeight w:val="93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6 925,46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5153FE" w:rsidRPr="005153FE" w:rsidTr="005153FE">
        <w:trPr>
          <w:trHeight w:val="70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5153FE" w:rsidRPr="005153FE" w:rsidTr="005153FE">
        <w:trPr>
          <w:trHeight w:val="480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5153FE" w:rsidRPr="005153FE" w:rsidTr="005153FE">
        <w:trPr>
          <w:trHeight w:val="255"/>
        </w:trPr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18,71</w:t>
            </w:r>
          </w:p>
        </w:tc>
        <w:tc>
          <w:tcPr>
            <w:tcW w:w="0" w:type="auto"/>
            <w:hideMark/>
          </w:tcPr>
          <w:p w:rsidR="005153FE" w:rsidRPr="005153FE" w:rsidRDefault="005153FE" w:rsidP="005153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3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123 015,73</w:t>
            </w:r>
          </w:p>
        </w:tc>
      </w:tr>
    </w:tbl>
    <w:p w:rsidR="004C0F94" w:rsidRDefault="004C0F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pStyle w:val="a4"/>
        <w:rPr>
          <w:sz w:val="20"/>
          <w:szCs w:val="20"/>
        </w:rPr>
      </w:pPr>
    </w:p>
    <w:p w:rsidR="004C0F94" w:rsidRDefault="004C0F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Pr="00F92F29" w:rsidRDefault="00F92F29" w:rsidP="00F92F2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92F29">
              <w:rPr>
                <w:rFonts w:ascii="Calibri" w:hAnsi="Calibri" w:cs="Calibri"/>
                <w:bCs/>
                <w:color w:val="000000"/>
              </w:rPr>
              <w:t>21737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94962,21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103915,50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9230,11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94962,21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103915,50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9230,11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Default="00F92F29" w:rsidP="00F9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1062,30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23372,22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26871,99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2060,61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23372,22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26871,99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2060,61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Pr="00F92F29" w:rsidRDefault="00F92F29" w:rsidP="00F9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F29">
              <w:rPr>
                <w:rFonts w:ascii="Arial" w:hAnsi="Arial" w:cs="Arial"/>
                <w:bCs/>
                <w:sz w:val="20"/>
                <w:szCs w:val="20"/>
              </w:rPr>
              <w:t>115,39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180159,39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202838,37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18858,93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C0F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180159,39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202838,37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18858,93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Pr="00F92F29" w:rsidRDefault="00F92F29" w:rsidP="00F9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F29">
              <w:rPr>
                <w:rFonts w:ascii="Arial" w:hAnsi="Arial" w:cs="Arial"/>
                <w:bCs/>
                <w:sz w:val="20"/>
                <w:szCs w:val="20"/>
              </w:rPr>
              <w:t>543,14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55507,42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62617,34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5316,41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55507,42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62617,34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5316,41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Default="00F92F29" w:rsidP="00F9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4103,00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25715,34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29304,64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2184,84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25715,34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29304,64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2184,84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2F29" w:rsidRDefault="00F92F29" w:rsidP="00F9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1493,26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62526,61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71310,68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5587,34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62526,61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71310,68</w:t>
            </w:r>
          </w:p>
        </w:tc>
      </w:tr>
      <w:tr w:rsidR="0049771B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92F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5587,34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C0F94" w:rsidRDefault="004C0F9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4C0F94" w:rsidRDefault="004C0F94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sectPr w:rsidR="0049771B" w:rsidSect="0049771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49771B"/>
    <w:rsid w:val="00100908"/>
    <w:rsid w:val="00101726"/>
    <w:rsid w:val="002C4327"/>
    <w:rsid w:val="0049771B"/>
    <w:rsid w:val="004C0F94"/>
    <w:rsid w:val="004F3EE3"/>
    <w:rsid w:val="005153FE"/>
    <w:rsid w:val="00742A99"/>
    <w:rsid w:val="007722B6"/>
    <w:rsid w:val="00893248"/>
    <w:rsid w:val="00D90213"/>
    <w:rsid w:val="00E23E04"/>
    <w:rsid w:val="00F9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AE2409"/>
  </w:style>
  <w:style w:type="character" w:customStyle="1" w:styleId="1">
    <w:name w:val="Основной шрифт абзаца1"/>
    <w:qFormat/>
    <w:rsid w:val="00AE2409"/>
  </w:style>
  <w:style w:type="character" w:customStyle="1" w:styleId="2">
    <w:name w:val="Основной шрифт абзаца2"/>
    <w:qFormat/>
    <w:rsid w:val="00AE2409"/>
  </w:style>
  <w:style w:type="paragraph" w:customStyle="1" w:styleId="Heading">
    <w:name w:val="Heading"/>
    <w:basedOn w:val="a"/>
    <w:next w:val="a4"/>
    <w:qFormat/>
    <w:rsid w:val="00267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7592"/>
    <w:pPr>
      <w:spacing w:after="140" w:line="276" w:lineRule="auto"/>
    </w:pPr>
  </w:style>
  <w:style w:type="paragraph" w:styleId="a5">
    <w:name w:val="List"/>
    <w:basedOn w:val="a4"/>
    <w:rsid w:val="00267592"/>
    <w:rPr>
      <w:rFonts w:cs="Arial"/>
    </w:rPr>
  </w:style>
  <w:style w:type="paragraph" w:customStyle="1" w:styleId="Caption">
    <w:name w:val="Caption"/>
    <w:basedOn w:val="a"/>
    <w:qFormat/>
    <w:rsid w:val="00267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67592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AE240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AE240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AE240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AE240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AE240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21</Pages>
  <Words>6630</Words>
  <Characters>37794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25</cp:revision>
  <dcterms:created xsi:type="dcterms:W3CDTF">2019-12-25T05:47:00Z</dcterms:created>
  <dcterms:modified xsi:type="dcterms:W3CDTF">2022-03-25T08:32:00Z</dcterms:modified>
  <dc:language>ru-RU</dc:language>
</cp:coreProperties>
</file>