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95" w:rsidRDefault="0009126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B3C95" w:rsidRDefault="00EB3C9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B3C95" w:rsidRDefault="000912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17</w:t>
      </w:r>
    </w:p>
    <w:p w:rsidR="00EB3C95" w:rsidRDefault="00EB3C95">
      <w:pPr>
        <w:ind w:right="60"/>
        <w:jc w:val="center"/>
        <w:rPr>
          <w:sz w:val="24"/>
          <w:szCs w:val="24"/>
        </w:rPr>
      </w:pPr>
    </w:p>
    <w:tbl>
      <w:tblPr>
        <w:tblStyle w:val="afd"/>
        <w:tblW w:w="11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32"/>
        <w:gridCol w:w="2759"/>
        <w:gridCol w:w="71"/>
        <w:gridCol w:w="857"/>
        <w:gridCol w:w="21"/>
        <w:gridCol w:w="2789"/>
        <w:gridCol w:w="22"/>
        <w:gridCol w:w="3383"/>
        <w:gridCol w:w="236"/>
        <w:gridCol w:w="236"/>
      </w:tblGrid>
      <w:tr w:rsidR="00EB3C95">
        <w:trPr>
          <w:trHeight w:val="266"/>
        </w:trPr>
        <w:tc>
          <w:tcPr>
            <w:tcW w:w="818" w:type="dxa"/>
          </w:tcPr>
          <w:p w:rsidR="00EB3C95" w:rsidRDefault="0009126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1" w:type="dxa"/>
            <w:gridSpan w:val="2"/>
          </w:tcPr>
          <w:p w:rsidR="00EB3C95" w:rsidRDefault="0009126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EB3C95" w:rsidRDefault="0009126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EB3C95" w:rsidRDefault="0009126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</w:tr>
      <w:tr w:rsidR="00EB3C95">
        <w:trPr>
          <w:trHeight w:val="246"/>
        </w:trPr>
        <w:tc>
          <w:tcPr>
            <w:tcW w:w="818" w:type="dxa"/>
          </w:tcPr>
          <w:p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EB3C95" w:rsidRDefault="000912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</w:tr>
      <w:tr w:rsidR="00EB3C95">
        <w:trPr>
          <w:trHeight w:val="276"/>
        </w:trPr>
        <w:tc>
          <w:tcPr>
            <w:tcW w:w="818" w:type="dxa"/>
          </w:tcPr>
          <w:p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EB3C95" w:rsidRDefault="0009126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</w:tr>
      <w:tr w:rsidR="00EB3C95">
        <w:trPr>
          <w:trHeight w:val="276"/>
        </w:trPr>
        <w:tc>
          <w:tcPr>
            <w:tcW w:w="818" w:type="dxa"/>
          </w:tcPr>
          <w:p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EB3C95" w:rsidRDefault="0009126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</w:tr>
      <w:tr w:rsidR="00EB3C95">
        <w:trPr>
          <w:trHeight w:val="446"/>
        </w:trPr>
        <w:tc>
          <w:tcPr>
            <w:tcW w:w="11149" w:type="dxa"/>
            <w:gridSpan w:val="9"/>
            <w:tcBorders>
              <w:left w:val="nil"/>
              <w:right w:val="nil"/>
            </w:tcBorders>
          </w:tcPr>
          <w:p w:rsidR="00EB3C95" w:rsidRDefault="00EB3C95">
            <w:pPr>
              <w:snapToGrid w:val="0"/>
              <w:rPr>
                <w:sz w:val="24"/>
                <w:szCs w:val="24"/>
              </w:rPr>
            </w:pPr>
          </w:p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B3C95" w:rsidRDefault="00EB3C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B3C95" w:rsidRDefault="00EB3C95">
            <w:pPr>
              <w:rPr>
                <w:sz w:val="20"/>
              </w:rPr>
            </w:pPr>
          </w:p>
        </w:tc>
      </w:tr>
      <w:tr w:rsidR="00EB3C95">
        <w:trPr>
          <w:trHeight w:val="246"/>
        </w:trPr>
        <w:tc>
          <w:tcPr>
            <w:tcW w:w="818" w:type="dxa"/>
          </w:tcPr>
          <w:p w:rsidR="00EB3C95" w:rsidRDefault="0009126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rPr>
          <w:trHeight w:val="246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8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8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3"/>
          </w:tcPr>
          <w:p w:rsidR="00EB3C95" w:rsidRDefault="00EE07F5">
            <w:pPr>
              <w:snapToGrid w:val="0"/>
              <w:ind w:left="80"/>
              <w:rPr>
                <w:sz w:val="20"/>
                <w:szCs w:val="20"/>
              </w:rPr>
            </w:pPr>
            <w:r>
              <w:t>84710,68</w:t>
            </w:r>
            <w:bookmarkStart w:id="0" w:name="_GoBack"/>
            <w:bookmarkEnd w:id="0"/>
          </w:p>
        </w:tc>
      </w:tr>
      <w:tr w:rsidR="00EB3C95">
        <w:trPr>
          <w:trHeight w:val="246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34751,08</w:t>
            </w:r>
          </w:p>
          <w:p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EB3C95">
        <w:trPr>
          <w:trHeight w:val="278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76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8" w:type="dxa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6" w:type="dxa"/>
            <w:gridSpan w:val="2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66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числе: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61219,73</w:t>
            </w:r>
          </w:p>
          <w:p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EB3C95">
        <w:trPr>
          <w:trHeight w:val="246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3"/>
          </w:tcPr>
          <w:p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  <w:p w:rsidR="00EB3C95" w:rsidRDefault="0009126E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61219,73</w:t>
            </w:r>
          </w:p>
          <w:p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EB3C95">
        <w:trPr>
          <w:trHeight w:val="248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78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78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8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8"/>
        </w:trPr>
        <w:tc>
          <w:tcPr>
            <w:tcW w:w="851" w:type="dxa"/>
            <w:gridSpan w:val="2"/>
          </w:tcPr>
          <w:p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42" w:type="dxa"/>
            <w:gridSpan w:val="2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4" w:type="dxa"/>
          </w:tcPr>
          <w:p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9" w:type="dxa"/>
            <w:gridSpan w:val="3"/>
          </w:tcPr>
          <w:p w:rsidR="00EB3C95" w:rsidRDefault="0009126E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58242,03</w:t>
            </w:r>
          </w:p>
          <w:p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</w:tbl>
    <w:p w:rsidR="00EB3C95" w:rsidRDefault="0009126E">
      <w:r>
        <w:br w:type="page"/>
      </w:r>
    </w:p>
    <w:p w:rsidR="00EB3C95" w:rsidRDefault="0009126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B3C95" w:rsidRDefault="0009126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B3C95" w:rsidRDefault="00EB3C95"/>
    <w:tbl>
      <w:tblPr>
        <w:tblStyle w:val="afd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5069"/>
        <w:gridCol w:w="915"/>
        <w:gridCol w:w="916"/>
        <w:gridCol w:w="1658"/>
        <w:gridCol w:w="1175"/>
        <w:gridCol w:w="1133"/>
      </w:tblGrid>
      <w:tr w:rsidR="00EB3C95">
        <w:trPr>
          <w:trHeight w:val="696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6 116,88</w:t>
            </w: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93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226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316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115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159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271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115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3 670,13</w:t>
            </w:r>
          </w:p>
        </w:tc>
      </w:tr>
      <w:tr w:rsidR="00EB3C95">
        <w:trPr>
          <w:trHeight w:val="13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B3C95">
        <w:trPr>
          <w:trHeight w:val="115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3 479,47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2 176,66</w:t>
            </w:r>
          </w:p>
        </w:tc>
      </w:tr>
      <w:tr w:rsidR="00EB3C95">
        <w:trPr>
          <w:trHeight w:val="13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2 569,50</w:t>
            </w: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828,08</w:t>
            </w: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155,82</w:t>
            </w: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862,80</w:t>
            </w: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722,79</w:t>
            </w:r>
          </w:p>
        </w:tc>
      </w:tr>
      <w:tr w:rsidR="00EB3C95">
        <w:trPr>
          <w:trHeight w:val="93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1 487,30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67,64</w:t>
            </w:r>
          </w:p>
        </w:tc>
      </w:tr>
      <w:tr w:rsidR="00EB3C95">
        <w:trPr>
          <w:trHeight w:val="93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0,1324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736,81</w:t>
            </w:r>
          </w:p>
        </w:tc>
      </w:tr>
      <w:tr w:rsidR="00EB3C95">
        <w:trPr>
          <w:trHeight w:val="705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гидравлическим способом 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EB3C95">
        <w:trPr>
          <w:trHeight w:val="930"/>
        </w:trPr>
        <w:tc>
          <w:tcPr>
            <w:tcW w:w="512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EB3C95">
        <w:trPr>
          <w:trHeight w:val="480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EB3C95">
        <w:trPr>
          <w:trHeight w:val="255"/>
        </w:trPr>
        <w:tc>
          <w:tcPr>
            <w:tcW w:w="512" w:type="dxa"/>
          </w:tcPr>
          <w:p w:rsidR="00EB3C95" w:rsidRDefault="00EB3C9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6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658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5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1133" w:type="dxa"/>
          </w:tcPr>
          <w:p w:rsidR="00EB3C95" w:rsidRDefault="000912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19 499,94</w:t>
            </w:r>
          </w:p>
        </w:tc>
      </w:tr>
    </w:tbl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B3C95" w:rsidRDefault="0009126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B3C95" w:rsidRDefault="0009126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B3C95" w:rsidRDefault="00EB3C95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B3C9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3C95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B3C95" w:rsidRDefault="00EB3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B3C95" w:rsidRDefault="00EB3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B3C95" w:rsidRDefault="00EB3C9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B3C95" w:rsidRDefault="00EB3C95">
            <w:pPr>
              <w:widowControl w:val="0"/>
            </w:pPr>
          </w:p>
        </w:tc>
      </w:tr>
      <w:tr w:rsidR="00EB3C9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spacing w:line="381" w:lineRule="exact"/>
        <w:rPr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EB3C95">
      <w:pPr>
        <w:ind w:left="800"/>
        <w:rPr>
          <w:rFonts w:eastAsia="Times New Roman"/>
          <w:sz w:val="20"/>
          <w:szCs w:val="20"/>
        </w:rPr>
      </w:pPr>
    </w:p>
    <w:p w:rsidR="00EB3C95" w:rsidRDefault="0009126E">
      <w:pPr>
        <w:suppressAutoHyphens w:val="0"/>
        <w:rPr>
          <w:rFonts w:eastAsia="Times New Roman"/>
          <w:sz w:val="20"/>
          <w:szCs w:val="20"/>
        </w:rPr>
      </w:pPr>
      <w:r>
        <w:lastRenderedPageBreak/>
        <w:br w:type="page"/>
      </w:r>
    </w:p>
    <w:p w:rsidR="00EB3C95" w:rsidRDefault="000912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B3C95" w:rsidRDefault="00EB3C95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B3C95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99,35</w:t>
            </w:r>
          </w:p>
          <w:p w:rsidR="00EB3C95" w:rsidRDefault="00EB3C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2513,44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6748,25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7729,10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2513,44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6748,25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7729,10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B3C95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562610" cy="133350"/>
                      <wp:effectExtent l="0" t="0" r="0" b="0"/>
                      <wp:wrapNone/>
                      <wp:docPr id="1" name="Врезка '112851,90'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B3C95" w:rsidRDefault="0009126E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en-US"/>
                                    </w:rPr>
                                    <w:t>112851,90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Врезка '112851,90' 1" o:spid="_x0000_s1026" type="#_x0000_t202" style="position:absolute;left:0;text-align:left;margin-left:88.6pt;margin-top:.05pt;width:44.3pt;height:10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" o:allowincell="f" filled="f" stroked="f" strokeweight="0">
                      <v:textbox inset="0,0,0,0">
                        <w:txbxContent>
                          <w:p w:rsidR="00EB3C95" w:rsidRDefault="0009126E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>112851,90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562610" cy="133350"/>
                      <wp:effectExtent l="0" t="0" r="0" b="0"/>
                      <wp:wrapNone/>
                      <wp:docPr id="2" name="Врезка '112851,90'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80" cy="133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B3C95" w:rsidRDefault="0009126E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en-US"/>
                                    </w:rPr>
                                    <w:t>112851,90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резка '112851,90' 2" o:spid="_x0000_s1027" type="#_x0000_t202" style="position:absolute;left:0;text-align:left;margin-left:88.6pt;margin-top:.05pt;width:44.3pt;height:10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" o:allowincell="f" filled="f" stroked="f" strokeweight="0">
                      <v:textbox inset="0,0,0,0">
                        <w:txbxContent>
                          <w:p w:rsidR="00EB3C95" w:rsidRDefault="0009126E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>112851,90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B3C95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1260,00</w:t>
            </w:r>
          </w:p>
          <w:p w:rsidR="00EB3C95" w:rsidRDefault="00EB3C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70703,02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17604,57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154227,64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70703,02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17604,57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154227,64</w:t>
            </w:r>
          </w:p>
          <w:p w:rsidR="00EB3C95" w:rsidRDefault="00EB3C95">
            <w:pPr>
              <w:widowControl w:val="0"/>
              <w:snapToGrid w:val="0"/>
              <w:ind w:left="80"/>
              <w:jc w:val="center"/>
            </w:pP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3C95" w:rsidRDefault="0009126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B3C95" w:rsidRDefault="0009126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B3C9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09126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EB3C95" w:rsidRDefault="00EB3C95">
      <w:pPr>
        <w:spacing w:line="200" w:lineRule="exact"/>
        <w:rPr>
          <w:sz w:val="20"/>
          <w:szCs w:val="20"/>
        </w:rPr>
      </w:pPr>
    </w:p>
    <w:p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B3C9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B3C95" w:rsidRDefault="00EB3C95">
      <w:pPr>
        <w:spacing w:line="35" w:lineRule="exact"/>
        <w:rPr>
          <w:lang w:val="en-US"/>
        </w:rPr>
      </w:pPr>
    </w:p>
    <w:sectPr w:rsidR="00EB3C95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B3C95"/>
    <w:rsid w:val="0009126E"/>
    <w:rsid w:val="00EB3C95"/>
    <w:rsid w:val="00E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42168-A472-495F-B36C-FE024F8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paragraph" w:customStyle="1" w:styleId="a8">
    <w:name w:val="Объект без заливки"/>
    <w:basedOn w:val="a"/>
    <w:qFormat/>
  </w:style>
  <w:style w:type="paragraph" w:customStyle="1" w:styleId="a9">
    <w:name w:val="Объект без заливки и линий"/>
    <w:basedOn w:val="a"/>
    <w:qFormat/>
  </w:style>
  <w:style w:type="paragraph" w:customStyle="1" w:styleId="A40">
    <w:name w:val="A4"/>
    <w:basedOn w:val="aa"/>
    <w:qFormat/>
    <w:rPr>
      <w:rFonts w:ascii="Noto Sans" w:hAnsi="Noto Sans"/>
      <w:sz w:val="36"/>
    </w:rPr>
  </w:style>
  <w:style w:type="paragraph" w:styleId="aa">
    <w:name w:val="Plain Text"/>
    <w:basedOn w:val="11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a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b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c">
    <w:name w:val="Фигуры"/>
    <w:basedOn w:val="ab"/>
    <w:qFormat/>
    <w:rPr>
      <w:b/>
      <w:sz w:val="28"/>
    </w:rPr>
  </w:style>
  <w:style w:type="paragraph" w:customStyle="1" w:styleId="ad">
    <w:name w:val="Заливка"/>
    <w:basedOn w:val="ac"/>
    <w:qFormat/>
  </w:style>
  <w:style w:type="paragraph" w:customStyle="1" w:styleId="ae">
    <w:name w:val="Заливка синим"/>
    <w:basedOn w:val="ad"/>
    <w:qFormat/>
    <w:rPr>
      <w:color w:val="FFFFFF"/>
    </w:rPr>
  </w:style>
  <w:style w:type="paragraph" w:customStyle="1" w:styleId="af">
    <w:name w:val="Заливка зелёным"/>
    <w:basedOn w:val="ad"/>
    <w:qFormat/>
    <w:rPr>
      <w:color w:val="FFFFFF"/>
    </w:rPr>
  </w:style>
  <w:style w:type="paragraph" w:customStyle="1" w:styleId="af0">
    <w:name w:val="Заливка красным"/>
    <w:basedOn w:val="ad"/>
    <w:qFormat/>
    <w:rPr>
      <w:color w:val="FFFFFF"/>
    </w:rPr>
  </w:style>
  <w:style w:type="paragraph" w:customStyle="1" w:styleId="af1">
    <w:name w:val="Заливка жёлтым"/>
    <w:basedOn w:val="ad"/>
    <w:qFormat/>
    <w:rPr>
      <w:color w:val="FFFFFF"/>
    </w:rPr>
  </w:style>
  <w:style w:type="paragraph" w:customStyle="1" w:styleId="af2">
    <w:name w:val="Контур"/>
    <w:basedOn w:val="ac"/>
    <w:qFormat/>
  </w:style>
  <w:style w:type="paragraph" w:customStyle="1" w:styleId="af3">
    <w:name w:val="Контур синий"/>
    <w:basedOn w:val="af2"/>
    <w:qFormat/>
    <w:rPr>
      <w:color w:val="355269"/>
    </w:rPr>
  </w:style>
  <w:style w:type="paragraph" w:customStyle="1" w:styleId="af4">
    <w:name w:val="Контур зелёный"/>
    <w:basedOn w:val="af2"/>
    <w:qFormat/>
    <w:rPr>
      <w:color w:val="127622"/>
    </w:rPr>
  </w:style>
  <w:style w:type="paragraph" w:customStyle="1" w:styleId="af5">
    <w:name w:val="Контур красный"/>
    <w:basedOn w:val="af2"/>
    <w:qFormat/>
    <w:rPr>
      <w:color w:val="C9211E"/>
    </w:rPr>
  </w:style>
  <w:style w:type="paragraph" w:customStyle="1" w:styleId="af6">
    <w:name w:val="Контур жёлтый"/>
    <w:basedOn w:val="af2"/>
    <w:qFormat/>
    <w:rPr>
      <w:color w:val="B47804"/>
    </w:rPr>
  </w:style>
  <w:style w:type="paragraph" w:customStyle="1" w:styleId="af7">
    <w:name w:val="Линии"/>
    <w:basedOn w:val="ab"/>
    <w:qFormat/>
  </w:style>
  <w:style w:type="paragraph" w:customStyle="1" w:styleId="af8">
    <w:name w:val="Стрелки"/>
    <w:basedOn w:val="af7"/>
    <w:qFormat/>
  </w:style>
  <w:style w:type="paragraph" w:customStyle="1" w:styleId="af9">
    <w:name w:val="Штриховая линия"/>
    <w:basedOn w:val="af7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a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b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c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3">
    <w:name w:val="Структура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2">
    <w:name w:val="Структура 2"/>
    <w:basedOn w:val="13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styleId="afd">
    <w:name w:val="Table Grid"/>
    <w:basedOn w:val="a1"/>
    <w:uiPriority w:val="59"/>
    <w:rsid w:val="00BA7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AFB3-C761-49B2-A4AD-8CE4FB5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2463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18</cp:revision>
  <cp:lastPrinted>2018-12-10T09:46:00Z</cp:lastPrinted>
  <dcterms:created xsi:type="dcterms:W3CDTF">2019-01-19T22:12:00Z</dcterms:created>
  <dcterms:modified xsi:type="dcterms:W3CDTF">2023-03-24T10:38:00Z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