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A3" w:rsidRDefault="0002517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D2AA3" w:rsidRDefault="00CD2AA3">
      <w:pPr>
        <w:spacing w:line="370" w:lineRule="exact"/>
        <w:rPr>
          <w:sz w:val="24"/>
          <w:szCs w:val="24"/>
        </w:rPr>
      </w:pPr>
    </w:p>
    <w:p w:rsidR="00CD2AA3" w:rsidRDefault="0002517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Дзержинского, д. 8</w:t>
      </w:r>
    </w:p>
    <w:p w:rsidR="00CD2AA3" w:rsidRDefault="00CD2AA3">
      <w:pPr>
        <w:spacing w:line="309" w:lineRule="exact"/>
        <w:rPr>
          <w:sz w:val="24"/>
          <w:szCs w:val="24"/>
        </w:rPr>
      </w:pPr>
    </w:p>
    <w:tbl>
      <w:tblPr>
        <w:tblW w:w="11212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630"/>
        <w:gridCol w:w="142"/>
        <w:gridCol w:w="16"/>
        <w:gridCol w:w="2759"/>
        <w:gridCol w:w="21"/>
        <w:gridCol w:w="1159"/>
        <w:gridCol w:w="138"/>
        <w:gridCol w:w="1153"/>
        <w:gridCol w:w="1180"/>
        <w:gridCol w:w="413"/>
        <w:gridCol w:w="1039"/>
        <w:gridCol w:w="1019"/>
        <w:gridCol w:w="1023"/>
        <w:gridCol w:w="130"/>
        <w:gridCol w:w="130"/>
        <w:gridCol w:w="130"/>
      </w:tblGrid>
      <w:tr w:rsidR="00CD2AA3">
        <w:trPr>
          <w:trHeight w:val="266"/>
        </w:trPr>
        <w:tc>
          <w:tcPr>
            <w:tcW w:w="11" w:type="dxa"/>
          </w:tcPr>
          <w:p w:rsidR="00CD2AA3" w:rsidRDefault="00CD2AA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7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7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446"/>
        </w:trPr>
        <w:tc>
          <w:tcPr>
            <w:tcW w:w="11" w:type="dxa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50" w:type="dxa"/>
            <w:gridSpan w:val="14"/>
            <w:shd w:val="clear" w:color="auto" w:fill="auto"/>
            <w:vAlign w:val="center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D2AA3" w:rsidRDefault="00CD2AA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" w:type="dxa"/>
          </w:tcPr>
          <w:p w:rsidR="00CD2AA3" w:rsidRDefault="00CD2AA3">
            <w:pPr>
              <w:widowControl w:val="0"/>
            </w:pP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11" w:type="dxa"/>
          </w:tcPr>
          <w:p w:rsidR="00CD2AA3" w:rsidRDefault="00CD2AA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8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8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93429,58</w:t>
            </w:r>
            <w:bookmarkStart w:id="0" w:name="_GoBack"/>
            <w:bookmarkEnd w:id="0"/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538998,85 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78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7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11" w:type="dxa"/>
          </w:tcPr>
          <w:p w:rsidR="00CD2AA3" w:rsidRDefault="00CD2AA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4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66"/>
        </w:trPr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532251,27 </w:t>
            </w:r>
          </w:p>
        </w:tc>
      </w:tr>
      <w:tr w:rsidR="00CD2AA3">
        <w:trPr>
          <w:trHeight w:val="246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532251,27 </w:t>
            </w:r>
          </w:p>
        </w:tc>
      </w:tr>
      <w:tr w:rsidR="00CD2AA3">
        <w:trPr>
          <w:trHeight w:val="248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78"/>
        </w:trPr>
        <w:tc>
          <w:tcPr>
            <w:tcW w:w="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78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8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8"/>
        </w:trPr>
        <w:tc>
          <w:tcPr>
            <w:tcW w:w="81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2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7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100177,16 </w:t>
            </w:r>
          </w:p>
        </w:tc>
      </w:tr>
      <w:tr w:rsidR="00CD2AA3">
        <w:trPr>
          <w:trHeight w:val="446"/>
        </w:trPr>
        <w:tc>
          <w:tcPr>
            <w:tcW w:w="11145" w:type="dxa"/>
            <w:gridSpan w:val="14"/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D2AA3" w:rsidRDefault="000251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D2AA3" w:rsidRDefault="00025175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CD2AA3" w:rsidRDefault="00CD2AA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6" w:type="dxa"/>
          </w:tcPr>
          <w:p w:rsidR="00CD2AA3" w:rsidRDefault="00CD2AA3">
            <w:pPr>
              <w:widowControl w:val="0"/>
            </w:pPr>
          </w:p>
        </w:tc>
        <w:tc>
          <w:tcPr>
            <w:tcW w:w="19" w:type="dxa"/>
          </w:tcPr>
          <w:p w:rsidR="00CD2AA3" w:rsidRDefault="00CD2AA3">
            <w:pPr>
              <w:widowControl w:val="0"/>
            </w:pPr>
          </w:p>
        </w:tc>
        <w:tc>
          <w:tcPr>
            <w:tcW w:w="30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81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14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9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84 421,26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240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33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120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16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28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120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50 652,76</w:t>
            </w:r>
          </w:p>
        </w:tc>
      </w:tr>
      <w:tr w:rsidR="00CD2AA3">
        <w:trPr>
          <w:trHeight w:val="14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86 394,74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28 944,43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1 105,00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1 105,00</w:t>
            </w:r>
          </w:p>
        </w:tc>
      </w:tr>
      <w:tr w:rsidR="00CD2AA3">
        <w:trPr>
          <w:trHeight w:val="9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48 021,44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30 040,81</w:t>
            </w:r>
          </w:p>
        </w:tc>
      </w:tr>
      <w:tr w:rsidR="00CD2AA3">
        <w:trPr>
          <w:trHeight w:val="14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318 366,73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Устройство покрытия из рулонных материалов насухо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(лентой Абрис)без промазки кромок мастикой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462,15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7 675,80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59,25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Отбивание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слабодержащегося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штукатурного слоя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330,04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990,11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4 173,80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189,66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2236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77 522,12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77 522,12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многоквартирных домов.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49 015,76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Перетирка штукатурки стен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фасадов и цоколя клеем ЕК с земли и лесов гладких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12 205,97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26 279,02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16 479,36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Приготовление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растворов вручную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1 398,75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2 025,68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11 364,07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почтовых ящиков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163,62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1 123,68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6 742,08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внутренних стен по камню и бетону цементным раствором до 1м2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1 318,61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2 637,22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2 264,45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3 170,23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208,67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Клеевая окраска стен и потолков: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помещение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3 171,51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4 337,16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3 308,39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5 960,10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водоэмульсионными составами стен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276,40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773,91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1 856,16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934,51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1 899,14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2 371,72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штукатурки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3 552,72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окраски и отделки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2 976,20</w:t>
            </w:r>
          </w:p>
        </w:tc>
      </w:tr>
      <w:tr w:rsidR="00CD2AA3">
        <w:trPr>
          <w:trHeight w:val="9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имуществу в многоквартирных домах.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190,20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1 781,36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Обшивка дверных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полотен фанерой с 1 стороны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744,56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2 084,77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кодового замка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402,47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68,03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входной металлической двери под.3,4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56 000,00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56 000,00</w:t>
            </w:r>
          </w:p>
        </w:tc>
      </w:tr>
      <w:tr w:rsidR="00CD2AA3">
        <w:trPr>
          <w:trHeight w:val="9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8,47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185 725,11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645,62</w:t>
            </w:r>
          </w:p>
        </w:tc>
      </w:tr>
      <w:tr w:rsidR="00CD2AA3">
        <w:trPr>
          <w:trHeight w:val="9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429,00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10 017,10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1,9307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10 744,44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(с использованием газо-электросварки)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0,2103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22 470,34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CD2AA3">
        <w:trPr>
          <w:trHeight w:val="120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сгонов до 32мм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4 256,98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канализационной сети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952,50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5 790,28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3 094,44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3 264,80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хомутов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379,02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2 195,85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2 195,85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маслянными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составами стальных труб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4 494,64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2 786,68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884,89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2 761,62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(отопление, горячее водоснабжение) в многоквартирных домах.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11,959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4 447,31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водоснабжению ГВС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4 056,50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обработка показаний с ОДПУ ХВС.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CD2AA3">
        <w:trPr>
          <w:trHeight w:val="96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Снятие показаний электросчетчика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коммунального назначения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1 708,14</w:t>
            </w:r>
          </w:p>
        </w:tc>
      </w:tr>
      <w:tr w:rsidR="00CD2AA3">
        <w:trPr>
          <w:trHeight w:val="72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10 347,12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1 202,05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2 270,54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3 043,32</w:t>
            </w:r>
          </w:p>
        </w:tc>
      </w:tr>
      <w:tr w:rsidR="00CD2AA3">
        <w:trPr>
          <w:trHeight w:val="48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электроэнергии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CD2AA3">
        <w:trPr>
          <w:trHeight w:val="240"/>
        </w:trPr>
        <w:tc>
          <w:tcPr>
            <w:tcW w:w="11" w:type="dxa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CD2AA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14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1 827,30</w:t>
            </w:r>
          </w:p>
        </w:tc>
        <w:tc>
          <w:tcPr>
            <w:tcW w:w="15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38,02</w:t>
            </w:r>
          </w:p>
        </w:tc>
        <w:tc>
          <w:tcPr>
            <w:tcW w:w="1134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833 672,28</w:t>
            </w:r>
          </w:p>
        </w:tc>
      </w:tr>
    </w:tbl>
    <w:p w:rsidR="00CD2AA3" w:rsidRDefault="00CD2AA3">
      <w:pPr>
        <w:ind w:left="800"/>
        <w:jc w:val="center"/>
        <w:rPr>
          <w:rFonts w:eastAsia="Times New Roman"/>
          <w:sz w:val="20"/>
          <w:szCs w:val="20"/>
        </w:rPr>
      </w:pPr>
    </w:p>
    <w:p w:rsidR="00CD2AA3" w:rsidRDefault="000251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D2AA3" w:rsidRDefault="0002517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D2AA3" w:rsidRDefault="00CD2AA3">
      <w:pPr>
        <w:ind w:left="800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CD2AA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</w:pPr>
            <w:r>
              <w:t xml:space="preserve"> 7</w:t>
            </w:r>
          </w:p>
        </w:tc>
      </w:tr>
      <w:tr w:rsidR="00CD2AA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CD2AA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D2AA3" w:rsidRDefault="00CD2AA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CD2AA3" w:rsidRDefault="00CD2AA3">
            <w:pPr>
              <w:widowControl w:val="0"/>
            </w:pPr>
          </w:p>
        </w:tc>
      </w:tr>
      <w:tr w:rsidR="00CD2AA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rPr>
          <w:rFonts w:eastAsia="Times New Roman"/>
          <w:sz w:val="20"/>
          <w:szCs w:val="20"/>
        </w:rPr>
      </w:pPr>
    </w:p>
    <w:p w:rsidR="00CD2AA3" w:rsidRDefault="0002517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CD2AA3" w:rsidRDefault="0002517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</w:t>
      </w:r>
      <w:r>
        <w:rPr>
          <w:rFonts w:eastAsia="Times New Roman"/>
          <w:sz w:val="20"/>
          <w:szCs w:val="20"/>
        </w:rPr>
        <w:t>каждой коммунальной услуге)</w:t>
      </w:r>
    </w:p>
    <w:p w:rsidR="00CD2AA3" w:rsidRDefault="00CD2AA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CD2AA3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46190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246255,29 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236377,86 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38971,10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246255,29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236377,86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38971,10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ind w:left="57" w:right="1247"/>
              <w:jc w:val="right"/>
            </w:pPr>
            <w:r>
              <w:t>2748,00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61421,24 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62292,51 </w:t>
            </w:r>
          </w:p>
        </w:tc>
      </w:tr>
      <w:tr w:rsidR="00CD2AA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10111,05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61421,24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62292,51 </w:t>
            </w:r>
          </w:p>
        </w:tc>
      </w:tr>
      <w:tr w:rsidR="00CD2AA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10111,05 </w:t>
            </w:r>
          </w:p>
        </w:tc>
      </w:tr>
      <w:tr w:rsidR="00CD2AA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D2AA3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pStyle w:val="a8"/>
              <w:jc w:val="center"/>
            </w:pPr>
            <w:r>
              <w:t>399,58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927441,78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907013,48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176595,36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927441,78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907013,48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176595,36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jc w:val="center"/>
            </w:pPr>
            <w:r>
              <w:t>2 495,74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218891,62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217746,63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42231,54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218891,62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217746,63 </w:t>
            </w:r>
          </w:p>
        </w:tc>
      </w:tr>
      <w:tr w:rsidR="00CD2AA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42231,54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CD2AA3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pStyle w:val="a8"/>
              <w:ind w:left="57" w:right="1247"/>
              <w:jc w:val="right"/>
            </w:pPr>
            <w:r>
              <w:t>7117,00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52509,24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50733,69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10151,02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52509,24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50733,69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10151,02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D2AA3" w:rsidRDefault="0002517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ind w:left="57" w:right="1247"/>
              <w:jc w:val="right"/>
            </w:pPr>
            <w:r>
              <w:t>5101,28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181202,98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183749,89 </w:t>
            </w:r>
          </w:p>
        </w:tc>
      </w:tr>
      <w:tr w:rsidR="00CD2AA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28654,58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181202,98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183749,89 </w:t>
            </w:r>
          </w:p>
        </w:tc>
      </w:tr>
      <w:tr w:rsidR="00CD2AA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28654,58 </w:t>
            </w:r>
          </w:p>
        </w:tc>
      </w:tr>
      <w:tr w:rsidR="00CD2AA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CD2AA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CD2AA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D2AA3" w:rsidRDefault="00025175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CD2AA3" w:rsidRDefault="000251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CD2AA3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D2AA3" w:rsidRDefault="0002517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2AA3" w:rsidRDefault="0002517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02517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D2AA3" w:rsidRDefault="00CD2AA3">
      <w:pPr>
        <w:spacing w:line="200" w:lineRule="exact"/>
        <w:rPr>
          <w:sz w:val="20"/>
          <w:szCs w:val="20"/>
        </w:rPr>
      </w:pPr>
    </w:p>
    <w:p w:rsidR="00CD2AA3" w:rsidRDefault="00CD2AA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CD2AA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D2AA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2AA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D2AA3" w:rsidRDefault="0002517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CD2AA3" w:rsidRDefault="0002517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D2AA3" w:rsidRDefault="0002517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D2AA3" w:rsidRDefault="00CD2AA3">
      <w:pPr>
        <w:spacing w:line="35" w:lineRule="exact"/>
        <w:rPr>
          <w:lang w:val="en-US"/>
        </w:rPr>
      </w:pPr>
    </w:p>
    <w:sectPr w:rsidR="00CD2AA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D2AA3"/>
    <w:rsid w:val="00025175"/>
    <w:rsid w:val="00C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23AA3-B2AE-4D0C-B513-1D843133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61D2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styleId="aa">
    <w:name w:val="Normal (Web)"/>
    <w:basedOn w:val="a"/>
    <w:uiPriority w:val="99"/>
    <w:semiHidden/>
    <w:unhideWhenUsed/>
    <w:qFormat/>
    <w:rsid w:val="00CE4E1F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A61D2D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rsid w:val="00A61D2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88">
    <w:name w:val="xl88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5">
    <w:name w:val="xl9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6">
    <w:name w:val="xl9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97">
    <w:name w:val="xl9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8">
    <w:name w:val="xl9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99">
    <w:name w:val="xl9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0">
    <w:name w:val="xl10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1">
    <w:name w:val="xl10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3">
    <w:name w:val="xl10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4">
    <w:name w:val="xl104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9">
    <w:name w:val="xl119"/>
    <w:basedOn w:val="a"/>
    <w:qFormat/>
    <w:rsid w:val="00A61D2D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6">
    <w:name w:val="xl13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qFormat/>
    <w:rsid w:val="00A61D2D"/>
    <w:pP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5">
    <w:name w:val="xl145"/>
    <w:basedOn w:val="a"/>
    <w:qFormat/>
    <w:rsid w:val="00A61D2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6">
    <w:name w:val="xl146"/>
    <w:basedOn w:val="a"/>
    <w:qFormat/>
    <w:rsid w:val="00A61D2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2">
    <w:name w:val="xl15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4">
    <w:name w:val="xl15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56">
    <w:name w:val="xl156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8">
    <w:name w:val="xl158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9">
    <w:name w:val="xl159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61">
    <w:name w:val="xl161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2">
    <w:name w:val="xl162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4">
    <w:name w:val="xl164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5">
    <w:name w:val="xl165"/>
    <w:basedOn w:val="a"/>
    <w:qFormat/>
    <w:rsid w:val="00A61D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EA91-13D7-4D9A-8F70-144F667D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3431</Words>
  <Characters>19563</Characters>
  <Application>Microsoft Office Word</Application>
  <DocSecurity>0</DocSecurity>
  <Lines>163</Lines>
  <Paragraphs>45</Paragraphs>
  <ScaleCrop>false</ScaleCrop>
  <Company/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14</cp:revision>
  <cp:lastPrinted>2018-12-10T09:46:00Z</cp:lastPrinted>
  <dcterms:created xsi:type="dcterms:W3CDTF">2020-02-28T10:41:00Z</dcterms:created>
  <dcterms:modified xsi:type="dcterms:W3CDTF">2023-03-23T14:05:00Z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