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8D" w:rsidRDefault="0098532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078D" w:rsidRDefault="00E5078D">
      <w:pPr>
        <w:spacing w:line="370" w:lineRule="exact"/>
        <w:rPr>
          <w:sz w:val="24"/>
          <w:szCs w:val="24"/>
        </w:rPr>
      </w:pPr>
    </w:p>
    <w:p w:rsidR="00E5078D" w:rsidRDefault="009853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10</w:t>
      </w:r>
    </w:p>
    <w:p w:rsidR="00E5078D" w:rsidRDefault="00E5078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5078D" w:rsidRDefault="00E5078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"/>
        <w:gridCol w:w="21"/>
        <w:gridCol w:w="6"/>
        <w:gridCol w:w="2795"/>
        <w:gridCol w:w="6"/>
        <w:gridCol w:w="1231"/>
        <w:gridCol w:w="115"/>
        <w:gridCol w:w="1085"/>
        <w:gridCol w:w="1103"/>
        <w:gridCol w:w="544"/>
        <w:gridCol w:w="919"/>
        <w:gridCol w:w="1024"/>
        <w:gridCol w:w="1169"/>
        <w:gridCol w:w="14"/>
        <w:gridCol w:w="29"/>
        <w:gridCol w:w="130"/>
        <w:gridCol w:w="130"/>
        <w:gridCol w:w="130"/>
      </w:tblGrid>
      <w:tr w:rsidR="00E5078D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5078D" w:rsidRDefault="00E5078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E5078D" w:rsidRDefault="00E5078D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206604,50</w:t>
            </w:r>
            <w:bookmarkStart w:id="0" w:name="_GoBack"/>
            <w:bookmarkEnd w:id="0"/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528208,80 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492490,99 </w:t>
            </w:r>
          </w:p>
        </w:tc>
      </w:tr>
      <w:tr w:rsidR="00E5078D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492490,99 </w:t>
            </w:r>
          </w:p>
        </w:tc>
      </w:tr>
      <w:tr w:rsidR="00E5078D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9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290451,10 </w:t>
            </w:r>
          </w:p>
        </w:tc>
      </w:tr>
      <w:tr w:rsidR="00E5078D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5078D" w:rsidRDefault="0098532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E5078D" w:rsidRDefault="0098532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E5078D" w:rsidRDefault="00E5078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E5078D" w:rsidRDefault="00E5078D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81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6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95 135,04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6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36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4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9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многоквартирным домом;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8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2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57 081,02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4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97 358,98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32 617,73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2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54 115,78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853,25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4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202 979,69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956,98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26 604,04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кровли из а/ц листов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9 472,07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труб: прямые звенья с земли(без списания материала)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665,84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отливов(без списания материала)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2 166,92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691,30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925,23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221,48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30 324,00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30 324,00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 прямых звеньев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водосточных труб(без списания материала)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307,09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водосточных труб(без списания материала)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284,14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кровель шиферных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2 948,37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128,22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тумб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35 011,26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6 128,15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9 201,42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32 251,53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5 144,23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8 907,76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акриловая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входных козырьков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2 658,69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1 223,91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1 965,58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отделке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10 595,73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619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3 783,65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4 081,65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заполнений проемов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114,80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148 896,56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440,66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отопления и водоотведения в многоквартирных домах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11 441,74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16 241,04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120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Дополнительные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1 379,06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7,758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2 885,05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ОДПУ ХВС.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96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336,68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48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72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2 315,06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0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E5078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29,22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722 038,04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  <w:tc>
          <w:tcPr>
            <w:tcW w:w="7" w:type="dxa"/>
          </w:tcPr>
          <w:p w:rsidR="00E5078D" w:rsidRDefault="00E5078D">
            <w:pPr>
              <w:widowControl w:val="0"/>
            </w:pPr>
          </w:p>
        </w:tc>
        <w:tc>
          <w:tcPr>
            <w:tcW w:w="13" w:type="dxa"/>
          </w:tcPr>
          <w:p w:rsidR="00E5078D" w:rsidRDefault="00E5078D">
            <w:pPr>
              <w:widowControl w:val="0"/>
            </w:pPr>
          </w:p>
        </w:tc>
      </w:tr>
    </w:tbl>
    <w:p w:rsidR="00E5078D" w:rsidRDefault="00E5078D">
      <w:pPr>
        <w:ind w:left="800"/>
        <w:jc w:val="center"/>
        <w:rPr>
          <w:rFonts w:eastAsia="Times New Roman"/>
          <w:sz w:val="20"/>
          <w:szCs w:val="20"/>
        </w:rPr>
      </w:pPr>
    </w:p>
    <w:p w:rsidR="00E5078D" w:rsidRDefault="0098532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5078D" w:rsidRDefault="0098532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5078D" w:rsidRDefault="00E5078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5078D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078D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078D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5078D" w:rsidRDefault="00E5078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5078D" w:rsidRDefault="00E5078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5078D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5078D" w:rsidRDefault="00E5078D">
      <w:pPr>
        <w:spacing w:line="200" w:lineRule="exact"/>
      </w:pPr>
    </w:p>
    <w:p w:rsidR="00E5078D" w:rsidRDefault="00E5078D">
      <w:pPr>
        <w:spacing w:line="200" w:lineRule="exact"/>
        <w:rPr>
          <w:sz w:val="20"/>
          <w:szCs w:val="20"/>
        </w:rPr>
      </w:pPr>
    </w:p>
    <w:p w:rsidR="00E5078D" w:rsidRDefault="00E5078D">
      <w:pPr>
        <w:spacing w:line="381" w:lineRule="exact"/>
        <w:rPr>
          <w:sz w:val="20"/>
          <w:szCs w:val="20"/>
        </w:rPr>
      </w:pPr>
    </w:p>
    <w:p w:rsidR="00E5078D" w:rsidRDefault="00E5078D">
      <w:pPr>
        <w:spacing w:line="381" w:lineRule="exact"/>
        <w:rPr>
          <w:sz w:val="20"/>
          <w:szCs w:val="20"/>
        </w:rPr>
      </w:pPr>
    </w:p>
    <w:p w:rsidR="00E5078D" w:rsidRDefault="00E5078D">
      <w:pPr>
        <w:spacing w:line="381" w:lineRule="exact"/>
        <w:rPr>
          <w:sz w:val="20"/>
          <w:szCs w:val="20"/>
        </w:rPr>
      </w:pPr>
    </w:p>
    <w:p w:rsidR="00E5078D" w:rsidRDefault="00E5078D">
      <w:pPr>
        <w:spacing w:line="381" w:lineRule="exact"/>
        <w:rPr>
          <w:sz w:val="20"/>
          <w:szCs w:val="20"/>
        </w:rPr>
      </w:pPr>
    </w:p>
    <w:p w:rsidR="00E5078D" w:rsidRDefault="00E5078D">
      <w:pPr>
        <w:spacing w:line="381" w:lineRule="exact"/>
        <w:rPr>
          <w:sz w:val="20"/>
          <w:szCs w:val="20"/>
        </w:rPr>
      </w:pPr>
    </w:p>
    <w:p w:rsidR="00E5078D" w:rsidRDefault="00E5078D">
      <w:pPr>
        <w:rPr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9853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rPr>
          <w:rFonts w:eastAsia="Times New Roman"/>
          <w:sz w:val="20"/>
          <w:szCs w:val="20"/>
        </w:rPr>
      </w:pPr>
    </w:p>
    <w:p w:rsidR="00E5078D" w:rsidRDefault="00E5078D">
      <w:pPr>
        <w:ind w:left="800"/>
        <w:rPr>
          <w:rFonts w:eastAsia="Times New Roman"/>
          <w:sz w:val="20"/>
          <w:szCs w:val="20"/>
        </w:rPr>
      </w:pPr>
    </w:p>
    <w:p w:rsidR="00E5078D" w:rsidRDefault="0098532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</w:t>
      </w:r>
      <w:r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:rsidR="00E5078D" w:rsidRDefault="00E5078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5078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62792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269607,78 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224847,51 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207128,89 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269607,78 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224847,51 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207128,89 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4137,00</w:t>
            </w:r>
          </w:p>
          <w:p w:rsidR="00E5078D" w:rsidRDefault="00E5078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89935,06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77392,54</w:t>
            </w:r>
          </w:p>
        </w:tc>
      </w:tr>
      <w:tr w:rsidR="00E507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55314,33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89935,06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77392,54</w:t>
            </w:r>
          </w:p>
        </w:tc>
      </w:tr>
      <w:tr w:rsidR="00E5078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55314,33</w:t>
            </w:r>
          </w:p>
        </w:tc>
      </w:tr>
      <w:tr w:rsidR="00E507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5078D" w:rsidRDefault="0098532A">
      <w:pPr>
        <w:pStyle w:val="a4"/>
      </w:pPr>
      <w:r>
        <w:br w:type="page"/>
      </w:r>
    </w:p>
    <w:p w:rsidR="00E5078D" w:rsidRDefault="00E5078D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513"/>
        <w:gridCol w:w="130"/>
        <w:gridCol w:w="130"/>
      </w:tblGrid>
      <w:tr w:rsidR="00E5078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pStyle w:val="a7"/>
              <w:jc w:val="center"/>
            </w:pPr>
            <w:r>
              <w:t>479,47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847792,70 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776720,43 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465289,85 </w:t>
            </w:r>
          </w:p>
        </w:tc>
      </w:tr>
      <w:tr w:rsidR="00E5078D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847792,70 </w:t>
            </w:r>
          </w:p>
        </w:tc>
        <w:tc>
          <w:tcPr>
            <w:tcW w:w="8" w:type="dxa"/>
          </w:tcPr>
          <w:p w:rsidR="00E5078D" w:rsidRDefault="00E5078D">
            <w:pPr>
              <w:widowControl w:val="0"/>
            </w:pP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776720,43 </w:t>
            </w: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465289,85 </w:t>
            </w: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pStyle w:val="a7"/>
              <w:jc w:val="center"/>
            </w:pPr>
            <w:r>
              <w:t>2 810,20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403880,97 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339857,85 </w:t>
            </w: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277717,10 </w:t>
            </w: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403880,97 </w:t>
            </w: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339857,85 </w:t>
            </w:r>
          </w:p>
        </w:tc>
      </w:tr>
      <w:tr w:rsidR="00E507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277717,10 </w:t>
            </w: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5078D" w:rsidRDefault="0098532A">
      <w:pPr>
        <w:pStyle w:val="a4"/>
      </w:pPr>
      <w:r>
        <w:br w:type="page"/>
      </w:r>
    </w:p>
    <w:p w:rsidR="00E5078D" w:rsidRDefault="00E5078D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E5078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  <w:tcBorders>
              <w:top w:val="single" w:sz="8" w:space="0" w:color="000000"/>
            </w:tcBorders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pStyle w:val="a7"/>
              <w:ind w:left="113" w:right="1247"/>
              <w:jc w:val="right"/>
            </w:pPr>
            <w:r>
              <w:t>14212,00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87859,97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80249,85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46004,83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87859,97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80249,85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46004,83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pStyle w:val="a7"/>
              <w:ind w:left="57" w:right="1304"/>
              <w:jc w:val="right"/>
            </w:pPr>
            <w:r>
              <w:t>8160,71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266668,11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225847,20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193586,94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266668,11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225847,20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193586,94 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  <w:tr w:rsidR="00E507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E5078D" w:rsidRDefault="00E5078D">
            <w:pPr>
              <w:widowControl w:val="0"/>
            </w:pPr>
          </w:p>
        </w:tc>
      </w:tr>
    </w:tbl>
    <w:p w:rsidR="00E5078D" w:rsidRDefault="00E5078D">
      <w:pPr>
        <w:spacing w:line="200" w:lineRule="exact"/>
      </w:pPr>
    </w:p>
    <w:p w:rsidR="00E5078D" w:rsidRDefault="00E5078D">
      <w:pPr>
        <w:spacing w:line="200" w:lineRule="exact"/>
        <w:rPr>
          <w:rFonts w:eastAsia="Times New Roman"/>
          <w:sz w:val="20"/>
          <w:szCs w:val="20"/>
        </w:rPr>
      </w:pPr>
    </w:p>
    <w:p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предоставленных коммунальных услуг</w:t>
      </w:r>
    </w:p>
    <w:p w:rsidR="00E5078D" w:rsidRDefault="00E5078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5078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5078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5078D" w:rsidRDefault="00E5078D">
      <w:pPr>
        <w:spacing w:line="200" w:lineRule="exact"/>
      </w:pPr>
    </w:p>
    <w:p w:rsidR="00E5078D" w:rsidRDefault="00E5078D">
      <w:pPr>
        <w:spacing w:line="200" w:lineRule="exact"/>
        <w:rPr>
          <w:sz w:val="20"/>
          <w:szCs w:val="20"/>
        </w:rPr>
      </w:pPr>
    </w:p>
    <w:p w:rsidR="00E5078D" w:rsidRDefault="00E5078D">
      <w:pPr>
        <w:spacing w:line="200" w:lineRule="exact"/>
        <w:rPr>
          <w:sz w:val="20"/>
          <w:szCs w:val="20"/>
        </w:rPr>
      </w:pPr>
    </w:p>
    <w:p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5078D" w:rsidRDefault="00E5078D">
      <w:pPr>
        <w:spacing w:line="200" w:lineRule="exact"/>
        <w:rPr>
          <w:sz w:val="20"/>
          <w:szCs w:val="20"/>
        </w:rPr>
      </w:pPr>
    </w:p>
    <w:p w:rsidR="00E5078D" w:rsidRDefault="00E5078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5078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078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5078D" w:rsidRDefault="00E5078D">
      <w:pPr>
        <w:spacing w:line="35" w:lineRule="exact"/>
      </w:pPr>
    </w:p>
    <w:sectPr w:rsidR="00E5078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5078D"/>
    <w:rsid w:val="0098532A"/>
    <w:rsid w:val="00E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B1BD-9854-4440-833F-F1D4555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3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E6B3A"/>
  </w:style>
  <w:style w:type="character" w:customStyle="1" w:styleId="1">
    <w:name w:val="Основной шрифт абзаца1"/>
    <w:qFormat/>
    <w:rsid w:val="007E6B3A"/>
  </w:style>
  <w:style w:type="character" w:customStyle="1" w:styleId="2">
    <w:name w:val="Основной шрифт абзаца2"/>
    <w:qFormat/>
    <w:rsid w:val="007E6B3A"/>
  </w:style>
  <w:style w:type="character" w:styleId="a3">
    <w:name w:val="Hyperlink"/>
    <w:uiPriority w:val="99"/>
    <w:rsid w:val="007E6B3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7E6B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E6B3A"/>
    <w:pPr>
      <w:spacing w:after="120"/>
    </w:pPr>
  </w:style>
  <w:style w:type="paragraph" w:styleId="a5">
    <w:name w:val="List"/>
    <w:basedOn w:val="a4"/>
    <w:rsid w:val="007E6B3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E6B3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7E6B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E6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E6B3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E6B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E6B3A"/>
    <w:pPr>
      <w:suppressLineNumbers/>
    </w:pPr>
  </w:style>
  <w:style w:type="paragraph" w:customStyle="1" w:styleId="a8">
    <w:name w:val="Заголовок таблицы"/>
    <w:basedOn w:val="a7"/>
    <w:qFormat/>
    <w:rsid w:val="007E6B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3245</Words>
  <Characters>18500</Characters>
  <Application>Microsoft Office Word</Application>
  <DocSecurity>0</DocSecurity>
  <Lines>154</Lines>
  <Paragraphs>43</Paragraphs>
  <ScaleCrop>false</ScaleCrop>
  <Company>Microsoft</Company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cp:lastPrinted>2018-12-20T06:55:00Z</cp:lastPrinted>
  <dcterms:created xsi:type="dcterms:W3CDTF">2020-03-04T13:32:00Z</dcterms:created>
  <dcterms:modified xsi:type="dcterms:W3CDTF">2023-03-24T06:41:00Z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