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9E" w:rsidRDefault="0098089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D419E" w:rsidRDefault="00ED419E">
      <w:pPr>
        <w:spacing w:line="370" w:lineRule="exact"/>
        <w:rPr>
          <w:sz w:val="24"/>
          <w:szCs w:val="24"/>
        </w:rPr>
      </w:pPr>
    </w:p>
    <w:p w:rsidR="00ED419E" w:rsidRDefault="0098089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12</w:t>
      </w:r>
    </w:p>
    <w:p w:rsidR="00ED419E" w:rsidRDefault="00ED419E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ED419E" w:rsidRDefault="00ED419E">
      <w:pPr>
        <w:spacing w:line="184" w:lineRule="exact"/>
        <w:rPr>
          <w:sz w:val="20"/>
          <w:szCs w:val="20"/>
        </w:rPr>
      </w:pPr>
    </w:p>
    <w:tbl>
      <w:tblPr>
        <w:tblW w:w="11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9"/>
        <w:gridCol w:w="2745"/>
        <w:gridCol w:w="941"/>
        <w:gridCol w:w="2749"/>
        <w:gridCol w:w="3350"/>
        <w:gridCol w:w="186"/>
        <w:gridCol w:w="236"/>
        <w:gridCol w:w="236"/>
      </w:tblGrid>
      <w:tr w:rsidR="00ED419E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446"/>
        </w:trPr>
        <w:tc>
          <w:tcPr>
            <w:tcW w:w="1101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D419E" w:rsidRDefault="00ED419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D419E" w:rsidRDefault="00ED419E">
            <w:pPr>
              <w:widowControl w:val="0"/>
              <w:snapToGrid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254269,28</w:t>
            </w:r>
            <w:bookmarkStart w:id="0" w:name="_GoBack"/>
            <w:bookmarkEnd w:id="0"/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654936,95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за текущий ремонт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671422,94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671422,94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</w:t>
            </w:r>
            <w:r>
              <w:rPr>
                <w:rFonts w:eastAsia="Times New Roman"/>
                <w:sz w:val="20"/>
                <w:szCs w:val="20"/>
              </w:rPr>
              <w:t xml:space="preserve"> остатков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>254269,28</w:t>
            </w:r>
          </w:p>
        </w:tc>
        <w:tc>
          <w:tcPr>
            <w:tcW w:w="51" w:type="dxa"/>
          </w:tcPr>
          <w:p w:rsidR="00ED419E" w:rsidRDefault="00ED419E">
            <w:pPr>
              <w:widowControl w:val="0"/>
            </w:pPr>
          </w:p>
        </w:tc>
        <w:tc>
          <w:tcPr>
            <w:tcW w:w="13" w:type="dxa"/>
          </w:tcPr>
          <w:p w:rsidR="00ED419E" w:rsidRDefault="00ED419E">
            <w:pPr>
              <w:widowControl w:val="0"/>
            </w:pPr>
          </w:p>
        </w:tc>
      </w:tr>
    </w:tbl>
    <w:p w:rsidR="00ED419E" w:rsidRDefault="0098089A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ED419E" w:rsidRDefault="0098089A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D419E" w:rsidRDefault="0098089A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</w:t>
      </w:r>
      <w:r>
        <w:t xml:space="preserve"> (услуг))</w:t>
      </w:r>
    </w:p>
    <w:p w:rsidR="00ED419E" w:rsidRDefault="00ED419E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6"/>
        <w:gridCol w:w="4363"/>
        <w:gridCol w:w="993"/>
        <w:gridCol w:w="1056"/>
        <w:gridCol w:w="1785"/>
        <w:gridCol w:w="1057"/>
        <w:gridCol w:w="1294"/>
      </w:tblGrid>
      <w:tr w:rsidR="00ED419E">
        <w:trPr>
          <w:trHeight w:val="8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2 476,45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114 411,99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21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31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120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16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26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120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2 476,45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68 647,19</w:t>
            </w:r>
          </w:p>
        </w:tc>
      </w:tr>
      <w:tr w:rsidR="00ED419E">
        <w:trPr>
          <w:trHeight w:val="14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2 476,45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117 086,56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2 476,45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39 226,97</w:t>
            </w:r>
          </w:p>
        </w:tc>
      </w:tr>
      <w:tr w:rsidR="00ED419E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2 476,45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65 081,11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2 476,45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40 712,84</w:t>
            </w:r>
          </w:p>
        </w:tc>
      </w:tr>
      <w:tr w:rsidR="00ED419E">
        <w:trPr>
          <w:trHeight w:val="14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2 476,45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725 548,06</w:t>
            </w:r>
          </w:p>
        </w:tc>
      </w:tr>
      <w:tr w:rsidR="00ED419E">
        <w:trPr>
          <w:trHeight w:val="69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2 355,23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покрытия из рулонных материалов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насухо (лентой Абрис)без промазки кромок мастикой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462,15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277,29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4 313,12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18 704,58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рулонным покрытием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неорганизованным водостоком(очистка по периметру крыши от снега, наледи и сосулек)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56 437,20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56 437,20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129,31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73 822,01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Подготовка основания для ремонта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рулонной кровли: сушка горелкой.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1 136,56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Восстановительный ремонт входных групп под.№4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комплексом работ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20 416,80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20 416,80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отверстий в ж/б плите перекрытия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м.куб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64 114,03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1 282,28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65 354,35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откосов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1 976,82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988,41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16 900,57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41 807,54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330,04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627,07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2 129,90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494,34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с земли и лесов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4 208,92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цоколя,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приямков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21 155,93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3 544,92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1 398,75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2027,00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4 512,14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внутренней отделки под.№1 с комплексом работ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132 012,00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132 012,00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внутренних стен по камню и бетону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цементным раствором до 1м2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13 186,12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6 639,18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588,57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11 625,64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17 443,28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9 920,10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6 432,97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сапожка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44 142,93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16 495,10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27 813,79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1 700,60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2 305,39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9 094,49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9 971,93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8 047,16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1 585,14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1 929,24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3 847,64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13 044,46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, сборка и разборка инвентарных лесов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1 915,15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11 490,90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2170,00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5 506,72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2813,00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5 980,04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в целях надлежащего содержания полов помещений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4 706,86</w:t>
            </w:r>
          </w:p>
        </w:tc>
      </w:tr>
      <w:tr w:rsidR="00ED419E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1 560,43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1 450,36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дверных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приборов: пружин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Обивка дверей кровельной сталью с одной стороны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1 366,05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1 953,45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1 646,40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1 159,52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кодового замка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2 710,87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3 876,54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дверных коробок с шпатлеванием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окраской всей поверхности коробки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976,27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702,91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102,04</w:t>
            </w:r>
          </w:p>
        </w:tc>
      </w:tr>
      <w:tr w:rsidR="00ED419E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имущества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2 476,45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169 814,00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8 182,00</w:t>
            </w:r>
          </w:p>
        </w:tc>
      </w:tr>
      <w:tr w:rsidR="00ED419E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2,519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14 018,36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22 331,43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ED419E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стальных трубопроводов на полипропиленовые Д 32 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10 208,79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2 041,76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4 808,41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698,16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ED419E">
        <w:trPr>
          <w:trHeight w:val="9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ED419E">
        <w:trPr>
          <w:trHeight w:val="72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2 раза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и т.д.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3 116,43</w:t>
            </w:r>
          </w:p>
        </w:tc>
      </w:tr>
      <w:tr w:rsidR="00ED419E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ED419E">
        <w:trPr>
          <w:trHeight w:val="2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ED41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2 476,45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45,11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1 340 528,72</w:t>
            </w:r>
          </w:p>
        </w:tc>
      </w:tr>
    </w:tbl>
    <w:p w:rsidR="00ED419E" w:rsidRDefault="00ED419E">
      <w:pPr>
        <w:ind w:left="800"/>
        <w:jc w:val="center"/>
        <w:rPr>
          <w:rFonts w:eastAsia="Times New Roman"/>
          <w:sz w:val="20"/>
          <w:szCs w:val="20"/>
        </w:rPr>
      </w:pPr>
    </w:p>
    <w:p w:rsidR="00ED419E" w:rsidRDefault="0098089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D419E" w:rsidRDefault="0098089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(оказанных </w:t>
      </w:r>
      <w:r>
        <w:rPr>
          <w:rFonts w:eastAsia="Times New Roman"/>
          <w:sz w:val="20"/>
          <w:szCs w:val="20"/>
        </w:rPr>
        <w:t>услуг)</w:t>
      </w:r>
    </w:p>
    <w:p w:rsidR="00ED419E" w:rsidRDefault="00ED419E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D419E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419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D419E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D419E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D419E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  <w:p w:rsidR="00ED419E" w:rsidRDefault="00ED419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ED419E" w:rsidRDefault="00ED419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D419E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D419E" w:rsidRDefault="00ED419E">
      <w:pPr>
        <w:spacing w:line="200" w:lineRule="exact"/>
      </w:pPr>
    </w:p>
    <w:p w:rsidR="00ED419E" w:rsidRDefault="00ED419E">
      <w:pPr>
        <w:spacing w:line="200" w:lineRule="exact"/>
        <w:rPr>
          <w:sz w:val="20"/>
          <w:szCs w:val="20"/>
        </w:rPr>
      </w:pPr>
    </w:p>
    <w:p w:rsidR="00ED419E" w:rsidRDefault="00ED419E">
      <w:pPr>
        <w:spacing w:line="381" w:lineRule="exact"/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sz w:val="20"/>
          <w:szCs w:val="20"/>
        </w:rPr>
      </w:pPr>
    </w:p>
    <w:p w:rsidR="00ED419E" w:rsidRDefault="00ED419E">
      <w:pPr>
        <w:rPr>
          <w:rFonts w:eastAsia="Times New Roman"/>
          <w:sz w:val="20"/>
          <w:szCs w:val="20"/>
        </w:rPr>
      </w:pPr>
    </w:p>
    <w:p w:rsidR="00ED419E" w:rsidRDefault="0098089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ED419E" w:rsidRDefault="00ED419E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D419E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ED419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419E" w:rsidRDefault="0098089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D419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D41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74464</w:t>
            </w:r>
          </w:p>
        </w:tc>
      </w:tr>
      <w:tr w:rsidR="00ED419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295687,27 </w:t>
            </w:r>
          </w:p>
        </w:tc>
      </w:tr>
      <w:tr w:rsidR="00ED419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309000,67 </w:t>
            </w:r>
          </w:p>
        </w:tc>
      </w:tr>
      <w:tr w:rsidR="00ED419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99163,65 </w:t>
            </w:r>
          </w:p>
        </w:tc>
      </w:tr>
      <w:tr w:rsidR="00ED41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295687,27 </w:t>
            </w:r>
          </w:p>
        </w:tc>
      </w:tr>
      <w:tr w:rsidR="00ED41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309000,67 </w:t>
            </w:r>
          </w:p>
        </w:tc>
      </w:tr>
      <w:tr w:rsidR="00ED41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99163,65 </w:t>
            </w:r>
          </w:p>
        </w:tc>
      </w:tr>
      <w:tr w:rsidR="00ED41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19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419E" w:rsidRDefault="0098089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</w:t>
            </w:r>
            <w:r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419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41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pStyle w:val="a8"/>
              <w:ind w:left="57" w:right="1361"/>
              <w:jc w:val="right"/>
            </w:pPr>
            <w:r>
              <w:t>4000,00</w:t>
            </w:r>
          </w:p>
        </w:tc>
      </w:tr>
      <w:tr w:rsidR="00ED419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106508,16 </w:t>
            </w:r>
          </w:p>
        </w:tc>
      </w:tr>
      <w:tr w:rsidR="00ED419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113651,70 </w:t>
            </w:r>
          </w:p>
        </w:tc>
      </w:tr>
      <w:tr w:rsidR="00ED419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54793,04 </w:t>
            </w:r>
          </w:p>
        </w:tc>
      </w:tr>
      <w:tr w:rsidR="00ED41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106508,16 </w:t>
            </w:r>
          </w:p>
        </w:tc>
      </w:tr>
      <w:tr w:rsidR="00ED41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113651,70 </w:t>
            </w:r>
          </w:p>
        </w:tc>
      </w:tr>
      <w:tr w:rsidR="00ED419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54793,04 </w:t>
            </w:r>
          </w:p>
        </w:tc>
      </w:tr>
      <w:tr w:rsidR="00ED41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D419E" w:rsidRDefault="0098089A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ED419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419E" w:rsidRDefault="0098089A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D41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41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pStyle w:val="a8"/>
              <w:jc w:val="center"/>
            </w:pPr>
            <w:r>
              <w:t>564,64</w:t>
            </w:r>
          </w:p>
        </w:tc>
      </w:tr>
      <w:tr w:rsidR="00ED41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1099805,13 </w:t>
            </w:r>
          </w:p>
        </w:tc>
      </w:tr>
      <w:tr w:rsidR="00ED41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1161051,12 </w:t>
            </w:r>
          </w:p>
        </w:tc>
      </w:tr>
      <w:tr w:rsidR="00ED41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322283,55 </w:t>
            </w:r>
          </w:p>
        </w:tc>
      </w:tr>
      <w:tr w:rsidR="00ED41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1099805,13 </w:t>
            </w:r>
          </w:p>
        </w:tc>
        <w:tc>
          <w:tcPr>
            <w:tcW w:w="20" w:type="dxa"/>
          </w:tcPr>
          <w:p w:rsidR="00ED419E" w:rsidRDefault="00ED419E">
            <w:pPr>
              <w:widowControl w:val="0"/>
            </w:pPr>
          </w:p>
        </w:tc>
      </w:tr>
      <w:tr w:rsidR="00ED41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1161051,12 </w:t>
            </w:r>
          </w:p>
        </w:tc>
      </w:tr>
      <w:tr w:rsidR="00ED41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sz w:val="20"/>
                <w:szCs w:val="20"/>
              </w:rPr>
              <w:t xml:space="preserve">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322283,55 </w:t>
            </w:r>
          </w:p>
        </w:tc>
      </w:tr>
      <w:tr w:rsidR="00ED41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19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419E" w:rsidRDefault="0098089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ED41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41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pStyle w:val="a8"/>
              <w:jc w:val="center"/>
            </w:pPr>
            <w:r>
              <w:t>2 937,02</w:t>
            </w:r>
          </w:p>
        </w:tc>
      </w:tr>
      <w:tr w:rsidR="00ED41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424025,89 </w:t>
            </w:r>
          </w:p>
        </w:tc>
      </w:tr>
      <w:tr w:rsidR="00ED41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459537,62 </w:t>
            </w:r>
          </w:p>
        </w:tc>
      </w:tr>
      <w:tr w:rsidR="00ED41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227806,93 </w:t>
            </w:r>
          </w:p>
        </w:tc>
      </w:tr>
      <w:tr w:rsidR="00ED41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424025,89 </w:t>
            </w:r>
          </w:p>
        </w:tc>
      </w:tr>
      <w:tr w:rsidR="00ED41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459537,62 </w:t>
            </w:r>
          </w:p>
        </w:tc>
      </w:tr>
      <w:tr w:rsidR="00ED419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227806,93 </w:t>
            </w:r>
          </w:p>
        </w:tc>
      </w:tr>
      <w:tr w:rsidR="00ED41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D419E" w:rsidRDefault="0098089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D419E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419E" w:rsidRDefault="0098089A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D419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419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pStyle w:val="a8"/>
              <w:ind w:left="57" w:right="1361"/>
              <w:jc w:val="right"/>
            </w:pPr>
            <w:r>
              <w:t>15554,00</w:t>
            </w:r>
          </w:p>
        </w:tc>
      </w:tr>
      <w:tr w:rsidR="00ED419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92716,52 </w:t>
            </w:r>
          </w:p>
        </w:tc>
      </w:tr>
      <w:tr w:rsidR="00ED419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101939,18 </w:t>
            </w:r>
          </w:p>
        </w:tc>
      </w:tr>
      <w:tr w:rsidR="00ED419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43632,25 </w:t>
            </w:r>
          </w:p>
        </w:tc>
      </w:tr>
      <w:tr w:rsidR="00ED419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92716,52 </w:t>
            </w:r>
          </w:p>
        </w:tc>
      </w:tr>
      <w:tr w:rsidR="00ED419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101939,18 </w:t>
            </w:r>
          </w:p>
        </w:tc>
      </w:tr>
      <w:tr w:rsidR="00ED419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43632,25 </w:t>
            </w:r>
          </w:p>
        </w:tc>
      </w:tr>
      <w:tr w:rsidR="00ED419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19E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419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D419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pStyle w:val="a8"/>
              <w:ind w:left="57" w:right="1361"/>
              <w:jc w:val="right"/>
            </w:pPr>
            <w:r>
              <w:t>6859,66</w:t>
            </w:r>
          </w:p>
        </w:tc>
      </w:tr>
      <w:tr w:rsidR="00ED419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296776,62 </w:t>
            </w:r>
          </w:p>
        </w:tc>
      </w:tr>
      <w:tr w:rsidR="00ED419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315714,16 </w:t>
            </w:r>
          </w:p>
        </w:tc>
      </w:tr>
      <w:tr w:rsidR="00ED419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129973,50 </w:t>
            </w:r>
          </w:p>
        </w:tc>
      </w:tr>
      <w:tr w:rsidR="00ED419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296776,62 </w:t>
            </w:r>
          </w:p>
        </w:tc>
      </w:tr>
      <w:tr w:rsidR="00ED419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315714,16 </w:t>
            </w:r>
          </w:p>
        </w:tc>
      </w:tr>
      <w:tr w:rsidR="00ED419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129973,50 </w:t>
            </w:r>
          </w:p>
        </w:tc>
      </w:tr>
      <w:tr w:rsidR="00ED419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D419E" w:rsidRDefault="00ED419E">
      <w:pPr>
        <w:spacing w:line="200" w:lineRule="exact"/>
      </w:pPr>
    </w:p>
    <w:p w:rsidR="00ED419E" w:rsidRDefault="00ED419E">
      <w:pPr>
        <w:spacing w:line="200" w:lineRule="exact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419E" w:rsidRDefault="0098089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D419E" w:rsidRDefault="00ED419E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D41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D419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D419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D419E" w:rsidRDefault="00ED419E">
      <w:pPr>
        <w:spacing w:line="200" w:lineRule="exact"/>
      </w:pPr>
    </w:p>
    <w:p w:rsidR="00ED419E" w:rsidRDefault="00ED419E">
      <w:pPr>
        <w:spacing w:line="200" w:lineRule="exact"/>
        <w:rPr>
          <w:sz w:val="20"/>
          <w:szCs w:val="20"/>
        </w:rPr>
      </w:pPr>
    </w:p>
    <w:p w:rsidR="00ED419E" w:rsidRDefault="00ED419E">
      <w:pPr>
        <w:spacing w:line="200" w:lineRule="exact"/>
        <w:rPr>
          <w:sz w:val="20"/>
          <w:szCs w:val="20"/>
        </w:rPr>
      </w:pPr>
    </w:p>
    <w:p w:rsidR="00ED419E" w:rsidRDefault="0098089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D419E" w:rsidRDefault="00ED419E">
      <w:pPr>
        <w:spacing w:line="200" w:lineRule="exact"/>
        <w:rPr>
          <w:sz w:val="20"/>
          <w:szCs w:val="20"/>
        </w:rPr>
      </w:pPr>
    </w:p>
    <w:p w:rsidR="00ED419E" w:rsidRDefault="00ED419E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D419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D419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419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19E" w:rsidRDefault="0098089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D419E" w:rsidRDefault="00ED419E">
      <w:pPr>
        <w:spacing w:line="35" w:lineRule="exact"/>
      </w:pPr>
    </w:p>
    <w:sectPr w:rsidR="00ED419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D419E"/>
    <w:rsid w:val="0098089A"/>
    <w:rsid w:val="00E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6AED1-A3A5-4AF7-AB88-8BC9924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A2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275A2"/>
  </w:style>
  <w:style w:type="character" w:customStyle="1" w:styleId="1">
    <w:name w:val="Основной шрифт абзаца1"/>
    <w:qFormat/>
    <w:rsid w:val="007275A2"/>
  </w:style>
  <w:style w:type="character" w:customStyle="1" w:styleId="2">
    <w:name w:val="Основной шрифт абзаца2"/>
    <w:qFormat/>
    <w:rsid w:val="007275A2"/>
  </w:style>
  <w:style w:type="character" w:styleId="a3">
    <w:name w:val="Hyperlink"/>
    <w:uiPriority w:val="99"/>
    <w:rsid w:val="007275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776D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7275A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7275A2"/>
    <w:pPr>
      <w:spacing w:after="120"/>
    </w:pPr>
  </w:style>
  <w:style w:type="paragraph" w:styleId="a6">
    <w:name w:val="List"/>
    <w:basedOn w:val="a5"/>
    <w:rsid w:val="007275A2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275A2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7275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7275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275A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7275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7275A2"/>
    <w:pPr>
      <w:suppressLineNumbers/>
    </w:pPr>
  </w:style>
  <w:style w:type="paragraph" w:customStyle="1" w:styleId="a9">
    <w:name w:val="Заголовок таблицы"/>
    <w:basedOn w:val="a8"/>
    <w:qFormat/>
    <w:rsid w:val="007275A2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71776D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71776D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71776D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71776D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lang w:eastAsia="ru-RU"/>
    </w:rPr>
  </w:style>
  <w:style w:type="paragraph" w:customStyle="1" w:styleId="xl98">
    <w:name w:val="xl9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qFormat/>
    <w:rsid w:val="0071776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qFormat/>
    <w:rsid w:val="0071776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qFormat/>
    <w:rsid w:val="0071776D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41">
    <w:name w:val="xl14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42">
    <w:name w:val="xl14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3">
    <w:name w:val="xl14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qFormat/>
    <w:rsid w:val="0071776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1">
    <w:name w:val="xl16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qFormat/>
    <w:rsid w:val="0071776D"/>
    <w:pPr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F272C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C0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3571</Words>
  <Characters>20355</Characters>
  <Application>Microsoft Office Word</Application>
  <DocSecurity>0</DocSecurity>
  <Lines>169</Lines>
  <Paragraphs>47</Paragraphs>
  <ScaleCrop>false</ScaleCrop>
  <Company>Microsoft</Company>
  <LinksUpToDate>false</LinksUpToDate>
  <CharactersWithSpaces>23879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2020-03-05T07:04:00Z</dcterms:created>
  <dcterms:modified xsi:type="dcterms:W3CDTF">2023-03-24T06:45:00Z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