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78" w:rsidRDefault="00CD11E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E4778" w:rsidRDefault="005E4778">
      <w:pPr>
        <w:spacing w:line="370" w:lineRule="exact"/>
        <w:rPr>
          <w:sz w:val="24"/>
          <w:szCs w:val="24"/>
        </w:rPr>
      </w:pPr>
    </w:p>
    <w:p w:rsidR="005E4778" w:rsidRDefault="00CD11E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18</w:t>
      </w:r>
    </w:p>
    <w:p w:rsidR="005E4778" w:rsidRDefault="005E477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6"/>
        <w:gridCol w:w="6"/>
        <w:gridCol w:w="2743"/>
        <w:gridCol w:w="7"/>
        <w:gridCol w:w="935"/>
        <w:gridCol w:w="2756"/>
        <w:gridCol w:w="3355"/>
        <w:gridCol w:w="251"/>
        <w:gridCol w:w="236"/>
        <w:gridCol w:w="236"/>
      </w:tblGrid>
      <w:tr w:rsidR="005E4778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446"/>
        </w:trPr>
        <w:tc>
          <w:tcPr>
            <w:tcW w:w="1101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5E4778" w:rsidRDefault="005E477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 w:rsidR="005E4778" w:rsidRDefault="005E4778">
            <w:pPr>
              <w:widowControl w:val="0"/>
              <w:snapToGrid w:val="0"/>
            </w:pP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143590,39</w:t>
            </w:r>
            <w:bookmarkStart w:id="0" w:name="_GoBack"/>
            <w:bookmarkEnd w:id="0"/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681081,84 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" w:type="dxa"/>
          </w:tcPr>
          <w:p w:rsidR="005E4778" w:rsidRDefault="005E4778">
            <w:pPr>
              <w:widowControl w:val="0"/>
            </w:pP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6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662906,57 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662906,57 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7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7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8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161765,66 </w:t>
            </w:r>
          </w:p>
        </w:tc>
        <w:tc>
          <w:tcPr>
            <w:tcW w:w="54" w:type="dxa"/>
          </w:tcPr>
          <w:p w:rsidR="005E4778" w:rsidRDefault="005E4778">
            <w:pPr>
              <w:widowControl w:val="0"/>
            </w:pPr>
          </w:p>
        </w:tc>
      </w:tr>
    </w:tbl>
    <w:p w:rsidR="005E4778" w:rsidRDefault="005E4778">
      <w:pPr>
        <w:ind w:left="800"/>
        <w:jc w:val="center"/>
        <w:rPr>
          <w:rFonts w:eastAsia="Times New Roman"/>
          <w:sz w:val="20"/>
          <w:szCs w:val="20"/>
        </w:rPr>
      </w:pPr>
    </w:p>
    <w:p w:rsidR="005E4778" w:rsidRDefault="00CD11EB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5E4778" w:rsidRDefault="00CD11EB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E4778" w:rsidRDefault="00CD11EB">
      <w:pPr>
        <w:widowControl w:val="0"/>
        <w:rPr>
          <w:rFonts w:eastAsia="Times New Roman"/>
          <w:sz w:val="20"/>
          <w:szCs w:val="20"/>
        </w:rPr>
      </w:pPr>
      <w:r>
        <w:t xml:space="preserve">заполняется по каждому виду </w:t>
      </w:r>
      <w:r>
        <w:t>работ (услуг))</w:t>
      </w:r>
    </w:p>
    <w:p w:rsidR="005E4778" w:rsidRDefault="005E4778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5"/>
        <w:gridCol w:w="4172"/>
        <w:gridCol w:w="1288"/>
        <w:gridCol w:w="1324"/>
        <w:gridCol w:w="1608"/>
        <w:gridCol w:w="1058"/>
        <w:gridCol w:w="1129"/>
      </w:tblGrid>
      <w:tr w:rsidR="005E4778">
        <w:trPr>
          <w:trHeight w:val="81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115 564,68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24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33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16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28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69 338,81</w:t>
            </w:r>
          </w:p>
        </w:tc>
      </w:tr>
      <w:tr w:rsidR="005E4778">
        <w:trPr>
          <w:trHeight w:val="14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118 266,19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39 622,18</w:t>
            </w:r>
          </w:p>
        </w:tc>
      </w:tr>
      <w:tr w:rsidR="005E4778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65 736,79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41 123,02</w:t>
            </w:r>
          </w:p>
        </w:tc>
      </w:tr>
      <w:tr w:rsidR="005E4778">
        <w:trPr>
          <w:trHeight w:val="14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7,90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237 141,92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107,06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9 352,29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от  снега,  наледи  и  сосулек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42 737,94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42 737,94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1 040,58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табличек  с указанием дома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1 431,38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1 431,38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таблички номера дома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470,00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839,34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каменных конструкций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1920,9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4 275,96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19 779,18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11 618,56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588,57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10 433,27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Клеевая окраска стен и потолков: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помещение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15 857,53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3 691,20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5 973,47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44 142,93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деревянных дверей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1 140,65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Масляная окраска ранее окрашенных поверхностей радиаторов и ребристых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труб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768,46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6 296,18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8 885,88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9 734,47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1 266,09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деревянных плинтусов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2 377,71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поручней деревянных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922,68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 поверхностей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бетоноконтактом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47,18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4 245,87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11 858,60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2 393,01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3075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6 537,02</w:t>
            </w:r>
          </w:p>
        </w:tc>
      </w:tr>
      <w:tr w:rsidR="005E4778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имуществу в многоквартирных домах.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заполнений проемов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126,91</w:t>
            </w:r>
          </w:p>
        </w:tc>
      </w:tr>
      <w:tr w:rsidR="005E4778">
        <w:trPr>
          <w:trHeight w:val="1358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190 599,21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7 173,60</w:t>
            </w:r>
          </w:p>
        </w:tc>
      </w:tr>
      <w:tr w:rsidR="005E4778">
        <w:trPr>
          <w:trHeight w:val="1309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881,26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системы центрального отопления отапливаемых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2,496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13 890,36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0,216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23 079,38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обслуживание ОДПУ  ХВС диаметром 15-20 мм,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25-40 мм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5E4778">
        <w:trPr>
          <w:trHeight w:val="120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1 824,42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12,93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4 808,41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технологического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Съём данных, подготовка, анализ и сдача данных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приборов учёта отопления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5E4778">
        <w:trPr>
          <w:trHeight w:val="96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5E4778">
        <w:trPr>
          <w:trHeight w:val="72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89,04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5E4778">
        <w:trPr>
          <w:trHeight w:val="48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5E4778">
        <w:trPr>
          <w:trHeight w:val="240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5E477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2 501,40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29,23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877 392,80</w:t>
            </w:r>
          </w:p>
        </w:tc>
      </w:tr>
    </w:tbl>
    <w:p w:rsidR="005E4778" w:rsidRDefault="005E4778">
      <w:pPr>
        <w:ind w:left="800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ind w:left="800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ind w:left="800"/>
        <w:jc w:val="center"/>
        <w:rPr>
          <w:rFonts w:eastAsia="Times New Roman"/>
          <w:sz w:val="20"/>
          <w:szCs w:val="20"/>
        </w:rPr>
      </w:pPr>
    </w:p>
    <w:p w:rsidR="005E4778" w:rsidRDefault="00CD11E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5E4778" w:rsidRDefault="00CD11E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5E4778" w:rsidRDefault="005E477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5E4778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5E4778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E4778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5E4778" w:rsidRDefault="005E477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5E4778" w:rsidRDefault="005E477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E4778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E4778" w:rsidRDefault="005E4778">
      <w:pPr>
        <w:spacing w:line="200" w:lineRule="exact"/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5E4778">
      <w:pPr>
        <w:rPr>
          <w:rFonts w:eastAsia="Times New Roman"/>
          <w:sz w:val="20"/>
          <w:szCs w:val="20"/>
        </w:rPr>
      </w:pPr>
    </w:p>
    <w:p w:rsidR="005E4778" w:rsidRDefault="00CD11E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5E4778" w:rsidRDefault="005E477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5E477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477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778" w:rsidRDefault="00CD11E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69739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318487,38 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294079,13 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116853,58 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318487,38 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294079,13 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116853,58 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477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778" w:rsidRDefault="00CD11E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ind w:left="57" w:right="1304"/>
              <w:jc w:val="right"/>
            </w:pPr>
            <w:r>
              <w:t>5534,00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107532,63 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98894,14 </w:t>
            </w:r>
          </w:p>
        </w:tc>
      </w:tr>
      <w:tr w:rsidR="005E477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50882,56 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107532,63 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98894,14 </w:t>
            </w:r>
          </w:p>
        </w:tc>
      </w:tr>
      <w:tr w:rsidR="005E477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50882,56 </w:t>
            </w:r>
          </w:p>
        </w:tc>
      </w:tr>
      <w:tr w:rsidR="005E477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E4778" w:rsidRDefault="00CD11EB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5E477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E4778" w:rsidRDefault="00CD11EB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E477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jc w:val="center"/>
            </w:pPr>
            <w:r>
              <w:t>487,05</w:t>
            </w:r>
          </w:p>
        </w:tc>
      </w:tr>
      <w:tr w:rsidR="005E477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1199509,67 </w:t>
            </w:r>
          </w:p>
        </w:tc>
      </w:tr>
      <w:tr w:rsidR="005E477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1140092,69 </w:t>
            </w:r>
          </w:p>
        </w:tc>
      </w:tr>
      <w:tr w:rsidR="005E477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248403,87 </w:t>
            </w:r>
          </w:p>
        </w:tc>
      </w:tr>
      <w:tr w:rsidR="005E477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1199509,67 </w:t>
            </w:r>
          </w:p>
        </w:tc>
        <w:tc>
          <w:tcPr>
            <w:tcW w:w="20" w:type="dxa"/>
          </w:tcPr>
          <w:p w:rsidR="005E4778" w:rsidRDefault="005E4778">
            <w:pPr>
              <w:widowControl w:val="0"/>
            </w:pPr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1140092,69 </w:t>
            </w:r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sz w:val="20"/>
                <w:szCs w:val="20"/>
              </w:rPr>
              <w:t xml:space="preserve">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248403,87 </w:t>
            </w:r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477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778" w:rsidRDefault="00CD11E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5E47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jc w:val="center"/>
            </w:pPr>
            <w:r>
              <w:t>3 327,74</w:t>
            </w:r>
          </w:p>
        </w:tc>
      </w:tr>
      <w:tr w:rsidR="005E47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436966,64 </w:t>
            </w:r>
          </w:p>
        </w:tc>
      </w:tr>
      <w:tr w:rsidR="005E47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406653,76 </w:t>
            </w:r>
          </w:p>
        </w:tc>
      </w:tr>
      <w:tr w:rsidR="005E4778">
        <w:trPr>
          <w:trHeight w:val="18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248403,87 </w:t>
            </w:r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436966,64 </w:t>
            </w:r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406653,76 </w:t>
            </w:r>
          </w:p>
        </w:tc>
      </w:tr>
      <w:tr w:rsidR="005E477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248403,87 </w:t>
            </w:r>
          </w:p>
        </w:tc>
      </w:tr>
      <w:tr w:rsidR="005E477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E4778" w:rsidRDefault="00CD11E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5E477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778" w:rsidRDefault="00CD11EB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ind w:left="57" w:right="1361"/>
              <w:jc w:val="right"/>
            </w:pPr>
            <w:r>
              <w:t>18106,00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117956,31 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113034,18 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35756,02 </w:t>
            </w:r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117956,31 </w:t>
            </w:r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113034,18 </w:t>
            </w:r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35756,02 </w:t>
            </w:r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477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4778" w:rsidRDefault="00CD11E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ind w:left="57" w:right="1304"/>
              <w:jc w:val="right"/>
            </w:pPr>
            <w:r>
              <w:t>8780,69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305100,18 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283121,40 </w:t>
            </w:r>
          </w:p>
        </w:tc>
      </w:tr>
      <w:tr w:rsidR="005E477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137887,14 </w:t>
            </w:r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305100,18 </w:t>
            </w:r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283121,40 </w:t>
            </w:r>
          </w:p>
        </w:tc>
      </w:tr>
      <w:tr w:rsidR="005E477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137887,14 </w:t>
            </w:r>
          </w:p>
        </w:tc>
      </w:tr>
      <w:tr w:rsidR="005E477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5E47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E4778" w:rsidRDefault="005E4778">
      <w:pPr>
        <w:spacing w:line="200" w:lineRule="exact"/>
      </w:pPr>
    </w:p>
    <w:p w:rsidR="005E4778" w:rsidRDefault="005E4778">
      <w:pPr>
        <w:spacing w:line="200" w:lineRule="exact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5E47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E4778" w:rsidRDefault="00CD11E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5E4778" w:rsidRDefault="005E477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5E477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477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E4778" w:rsidRDefault="00CD11E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E4778" w:rsidRDefault="00CD11E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E4778" w:rsidRDefault="005E4778">
      <w:pPr>
        <w:spacing w:line="200" w:lineRule="exact"/>
      </w:pPr>
    </w:p>
    <w:p w:rsidR="005E4778" w:rsidRDefault="005E4778">
      <w:pPr>
        <w:spacing w:line="200" w:lineRule="exact"/>
        <w:rPr>
          <w:sz w:val="20"/>
          <w:szCs w:val="20"/>
        </w:rPr>
      </w:pPr>
    </w:p>
    <w:p w:rsidR="005E4778" w:rsidRDefault="005E4778">
      <w:pPr>
        <w:spacing w:line="200" w:lineRule="exact"/>
        <w:rPr>
          <w:sz w:val="20"/>
          <w:szCs w:val="20"/>
        </w:rPr>
      </w:pPr>
    </w:p>
    <w:p w:rsidR="005E4778" w:rsidRDefault="00CD11E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E4778" w:rsidRDefault="005E4778">
      <w:pPr>
        <w:spacing w:line="200" w:lineRule="exact"/>
        <w:rPr>
          <w:sz w:val="20"/>
          <w:szCs w:val="20"/>
        </w:rPr>
      </w:pPr>
    </w:p>
    <w:p w:rsidR="005E4778" w:rsidRDefault="005E477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5E477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4778" w:rsidRDefault="00CD11E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477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477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E477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E4778" w:rsidRDefault="00CD11E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778" w:rsidRDefault="00CD11E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E4778" w:rsidRDefault="005E4778">
      <w:pPr>
        <w:spacing w:line="35" w:lineRule="exact"/>
      </w:pPr>
    </w:p>
    <w:sectPr w:rsidR="005E477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E4778"/>
    <w:rsid w:val="005E4778"/>
    <w:rsid w:val="00C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E6DFA-EA5B-4782-A99A-1D4AB0F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9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31494"/>
  </w:style>
  <w:style w:type="character" w:customStyle="1" w:styleId="1">
    <w:name w:val="Основной шрифт абзаца1"/>
    <w:qFormat/>
    <w:rsid w:val="00B31494"/>
  </w:style>
  <w:style w:type="character" w:customStyle="1" w:styleId="2">
    <w:name w:val="Основной шрифт абзаца2"/>
    <w:qFormat/>
    <w:rsid w:val="00B31494"/>
  </w:style>
  <w:style w:type="character" w:styleId="a3">
    <w:name w:val="Hyperlink"/>
    <w:rsid w:val="00B3149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B314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31494"/>
    <w:pPr>
      <w:spacing w:after="120"/>
    </w:pPr>
  </w:style>
  <w:style w:type="paragraph" w:styleId="a5">
    <w:name w:val="List"/>
    <w:basedOn w:val="a4"/>
    <w:rsid w:val="00B3149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3149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B314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314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3149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314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B31494"/>
    <w:pPr>
      <w:suppressLineNumbers/>
    </w:pPr>
  </w:style>
  <w:style w:type="paragraph" w:customStyle="1" w:styleId="a8">
    <w:name w:val="Заголовок таблицы"/>
    <w:basedOn w:val="a7"/>
    <w:qFormat/>
    <w:rsid w:val="00B3149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5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9ED1-51B5-40C7-B3C3-09FDF1E7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3232</Words>
  <Characters>18427</Characters>
  <Application>Microsoft Office Word</Application>
  <DocSecurity>0</DocSecurity>
  <Lines>153</Lines>
  <Paragraphs>43</Paragraphs>
  <ScaleCrop>false</ScaleCrop>
  <Company>Microsoft</Company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2018-12-20T06:55:00Z</cp:lastPrinted>
  <dcterms:created xsi:type="dcterms:W3CDTF">2020-03-05T08:50:00Z</dcterms:created>
  <dcterms:modified xsi:type="dcterms:W3CDTF">2023-03-24T06:48:00Z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