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258" w:rsidRDefault="005E0F86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E34258" w:rsidRDefault="00E34258">
      <w:pPr>
        <w:spacing w:line="370" w:lineRule="exact"/>
        <w:rPr>
          <w:sz w:val="24"/>
          <w:szCs w:val="24"/>
        </w:rPr>
      </w:pPr>
    </w:p>
    <w:p w:rsidR="00E34258" w:rsidRDefault="005E0F86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Куйбышева, д. 5</w:t>
      </w:r>
    </w:p>
    <w:p w:rsidR="00E34258" w:rsidRDefault="00E34258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E34258" w:rsidRDefault="00E34258">
      <w:pPr>
        <w:spacing w:line="184" w:lineRule="exact"/>
        <w:rPr>
          <w:sz w:val="20"/>
          <w:szCs w:val="20"/>
        </w:rPr>
      </w:pPr>
    </w:p>
    <w:tbl>
      <w:tblPr>
        <w:tblW w:w="1126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03"/>
        <w:gridCol w:w="2681"/>
        <w:gridCol w:w="923"/>
        <w:gridCol w:w="2691"/>
        <w:gridCol w:w="3274"/>
        <w:gridCol w:w="182"/>
        <w:gridCol w:w="236"/>
        <w:gridCol w:w="236"/>
        <w:gridCol w:w="236"/>
      </w:tblGrid>
      <w:tr w:rsidR="00E34258">
        <w:trPr>
          <w:trHeight w:val="26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34258" w:rsidRDefault="005E0F8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:rsidR="00E34258" w:rsidRDefault="00E34258">
            <w:pPr>
              <w:widowControl w:val="0"/>
            </w:pP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E34258" w:rsidRDefault="005E0F8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E34258" w:rsidRDefault="005E0F8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0" w:type="dxa"/>
          </w:tcPr>
          <w:p w:rsidR="00E34258" w:rsidRDefault="00E34258">
            <w:pPr>
              <w:widowControl w:val="0"/>
            </w:pP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27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0" w:type="dxa"/>
          </w:tcPr>
          <w:p w:rsidR="00E34258" w:rsidRDefault="00E34258">
            <w:pPr>
              <w:widowControl w:val="0"/>
            </w:pP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27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0" w:type="dxa"/>
          </w:tcPr>
          <w:p w:rsidR="00E34258" w:rsidRDefault="00E34258">
            <w:pPr>
              <w:widowControl w:val="0"/>
            </w:pP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446"/>
        </w:trPr>
        <w:tc>
          <w:tcPr>
            <w:tcW w:w="11001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E34258" w:rsidRDefault="00E34258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E34258" w:rsidRDefault="005E0F8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</w:t>
            </w:r>
            <w:r>
              <w:rPr>
                <w:rFonts w:eastAsia="Times New Roman"/>
                <w:sz w:val="20"/>
                <w:szCs w:val="20"/>
              </w:rPr>
              <w:t>текущему ремонту общего</w:t>
            </w:r>
          </w:p>
          <w:p w:rsidR="00E34258" w:rsidRDefault="005E0F8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E34258" w:rsidRDefault="00E34258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E34258" w:rsidRDefault="00E34258">
            <w:pPr>
              <w:widowControl w:val="0"/>
              <w:snapToGrid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34258" w:rsidRDefault="005E0F8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:rsidR="00E34258" w:rsidRDefault="00E34258">
            <w:pPr>
              <w:widowControl w:val="0"/>
            </w:pP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:rsidR="00E34258" w:rsidRDefault="00E34258">
            <w:pPr>
              <w:widowControl w:val="0"/>
            </w:pP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24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:rsidR="00E34258" w:rsidRDefault="00E34258">
            <w:pPr>
              <w:widowControl w:val="0"/>
            </w:pP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24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424052,53</w:t>
            </w:r>
            <w:bookmarkStart w:id="0" w:name="_GoBack"/>
            <w:bookmarkEnd w:id="0"/>
          </w:p>
        </w:tc>
        <w:tc>
          <w:tcPr>
            <w:tcW w:w="10" w:type="dxa"/>
          </w:tcPr>
          <w:p w:rsidR="00E34258" w:rsidRDefault="00E34258">
            <w:pPr>
              <w:widowControl w:val="0"/>
            </w:pP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 xml:space="preserve">1371447,87 </w:t>
            </w:r>
          </w:p>
        </w:tc>
        <w:tc>
          <w:tcPr>
            <w:tcW w:w="10" w:type="dxa"/>
          </w:tcPr>
          <w:p w:rsidR="00E34258" w:rsidRDefault="00E34258">
            <w:pPr>
              <w:widowControl w:val="0"/>
            </w:pP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27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:rsidR="00E34258" w:rsidRDefault="00E34258">
            <w:pPr>
              <w:widowControl w:val="0"/>
            </w:pP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27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:rsidR="00E34258" w:rsidRDefault="00E34258">
            <w:pPr>
              <w:widowControl w:val="0"/>
            </w:pP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:rsidR="00E34258" w:rsidRDefault="00E34258">
            <w:pPr>
              <w:widowControl w:val="0"/>
            </w:pP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26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 xml:space="preserve">1348393,96 </w:t>
            </w:r>
          </w:p>
        </w:tc>
        <w:tc>
          <w:tcPr>
            <w:tcW w:w="10" w:type="dxa"/>
          </w:tcPr>
          <w:p w:rsidR="00E34258" w:rsidRDefault="00E34258">
            <w:pPr>
              <w:widowControl w:val="0"/>
            </w:pP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 xml:space="preserve">1348393,96 </w:t>
            </w:r>
          </w:p>
        </w:tc>
        <w:tc>
          <w:tcPr>
            <w:tcW w:w="10" w:type="dxa"/>
          </w:tcPr>
          <w:p w:rsidR="00E34258" w:rsidRDefault="00E34258">
            <w:pPr>
              <w:widowControl w:val="0"/>
            </w:pP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24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:rsidR="00E34258" w:rsidRDefault="00E34258">
            <w:pPr>
              <w:widowControl w:val="0"/>
            </w:pP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27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</w:t>
            </w:r>
            <w:r>
              <w:rPr>
                <w:rFonts w:eastAsia="Times New Roman"/>
                <w:sz w:val="20"/>
                <w:szCs w:val="20"/>
              </w:rPr>
              <w:t>субсидий</w:t>
            </w:r>
          </w:p>
        </w:tc>
        <w:tc>
          <w:tcPr>
            <w:tcW w:w="3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:rsidR="00E34258" w:rsidRDefault="00E34258">
            <w:pPr>
              <w:widowControl w:val="0"/>
            </w:pP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:rsidR="00E34258" w:rsidRDefault="00E34258">
            <w:pPr>
              <w:widowControl w:val="0"/>
            </w:pP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27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:rsidR="00E34258" w:rsidRDefault="00E34258">
            <w:pPr>
              <w:widowControl w:val="0"/>
            </w:pP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</w:t>
            </w:r>
            <w:r>
              <w:rPr>
                <w:rFonts w:eastAsia="Times New Roman"/>
                <w:sz w:val="20"/>
                <w:szCs w:val="20"/>
              </w:rPr>
              <w:t>денежных средств с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:rsidR="00E34258" w:rsidRDefault="00E34258">
            <w:pPr>
              <w:widowControl w:val="0"/>
            </w:pP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:rsidR="00E34258" w:rsidRDefault="00E34258">
            <w:pPr>
              <w:widowControl w:val="0"/>
            </w:pP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24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денежных средств (на </w:t>
            </w:r>
            <w:r>
              <w:rPr>
                <w:rFonts w:eastAsia="Times New Roman"/>
                <w:sz w:val="20"/>
                <w:szCs w:val="20"/>
              </w:rPr>
              <w:lastRenderedPageBreak/>
              <w:t>конец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денежных </w:t>
            </w:r>
            <w:r>
              <w:rPr>
                <w:rFonts w:eastAsia="Times New Roman"/>
                <w:sz w:val="20"/>
                <w:szCs w:val="20"/>
              </w:rPr>
              <w:t xml:space="preserve">средств (на </w:t>
            </w:r>
            <w:r>
              <w:rPr>
                <w:rFonts w:eastAsia="Times New Roman"/>
                <w:sz w:val="20"/>
                <w:szCs w:val="20"/>
              </w:rPr>
              <w:lastRenderedPageBreak/>
              <w:t>конец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0" w:type="dxa"/>
          </w:tcPr>
          <w:p w:rsidR="00E34258" w:rsidRDefault="00E34258">
            <w:pPr>
              <w:widowControl w:val="0"/>
            </w:pP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24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58" w:rsidRDefault="005E0F8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 xml:space="preserve">447106,44 </w:t>
            </w:r>
          </w:p>
        </w:tc>
        <w:tc>
          <w:tcPr>
            <w:tcW w:w="10" w:type="dxa"/>
          </w:tcPr>
          <w:p w:rsidR="00E34258" w:rsidRDefault="00E34258">
            <w:pPr>
              <w:widowControl w:val="0"/>
            </w:pP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</w:tbl>
    <w:p w:rsidR="00E34258" w:rsidRDefault="005E0F86">
      <w:pPr>
        <w:widowControl w:val="0"/>
        <w:rPr>
          <w:rFonts w:eastAsia="Times New Roman"/>
          <w:sz w:val="20"/>
          <w:szCs w:val="20"/>
        </w:rPr>
      </w:pPr>
      <w:r>
        <w:br w:type="page"/>
      </w:r>
    </w:p>
    <w:p w:rsidR="00E34258" w:rsidRDefault="005E0F86">
      <w:pPr>
        <w:widowContro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Выполненные работы (оказанные услуги) по содержанию общего имущества и текущему ремонту в отчетном </w:t>
      </w:r>
      <w:r>
        <w:rPr>
          <w:rFonts w:eastAsia="Times New Roman"/>
          <w:sz w:val="20"/>
          <w:szCs w:val="20"/>
        </w:rPr>
        <w:t>периоде</w:t>
      </w:r>
    </w:p>
    <w:p w:rsidR="00E34258" w:rsidRDefault="005E0F86">
      <w:pPr>
        <w:widowContro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E34258" w:rsidRDefault="00E34258">
      <w:pPr>
        <w:widowControl w:val="0"/>
        <w:rPr>
          <w:rFonts w:eastAsia="Times New Roman"/>
          <w:sz w:val="20"/>
          <w:szCs w:val="20"/>
        </w:rPr>
      </w:pPr>
    </w:p>
    <w:tbl>
      <w:tblPr>
        <w:tblW w:w="1126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36"/>
        <w:gridCol w:w="695"/>
        <w:gridCol w:w="3820"/>
        <w:gridCol w:w="1216"/>
        <w:gridCol w:w="1061"/>
        <w:gridCol w:w="1443"/>
        <w:gridCol w:w="1014"/>
        <w:gridCol w:w="1305"/>
        <w:gridCol w:w="236"/>
        <w:gridCol w:w="236"/>
      </w:tblGrid>
      <w:tr w:rsidR="00E34258">
        <w:trPr>
          <w:trHeight w:val="810"/>
        </w:trPr>
        <w:tc>
          <w:tcPr>
            <w:tcW w:w="147" w:type="dxa"/>
            <w:tcBorders>
              <w:top w:val="single" w:sz="4" w:space="0" w:color="000000"/>
            </w:tcBorders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02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27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10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365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480"/>
        </w:trPr>
        <w:tc>
          <w:tcPr>
            <w:tcW w:w="147" w:type="dxa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5 036,60</w:t>
            </w:r>
          </w:p>
        </w:tc>
        <w:tc>
          <w:tcPr>
            <w:tcW w:w="1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232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690,92</w:t>
            </w: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240"/>
        </w:trPr>
        <w:tc>
          <w:tcPr>
            <w:tcW w:w="147" w:type="dxa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720"/>
        </w:trPr>
        <w:tc>
          <w:tcPr>
            <w:tcW w:w="147" w:type="dxa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2400"/>
        </w:trPr>
        <w:tc>
          <w:tcPr>
            <w:tcW w:w="147" w:type="dxa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сбор,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3360"/>
        </w:trPr>
        <w:tc>
          <w:tcPr>
            <w:tcW w:w="147" w:type="dxa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таким договорам;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1200"/>
        </w:trPr>
        <w:tc>
          <w:tcPr>
            <w:tcW w:w="147" w:type="dxa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собственников помещений;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1680"/>
        </w:trPr>
        <w:tc>
          <w:tcPr>
            <w:tcW w:w="147" w:type="dxa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вопросов, связанных с управлением многоквартирным домом;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2880"/>
        </w:trPr>
        <w:tc>
          <w:tcPr>
            <w:tcW w:w="147" w:type="dxa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 многоквартирным домом.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1200"/>
        </w:trPr>
        <w:tc>
          <w:tcPr>
            <w:tcW w:w="147" w:type="dxa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720"/>
        </w:trPr>
        <w:tc>
          <w:tcPr>
            <w:tcW w:w="147" w:type="dxa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720"/>
        </w:trPr>
        <w:tc>
          <w:tcPr>
            <w:tcW w:w="147" w:type="dxa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5 036,60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139 614,55</w:t>
            </w: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1440"/>
        </w:trPr>
        <w:tc>
          <w:tcPr>
            <w:tcW w:w="147" w:type="dxa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Федерации;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720"/>
        </w:trPr>
        <w:tc>
          <w:tcPr>
            <w:tcW w:w="147" w:type="dxa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480"/>
        </w:trPr>
        <w:tc>
          <w:tcPr>
            <w:tcW w:w="147" w:type="dxa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036,60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238 130,45</w:t>
            </w: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720"/>
        </w:trPr>
        <w:tc>
          <w:tcPr>
            <w:tcW w:w="147" w:type="dxa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5 036,60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79 779,74</w:t>
            </w: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960"/>
        </w:trPr>
        <w:tc>
          <w:tcPr>
            <w:tcW w:w="147" w:type="dxa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устранения аварий в соответствии с установленными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5 036,60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132 361,85</w:t>
            </w: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720"/>
        </w:trPr>
        <w:tc>
          <w:tcPr>
            <w:tcW w:w="147" w:type="dxa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выполняемые в целях надлежащего содержания систем внутридомового газового оборудования в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многоквартирных домах.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5 036,60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82 801,70</w:t>
            </w: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1440"/>
        </w:trPr>
        <w:tc>
          <w:tcPr>
            <w:tcW w:w="147" w:type="dxa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конструкций (перегородок, внутренней отделки, полов) многоквартирных домов.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5 036,60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4,35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262 706,30</w:t>
            </w: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480"/>
        </w:trPr>
        <w:tc>
          <w:tcPr>
            <w:tcW w:w="147" w:type="dxa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480"/>
        </w:trPr>
        <w:tc>
          <w:tcPr>
            <w:tcW w:w="147" w:type="dxa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Укрепление металлических покрытий: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парапета,оголовок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вентшахт</w:t>
            </w:r>
            <w:proofErr w:type="spellEnd"/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539,14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9 165,38</w:t>
            </w: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240"/>
        </w:trPr>
        <w:tc>
          <w:tcPr>
            <w:tcW w:w="147" w:type="dxa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1514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14 951,81</w:t>
            </w: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240"/>
        </w:trPr>
        <w:tc>
          <w:tcPr>
            <w:tcW w:w="147" w:type="dxa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1335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18 583,20</w:t>
            </w: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480"/>
        </w:trPr>
        <w:tc>
          <w:tcPr>
            <w:tcW w:w="147" w:type="dxa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 каждые последующие  40 см слоя добавлять к расценке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17-106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  <w:t>29,52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14 022,00</w:t>
            </w: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240"/>
        </w:trPr>
        <w:tc>
          <w:tcPr>
            <w:tcW w:w="147" w:type="dxa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кровель рулонных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1514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1,56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4 718,29</w:t>
            </w: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480"/>
        </w:trPr>
        <w:tc>
          <w:tcPr>
            <w:tcW w:w="147" w:type="dxa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240"/>
        </w:trPr>
        <w:tc>
          <w:tcPr>
            <w:tcW w:w="147" w:type="dxa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Установка поручня металлического на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вход.крыльца</w:t>
            </w:r>
            <w:proofErr w:type="spellEnd"/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139,45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2 091,75</w:t>
            </w: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480"/>
        </w:trPr>
        <w:tc>
          <w:tcPr>
            <w:tcW w:w="147" w:type="dxa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штукатурки балконных плит, козырьков над  балконами с автовышки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3 179,96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22 259,72</w:t>
            </w: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480"/>
        </w:trPr>
        <w:tc>
          <w:tcPr>
            <w:tcW w:w="147" w:type="dxa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Окраска балконных плит , козырьков над балконами, карнизных плит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414,37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2 900,59</w:t>
            </w: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240"/>
        </w:trPr>
        <w:tc>
          <w:tcPr>
            <w:tcW w:w="147" w:type="dxa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Приготовление растворов вручную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1 748,44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52,45</w:t>
            </w: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240"/>
        </w:trPr>
        <w:tc>
          <w:tcPr>
            <w:tcW w:w="147" w:type="dxa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14 718,44</w:t>
            </w: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720"/>
        </w:trPr>
        <w:tc>
          <w:tcPr>
            <w:tcW w:w="147" w:type="dxa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240"/>
        </w:trPr>
        <w:tc>
          <w:tcPr>
            <w:tcW w:w="147" w:type="dxa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штукатурки откосов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2 264,45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2 943,78</w:t>
            </w: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480"/>
        </w:trPr>
        <w:tc>
          <w:tcPr>
            <w:tcW w:w="147" w:type="dxa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Перетирка штукатурки :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внутренних помещений клеем ЕК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149,05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193,76</w:t>
            </w: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240"/>
        </w:trPr>
        <w:tc>
          <w:tcPr>
            <w:tcW w:w="147" w:type="dxa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Улучшенная масляная окраска стен,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косауров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сапожка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490,48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1 471,43</w:t>
            </w: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240"/>
        </w:trPr>
        <w:tc>
          <w:tcPr>
            <w:tcW w:w="147" w:type="dxa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Шпатлевка стен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98,73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296,20</w:t>
            </w: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240"/>
        </w:trPr>
        <w:tc>
          <w:tcPr>
            <w:tcW w:w="147" w:type="dxa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Укрепление почтовых ящиков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секция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163,62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163,62</w:t>
            </w: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240"/>
        </w:trPr>
        <w:tc>
          <w:tcPr>
            <w:tcW w:w="147" w:type="dxa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Осмотр внутренней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наружной штукатурки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1765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4 478,97</w:t>
            </w: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240"/>
        </w:trPr>
        <w:tc>
          <w:tcPr>
            <w:tcW w:w="147" w:type="dxa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4003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8 509,82</w:t>
            </w: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480"/>
        </w:trPr>
        <w:tc>
          <w:tcPr>
            <w:tcW w:w="147" w:type="dxa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Восстановительный  ремонт  внутренней  отделки  подъезда № 5  с  комплексом  работ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139 140,00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139 140,00</w:t>
            </w: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720"/>
        </w:trPr>
        <w:tc>
          <w:tcPr>
            <w:tcW w:w="147" w:type="dxa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480"/>
        </w:trPr>
        <w:tc>
          <w:tcPr>
            <w:tcW w:w="147" w:type="dxa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цементных стяжек с выравниванием поверхностей оснований смесями типа ЕК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310,57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465,85</w:t>
            </w: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1107"/>
        </w:trPr>
        <w:tc>
          <w:tcPr>
            <w:tcW w:w="147" w:type="dxa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4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240"/>
        </w:trPr>
        <w:tc>
          <w:tcPr>
            <w:tcW w:w="147" w:type="dxa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Заделка подвальных окон: фанерой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634,00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317,00</w:t>
            </w: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240"/>
        </w:trPr>
        <w:tc>
          <w:tcPr>
            <w:tcW w:w="147" w:type="dxa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дверных приборов: пружин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514,42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514,42</w:t>
            </w: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240"/>
        </w:trPr>
        <w:tc>
          <w:tcPr>
            <w:tcW w:w="147" w:type="dxa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пристрожка</w:t>
            </w:r>
            <w:proofErr w:type="spellEnd"/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коробка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617,08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617,08</w:t>
            </w: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240"/>
        </w:trPr>
        <w:tc>
          <w:tcPr>
            <w:tcW w:w="147" w:type="dxa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61,5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130,74</w:t>
            </w: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1324"/>
        </w:trPr>
        <w:tc>
          <w:tcPr>
            <w:tcW w:w="147" w:type="dxa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состав общего имущества в многоквартирном доме.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5 036,60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4,47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270 428,61</w:t>
            </w: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720"/>
        </w:trPr>
        <w:tc>
          <w:tcPr>
            <w:tcW w:w="147" w:type="dxa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240"/>
        </w:trPr>
        <w:tc>
          <w:tcPr>
            <w:tcW w:w="147" w:type="dxa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3539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14 507,07</w:t>
            </w: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1324"/>
        </w:trPr>
        <w:tc>
          <w:tcPr>
            <w:tcW w:w="147" w:type="dxa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240"/>
        </w:trPr>
        <w:tc>
          <w:tcPr>
            <w:tcW w:w="147" w:type="dxa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31 470,70</w:t>
            </w: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240"/>
        </w:trPr>
        <w:tc>
          <w:tcPr>
            <w:tcW w:w="147" w:type="dxa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11 762,52</w:t>
            </w: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240"/>
        </w:trPr>
        <w:tc>
          <w:tcPr>
            <w:tcW w:w="147" w:type="dxa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240"/>
        </w:trPr>
        <w:tc>
          <w:tcPr>
            <w:tcW w:w="147" w:type="dxa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Очистка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канализациого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лежака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11 430,00</w:t>
            </w: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240"/>
        </w:trPr>
        <w:tc>
          <w:tcPr>
            <w:tcW w:w="147" w:type="dxa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480"/>
        </w:trPr>
        <w:tc>
          <w:tcPr>
            <w:tcW w:w="147" w:type="dxa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5,046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28 081,24</w:t>
            </w: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480"/>
        </w:trPr>
        <w:tc>
          <w:tcPr>
            <w:tcW w:w="147" w:type="dxa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0,389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41 564,25</w:t>
            </w: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720"/>
        </w:trPr>
        <w:tc>
          <w:tcPr>
            <w:tcW w:w="147" w:type="dxa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исправности, работоспособности,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регулировка и техническое обслуживание ОДПУ  ХВС диаметром 15-20 мм, 25-40 мм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1200"/>
        </w:trPr>
        <w:tc>
          <w:tcPr>
            <w:tcW w:w="147" w:type="dxa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Постоянный контроль параметров теплоносителя и воды (давления, температуры, расхода) и незамедлительное принятие мер к восстановлению требуемых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параметров отопления и водоснабжения и герметичности систем.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240"/>
        </w:trPr>
        <w:tc>
          <w:tcPr>
            <w:tcW w:w="147" w:type="dxa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240"/>
        </w:trPr>
        <w:tc>
          <w:tcPr>
            <w:tcW w:w="147" w:type="dxa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кранов водоразборных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641,54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3 849,24</w:t>
            </w: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240"/>
        </w:trPr>
        <w:tc>
          <w:tcPr>
            <w:tcW w:w="147" w:type="dxa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замков навесных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689,53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2 068,59</w:t>
            </w: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480"/>
        </w:trPr>
        <w:tc>
          <w:tcPr>
            <w:tcW w:w="147" w:type="dxa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арматуры: задвижек до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50мм (с использованием газо-электросварки)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2 363,87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4 727,74</w:t>
            </w: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240"/>
        </w:trPr>
        <w:tc>
          <w:tcPr>
            <w:tcW w:w="147" w:type="dxa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Установка хомутов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379,02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758,04</w:t>
            </w: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240"/>
        </w:trPr>
        <w:tc>
          <w:tcPr>
            <w:tcW w:w="147" w:type="dxa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816,20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816,20</w:t>
            </w: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720"/>
        </w:trPr>
        <w:tc>
          <w:tcPr>
            <w:tcW w:w="147" w:type="dxa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систем теплоснабжения (отопление,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горячее водоснабжение) в многоквартирных домах.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240"/>
        </w:trPr>
        <w:tc>
          <w:tcPr>
            <w:tcW w:w="147" w:type="dxa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1 695,92</w:t>
            </w: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240"/>
        </w:trPr>
        <w:tc>
          <w:tcPr>
            <w:tcW w:w="147" w:type="dxa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19,09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7 099,19</w:t>
            </w: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240"/>
        </w:trPr>
        <w:tc>
          <w:tcPr>
            <w:tcW w:w="147" w:type="dxa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6 540,24</w:t>
            </w: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720"/>
        </w:trPr>
        <w:tc>
          <w:tcPr>
            <w:tcW w:w="147" w:type="dxa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480"/>
        </w:trPr>
        <w:tc>
          <w:tcPr>
            <w:tcW w:w="147" w:type="dxa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480"/>
        </w:trPr>
        <w:tc>
          <w:tcPr>
            <w:tcW w:w="147" w:type="dxa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Съём данных, подготовка, анализ и сдача данных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приборов учёта ГВС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6 954,00</w:t>
            </w: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240"/>
        </w:trPr>
        <w:tc>
          <w:tcPr>
            <w:tcW w:w="147" w:type="dxa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и обработка показаний с ОДПУ ХВС.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1122"/>
        </w:trPr>
        <w:tc>
          <w:tcPr>
            <w:tcW w:w="147" w:type="dxa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многоквартирных домах.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480"/>
        </w:trPr>
        <w:tc>
          <w:tcPr>
            <w:tcW w:w="147" w:type="dxa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2 020,08</w:t>
            </w: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240"/>
        </w:trPr>
        <w:tc>
          <w:tcPr>
            <w:tcW w:w="147" w:type="dxa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420,48</w:t>
            </w: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240"/>
        </w:trPr>
        <w:tc>
          <w:tcPr>
            <w:tcW w:w="147" w:type="dxa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Чистка ВРУ , обновление маркировки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240"/>
        </w:trPr>
        <w:tc>
          <w:tcPr>
            <w:tcW w:w="147" w:type="dxa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Измерение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сопротивления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1 665,04</w:t>
            </w: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480"/>
        </w:trPr>
        <w:tc>
          <w:tcPr>
            <w:tcW w:w="147" w:type="dxa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720"/>
        </w:trPr>
        <w:tc>
          <w:tcPr>
            <w:tcW w:w="147" w:type="dxa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обнаруженных неисправностей  12 раз в год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2 956,32</w:t>
            </w: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480"/>
        </w:trPr>
        <w:tc>
          <w:tcPr>
            <w:tcW w:w="147" w:type="dxa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588,66</w:t>
            </w: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480"/>
        </w:trPr>
        <w:tc>
          <w:tcPr>
            <w:tcW w:w="147" w:type="dxa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клетках 2 раза в год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1 202,05</w:t>
            </w: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480"/>
        </w:trPr>
        <w:tc>
          <w:tcPr>
            <w:tcW w:w="147" w:type="dxa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1 558,21</w:t>
            </w: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480"/>
        </w:trPr>
        <w:tc>
          <w:tcPr>
            <w:tcW w:w="147" w:type="dxa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Техническое обслуживание трехфазного счетчика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электроэнергии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269,16</w:t>
            </w: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240"/>
        </w:trPr>
        <w:tc>
          <w:tcPr>
            <w:tcW w:w="147" w:type="dxa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240"/>
        </w:trPr>
        <w:tc>
          <w:tcPr>
            <w:tcW w:w="147" w:type="dxa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силового предохранительного шкафа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3 136,88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3 136,88</w:t>
            </w: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240"/>
        </w:trPr>
        <w:tc>
          <w:tcPr>
            <w:tcW w:w="147" w:type="dxa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E3425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5 036,60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23,80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1 438 514,13</w:t>
            </w:r>
          </w:p>
        </w:tc>
        <w:tc>
          <w:tcPr>
            <w:tcW w:w="33" w:type="dxa"/>
          </w:tcPr>
          <w:p w:rsidR="00E34258" w:rsidRDefault="00E34258">
            <w:pPr>
              <w:widowControl w:val="0"/>
            </w:pPr>
          </w:p>
        </w:tc>
        <w:tc>
          <w:tcPr>
            <w:tcW w:w="24" w:type="dxa"/>
          </w:tcPr>
          <w:p w:rsidR="00E34258" w:rsidRDefault="00E34258">
            <w:pPr>
              <w:widowControl w:val="0"/>
            </w:pPr>
          </w:p>
        </w:tc>
      </w:tr>
    </w:tbl>
    <w:p w:rsidR="00E34258" w:rsidRDefault="00E34258">
      <w:pPr>
        <w:rPr>
          <w:rFonts w:eastAsia="Times New Roman"/>
          <w:sz w:val="20"/>
          <w:szCs w:val="20"/>
        </w:rPr>
      </w:pPr>
    </w:p>
    <w:p w:rsidR="00E34258" w:rsidRDefault="005E0F86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E34258" w:rsidRDefault="005E0F86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Информация о наличии претензий по качеству выполненных работ </w:t>
      </w:r>
      <w:r>
        <w:rPr>
          <w:rFonts w:eastAsia="Times New Roman"/>
          <w:sz w:val="20"/>
          <w:szCs w:val="20"/>
        </w:rPr>
        <w:t>(оказанных услуг)</w:t>
      </w:r>
    </w:p>
    <w:p w:rsidR="00E34258" w:rsidRDefault="00E34258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"/>
        <w:gridCol w:w="2855"/>
        <w:gridCol w:w="1007"/>
        <w:gridCol w:w="2881"/>
        <w:gridCol w:w="3529"/>
        <w:gridCol w:w="130"/>
      </w:tblGrid>
      <w:tr w:rsidR="00E34258">
        <w:trPr>
          <w:trHeight w:val="26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34258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34258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удовлетворенных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34258">
        <w:trPr>
          <w:trHeight w:val="292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34258">
        <w:trPr>
          <w:trHeight w:val="290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34258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E34258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E34258" w:rsidRDefault="005E0F8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по </w:t>
            </w:r>
            <w:r>
              <w:rPr>
                <w:rFonts w:eastAsia="Times New Roman"/>
                <w:sz w:val="20"/>
                <w:szCs w:val="20"/>
              </w:rPr>
              <w:t>предоставленным коммунальным услугам</w:t>
            </w:r>
          </w:p>
          <w:p w:rsidR="00E34258" w:rsidRDefault="00E34258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:rsidR="00E34258" w:rsidRDefault="00E34258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E34258">
        <w:trPr>
          <w:trHeight w:val="24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34258" w:rsidRDefault="005E0F8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34258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34258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34258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34258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34258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34258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(на конец </w:t>
            </w: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34258" w:rsidRDefault="00E34258">
      <w:pPr>
        <w:spacing w:line="200" w:lineRule="exact"/>
      </w:pPr>
    </w:p>
    <w:p w:rsidR="00E34258" w:rsidRDefault="00E34258">
      <w:pPr>
        <w:spacing w:line="200" w:lineRule="exact"/>
        <w:rPr>
          <w:sz w:val="20"/>
          <w:szCs w:val="20"/>
        </w:rPr>
      </w:pPr>
    </w:p>
    <w:p w:rsidR="00E34258" w:rsidRDefault="00E34258">
      <w:pPr>
        <w:spacing w:line="381" w:lineRule="exact"/>
        <w:rPr>
          <w:sz w:val="20"/>
          <w:szCs w:val="20"/>
        </w:rPr>
      </w:pPr>
    </w:p>
    <w:p w:rsidR="00E34258" w:rsidRDefault="00E34258">
      <w:pPr>
        <w:spacing w:line="381" w:lineRule="exact"/>
        <w:rPr>
          <w:sz w:val="20"/>
          <w:szCs w:val="20"/>
        </w:rPr>
      </w:pPr>
    </w:p>
    <w:p w:rsidR="00E34258" w:rsidRDefault="00E34258">
      <w:pPr>
        <w:spacing w:line="381" w:lineRule="exact"/>
        <w:rPr>
          <w:sz w:val="20"/>
          <w:szCs w:val="20"/>
          <w:lang w:val="en-US"/>
        </w:rPr>
      </w:pPr>
    </w:p>
    <w:p w:rsidR="00E34258" w:rsidRDefault="00E34258">
      <w:pPr>
        <w:spacing w:line="381" w:lineRule="exact"/>
        <w:rPr>
          <w:sz w:val="20"/>
          <w:szCs w:val="20"/>
          <w:lang w:val="en-US"/>
        </w:rPr>
      </w:pPr>
    </w:p>
    <w:p w:rsidR="00E34258" w:rsidRDefault="00E34258">
      <w:pPr>
        <w:spacing w:line="381" w:lineRule="exact"/>
        <w:rPr>
          <w:sz w:val="20"/>
          <w:szCs w:val="20"/>
          <w:lang w:val="en-US"/>
        </w:rPr>
      </w:pPr>
    </w:p>
    <w:p w:rsidR="00E34258" w:rsidRDefault="00E34258">
      <w:pPr>
        <w:spacing w:line="381" w:lineRule="exact"/>
        <w:rPr>
          <w:sz w:val="20"/>
          <w:szCs w:val="20"/>
          <w:lang w:val="en-US"/>
        </w:rPr>
      </w:pPr>
    </w:p>
    <w:p w:rsidR="00E34258" w:rsidRDefault="00E34258">
      <w:pPr>
        <w:spacing w:line="381" w:lineRule="exact"/>
        <w:rPr>
          <w:sz w:val="20"/>
          <w:szCs w:val="20"/>
          <w:lang w:val="en-US"/>
        </w:rPr>
      </w:pPr>
    </w:p>
    <w:p w:rsidR="00E34258" w:rsidRDefault="00E34258">
      <w:pPr>
        <w:ind w:left="800"/>
        <w:rPr>
          <w:rFonts w:eastAsia="Times New Roman"/>
          <w:sz w:val="20"/>
          <w:szCs w:val="20"/>
        </w:rPr>
      </w:pPr>
    </w:p>
    <w:p w:rsidR="00E34258" w:rsidRDefault="005E0F86">
      <w:pPr>
        <w:ind w:left="800"/>
        <w:rPr>
          <w:rFonts w:eastAsia="Times New Roman"/>
          <w:sz w:val="20"/>
          <w:szCs w:val="20"/>
        </w:rPr>
      </w:pPr>
      <w:r>
        <w:br w:type="page"/>
      </w:r>
    </w:p>
    <w:p w:rsidR="00E34258" w:rsidRDefault="005E0F86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E34258" w:rsidRDefault="00E34258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7"/>
        <w:gridCol w:w="1013"/>
        <w:gridCol w:w="2899"/>
        <w:gridCol w:w="3613"/>
      </w:tblGrid>
      <w:tr w:rsidR="00E34258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34258" w:rsidRDefault="005E0F8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Значение </w:t>
            </w: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</w:tr>
      <w:tr w:rsidR="00E34258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4258" w:rsidRDefault="005E0F86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34258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E342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3425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E342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34258" w:rsidRDefault="005E0F8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151529</w:t>
            </w:r>
          </w:p>
        </w:tc>
      </w:tr>
      <w:tr w:rsidR="00E34258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E342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652500,58 </w:t>
            </w:r>
          </w:p>
        </w:tc>
      </w:tr>
      <w:tr w:rsidR="00E34258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E342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612376,63 </w:t>
            </w:r>
          </w:p>
        </w:tc>
      </w:tr>
      <w:tr w:rsidR="00E34258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E342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244937,39 </w:t>
            </w:r>
          </w:p>
        </w:tc>
      </w:tr>
      <w:tr w:rsidR="00E3425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E342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652500,58 </w:t>
            </w:r>
          </w:p>
        </w:tc>
      </w:tr>
      <w:tr w:rsidR="00E3425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E342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612376,63 </w:t>
            </w:r>
          </w:p>
        </w:tc>
      </w:tr>
      <w:tr w:rsidR="00E3425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E342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перед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244937,39 </w:t>
            </w:r>
          </w:p>
        </w:tc>
      </w:tr>
      <w:tr w:rsidR="00E3425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E342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4258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4258" w:rsidRDefault="005E0F86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sz w:val="20"/>
                <w:szCs w:val="20"/>
              </w:rPr>
              <w:t>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34258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E342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3425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E342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34258" w:rsidRDefault="005E0F8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8673,00</w:t>
            </w:r>
          </w:p>
          <w:p w:rsidR="00E34258" w:rsidRDefault="00E3425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E34258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E342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230360,42 </w:t>
            </w:r>
          </w:p>
        </w:tc>
      </w:tr>
      <w:tr w:rsidR="00E34258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E342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210338,32 </w:t>
            </w:r>
          </w:p>
        </w:tc>
      </w:tr>
      <w:tr w:rsidR="00E34258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E342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139144,11 </w:t>
            </w:r>
          </w:p>
        </w:tc>
      </w:tr>
      <w:tr w:rsidR="00E3425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E342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коммунального </w:t>
            </w: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230360,42 </w:t>
            </w:r>
          </w:p>
        </w:tc>
      </w:tr>
      <w:tr w:rsidR="00E3425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E342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210338,32 </w:t>
            </w:r>
          </w:p>
        </w:tc>
      </w:tr>
      <w:tr w:rsidR="00E34258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E342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</w:t>
            </w:r>
            <w:r>
              <w:rPr>
                <w:rFonts w:eastAsia="Times New Roman"/>
                <w:sz w:val="20"/>
                <w:szCs w:val="20"/>
              </w:rPr>
              <w:t xml:space="preserve"> (поставщиками)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139144,11 </w:t>
            </w:r>
          </w:p>
        </w:tc>
      </w:tr>
      <w:tr w:rsidR="00E3425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E342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34258" w:rsidRDefault="005E0F86">
      <w:r>
        <w:br w:type="page"/>
      </w: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0"/>
        <w:gridCol w:w="971"/>
        <w:gridCol w:w="2870"/>
        <w:gridCol w:w="3556"/>
        <w:gridCol w:w="130"/>
      </w:tblGrid>
      <w:tr w:rsidR="00E34258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34258" w:rsidRDefault="005E0F86">
            <w:pPr>
              <w:pageBreakBefore/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sz w:val="20"/>
                <w:szCs w:val="20"/>
              </w:rPr>
              <w:t>коммунальной услуги</w:t>
            </w:r>
          </w:p>
        </w:tc>
        <w:tc>
          <w:tcPr>
            <w:tcW w:w="3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3425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4258" w:rsidRDefault="00E342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3425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4258" w:rsidRDefault="00E342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34258" w:rsidRDefault="005E0F8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pStyle w:val="a7"/>
              <w:jc w:val="center"/>
            </w:pPr>
            <w:r>
              <w:t>1 027,50</w:t>
            </w:r>
          </w:p>
        </w:tc>
      </w:tr>
      <w:tr w:rsidR="00E3425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4258" w:rsidRDefault="00E342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2109208,33 </w:t>
            </w:r>
          </w:p>
        </w:tc>
      </w:tr>
      <w:tr w:rsidR="00E34258">
        <w:trPr>
          <w:trHeight w:val="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4258" w:rsidRDefault="00E342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потребителями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2044984,93 </w:t>
            </w:r>
          </w:p>
        </w:tc>
      </w:tr>
      <w:tr w:rsidR="00E3425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4258" w:rsidRDefault="00E342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655892,87 </w:t>
            </w:r>
          </w:p>
        </w:tc>
      </w:tr>
      <w:tr w:rsidR="00E34258"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4258" w:rsidRDefault="00E342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2109208,33 </w:t>
            </w:r>
          </w:p>
        </w:tc>
        <w:tc>
          <w:tcPr>
            <w:tcW w:w="20" w:type="dxa"/>
          </w:tcPr>
          <w:p w:rsidR="00E34258" w:rsidRDefault="00E34258">
            <w:pPr>
              <w:widowControl w:val="0"/>
            </w:pPr>
          </w:p>
        </w:tc>
      </w:tr>
      <w:tr w:rsidR="00E3425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4258" w:rsidRDefault="00E342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2044984,93 </w:t>
            </w:r>
          </w:p>
        </w:tc>
      </w:tr>
      <w:tr w:rsidR="00E3425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4258" w:rsidRDefault="00E342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r>
              <w:rPr>
                <w:rFonts w:eastAsia="Times New Roman"/>
                <w:sz w:val="20"/>
                <w:szCs w:val="20"/>
              </w:rPr>
              <w:t xml:space="preserve"> 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655892,87 </w:t>
            </w:r>
          </w:p>
        </w:tc>
      </w:tr>
      <w:tr w:rsidR="00E3425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4258" w:rsidRDefault="00E342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4258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4258" w:rsidRDefault="005E0F86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Горячее </w:t>
            </w:r>
            <w:r>
              <w:rPr>
                <w:rFonts w:eastAsia="Times New Roman"/>
                <w:sz w:val="20"/>
                <w:szCs w:val="20"/>
              </w:rPr>
              <w:t>водоснабжение</w:t>
            </w:r>
          </w:p>
        </w:tc>
      </w:tr>
      <w:tr w:rsidR="00E3425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E342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3425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E342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34258" w:rsidRDefault="005E0F8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pStyle w:val="a7"/>
              <w:jc w:val="center"/>
            </w:pPr>
            <w:r>
              <w:t>4 631,85</w:t>
            </w:r>
          </w:p>
        </w:tc>
      </w:tr>
      <w:tr w:rsidR="00E3425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E342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846549,86 </w:t>
            </w:r>
          </w:p>
        </w:tc>
      </w:tr>
      <w:tr w:rsidR="00E3425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E342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768622,48 </w:t>
            </w:r>
          </w:p>
        </w:tc>
      </w:tr>
      <w:tr w:rsidR="00E3425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E342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540351,86 </w:t>
            </w:r>
          </w:p>
        </w:tc>
      </w:tr>
      <w:tr w:rsidR="00E3425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E342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846549,86 </w:t>
            </w:r>
          </w:p>
        </w:tc>
      </w:tr>
      <w:tr w:rsidR="00E3425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E342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768622,48 </w:t>
            </w:r>
          </w:p>
        </w:tc>
      </w:tr>
      <w:tr w:rsidR="00E34258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E342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540351,86 </w:t>
            </w:r>
          </w:p>
        </w:tc>
      </w:tr>
      <w:tr w:rsidR="00E3425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E342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34258" w:rsidRDefault="005E0F86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79"/>
        <w:gridCol w:w="2900"/>
        <w:gridCol w:w="3602"/>
      </w:tblGrid>
      <w:tr w:rsidR="00E34258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4258" w:rsidRDefault="005E0F86">
            <w:pPr>
              <w:pageBreakBefore/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3425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E342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3425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E342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34258" w:rsidRDefault="005E0F8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pStyle w:val="a7"/>
              <w:ind w:left="57" w:right="1361"/>
              <w:jc w:val="right"/>
            </w:pPr>
            <w:r>
              <w:t>32318,00</w:t>
            </w:r>
          </w:p>
        </w:tc>
      </w:tr>
      <w:tr w:rsidR="00E3425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E342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209854,98 </w:t>
            </w:r>
          </w:p>
        </w:tc>
      </w:tr>
      <w:tr w:rsidR="00E3425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E342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201297,64 </w:t>
            </w:r>
          </w:p>
        </w:tc>
      </w:tr>
      <w:tr w:rsidR="00E3425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E342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105613,51 </w:t>
            </w:r>
          </w:p>
        </w:tc>
      </w:tr>
      <w:tr w:rsidR="00E3425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E342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209854,98 </w:t>
            </w:r>
          </w:p>
        </w:tc>
      </w:tr>
      <w:tr w:rsidR="00E3425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E342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201297,64 </w:t>
            </w:r>
          </w:p>
        </w:tc>
      </w:tr>
      <w:tr w:rsidR="00E3425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E342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105613,51 </w:t>
            </w:r>
          </w:p>
        </w:tc>
      </w:tr>
      <w:tr w:rsidR="00E3425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E342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4258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4258" w:rsidRDefault="005E0F8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3425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E342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3425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E342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34258" w:rsidRDefault="005E0F8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pStyle w:val="a7"/>
              <w:ind w:left="57" w:right="1304"/>
              <w:jc w:val="right"/>
            </w:pPr>
            <w:r>
              <w:t>8389,99</w:t>
            </w:r>
          </w:p>
        </w:tc>
      </w:tr>
      <w:tr w:rsidR="00E3425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E342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615794,73 </w:t>
            </w:r>
          </w:p>
        </w:tc>
      </w:tr>
      <w:tr w:rsidR="00E3425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E342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558210,17 </w:t>
            </w:r>
          </w:p>
        </w:tc>
      </w:tr>
      <w:tr w:rsidR="00E3425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E342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378375,30 </w:t>
            </w:r>
          </w:p>
        </w:tc>
      </w:tr>
      <w:tr w:rsidR="00E3425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E342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615794,73 </w:t>
            </w:r>
          </w:p>
        </w:tc>
      </w:tr>
      <w:tr w:rsidR="00E3425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E342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</w:t>
            </w:r>
            <w:r>
              <w:rPr>
                <w:rFonts w:eastAsia="Times New Roman"/>
                <w:sz w:val="20"/>
                <w:szCs w:val="20"/>
              </w:rPr>
              <w:t xml:space="preserve"> коммунального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558210,17 </w:t>
            </w:r>
          </w:p>
        </w:tc>
      </w:tr>
      <w:tr w:rsidR="00E34258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E342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378375,30 </w:t>
            </w:r>
          </w:p>
        </w:tc>
      </w:tr>
      <w:tr w:rsidR="00E3425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E342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34258" w:rsidRDefault="00E34258">
      <w:pPr>
        <w:spacing w:line="200" w:lineRule="exact"/>
      </w:pPr>
    </w:p>
    <w:p w:rsidR="00E34258" w:rsidRDefault="00E34258">
      <w:pPr>
        <w:spacing w:line="200" w:lineRule="exact"/>
        <w:rPr>
          <w:rFonts w:eastAsia="Times New Roman"/>
          <w:sz w:val="20"/>
          <w:szCs w:val="20"/>
        </w:rPr>
      </w:pPr>
    </w:p>
    <w:p w:rsidR="00E34258" w:rsidRDefault="00E3425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34258" w:rsidRDefault="00E3425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34258" w:rsidRDefault="00E3425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34258" w:rsidRDefault="00E3425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34258" w:rsidRDefault="00E3425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34258" w:rsidRDefault="00E3425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34258" w:rsidRDefault="00E3425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34258" w:rsidRDefault="00E3425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34258" w:rsidRDefault="00E3425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34258" w:rsidRDefault="00E34258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E34258" w:rsidRDefault="00E34258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E34258" w:rsidRDefault="00E34258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E34258" w:rsidRDefault="00E3425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34258" w:rsidRDefault="00E3425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34258" w:rsidRDefault="00E3425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34258" w:rsidRDefault="00E3425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34258" w:rsidRDefault="00E3425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34258" w:rsidRDefault="00E3425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34258" w:rsidRDefault="00E3425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34258" w:rsidRDefault="005E0F86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E34258" w:rsidRDefault="00E34258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E34258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34258" w:rsidRDefault="005E0F8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34258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34258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34258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r>
              <w:rPr>
                <w:rFonts w:eastAsia="Times New Roman"/>
                <w:sz w:val="20"/>
                <w:szCs w:val="20"/>
              </w:rPr>
              <w:t>которых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34258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4258" w:rsidRDefault="005E0F8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34258" w:rsidRDefault="00E34258">
      <w:pPr>
        <w:spacing w:line="200" w:lineRule="exact"/>
      </w:pPr>
    </w:p>
    <w:p w:rsidR="00E34258" w:rsidRDefault="00E34258">
      <w:pPr>
        <w:spacing w:line="200" w:lineRule="exact"/>
        <w:rPr>
          <w:sz w:val="20"/>
          <w:szCs w:val="20"/>
        </w:rPr>
      </w:pPr>
    </w:p>
    <w:p w:rsidR="00E34258" w:rsidRDefault="00E34258">
      <w:pPr>
        <w:spacing w:line="200" w:lineRule="exact"/>
        <w:rPr>
          <w:sz w:val="20"/>
          <w:szCs w:val="20"/>
        </w:rPr>
      </w:pPr>
    </w:p>
    <w:p w:rsidR="00E34258" w:rsidRDefault="005E0F86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E34258" w:rsidRDefault="00E34258">
      <w:pPr>
        <w:spacing w:line="200" w:lineRule="exact"/>
        <w:rPr>
          <w:sz w:val="20"/>
          <w:szCs w:val="20"/>
        </w:rPr>
      </w:pPr>
    </w:p>
    <w:p w:rsidR="00E34258" w:rsidRDefault="00E34258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3"/>
        <w:gridCol w:w="2913"/>
        <w:gridCol w:w="3626"/>
      </w:tblGrid>
      <w:tr w:rsidR="00E34258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34258" w:rsidRDefault="005E0F8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34258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E34258" w:rsidRDefault="005E0F8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E34258" w:rsidRDefault="005E0F8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34258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E34258" w:rsidRDefault="005E0F8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E34258" w:rsidRDefault="005E0F8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E34258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E34258" w:rsidRDefault="005E0F8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E34258" w:rsidRDefault="005E0F8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E34258" w:rsidRDefault="005E0F8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E34258" w:rsidRDefault="005E0F8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4258" w:rsidRDefault="005E0F86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34258" w:rsidRDefault="00E34258">
      <w:pPr>
        <w:spacing w:line="35" w:lineRule="exact"/>
      </w:pPr>
    </w:p>
    <w:sectPr w:rsidR="00E34258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3">
    <w:altName w:val="Times New Roman"/>
    <w:charset w:val="CC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E34258"/>
    <w:rsid w:val="005E0F86"/>
    <w:rsid w:val="00E3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DBDB8E-AC1B-4607-8C9A-91C0228C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C9E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9D5C9E"/>
  </w:style>
  <w:style w:type="character" w:customStyle="1" w:styleId="1">
    <w:name w:val="Основной шрифт абзаца1"/>
    <w:qFormat/>
    <w:rsid w:val="009D5C9E"/>
  </w:style>
  <w:style w:type="character" w:customStyle="1" w:styleId="2">
    <w:name w:val="Основной шрифт абзаца2"/>
    <w:qFormat/>
    <w:rsid w:val="009D5C9E"/>
  </w:style>
  <w:style w:type="character" w:styleId="a3">
    <w:name w:val="Hyperlink"/>
    <w:rsid w:val="009D5C9E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9D5C9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9D5C9E"/>
    <w:pPr>
      <w:spacing w:after="120"/>
    </w:pPr>
  </w:style>
  <w:style w:type="paragraph" w:styleId="a5">
    <w:name w:val="List"/>
    <w:basedOn w:val="a4"/>
    <w:rsid w:val="009D5C9E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9D5C9E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4"/>
    <w:qFormat/>
    <w:rsid w:val="009D5C9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9D5C9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9D5C9E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9D5C9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9D5C9E"/>
    <w:pPr>
      <w:suppressLineNumbers/>
    </w:pPr>
  </w:style>
  <w:style w:type="paragraph" w:customStyle="1" w:styleId="a8">
    <w:name w:val="Заголовок таблицы"/>
    <w:basedOn w:val="a7"/>
    <w:qFormat/>
    <w:rsid w:val="009D5C9E"/>
    <w:pPr>
      <w:jc w:val="center"/>
    </w:pPr>
    <w:rPr>
      <w:b/>
      <w:bCs/>
    </w:rPr>
  </w:style>
  <w:style w:type="table" w:styleId="a9">
    <w:name w:val="Table Grid"/>
    <w:basedOn w:val="a1"/>
    <w:uiPriority w:val="59"/>
    <w:rsid w:val="005835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910D0-CB8D-4298-ADF5-DD611D3F7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11</Pages>
  <Words>3227</Words>
  <Characters>18394</Characters>
  <Application>Microsoft Office Word</Application>
  <DocSecurity>0</DocSecurity>
  <Lines>153</Lines>
  <Paragraphs>43</Paragraphs>
  <ScaleCrop>false</ScaleCrop>
  <Company>Microsoft</Company>
  <LinksUpToDate>false</LinksUpToDate>
  <CharactersWithSpaces>21578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12</cp:revision>
  <cp:lastPrinted>2018-12-20T06:55:00Z</cp:lastPrinted>
  <dcterms:created xsi:type="dcterms:W3CDTF">2020-03-05T06:20:00Z</dcterms:created>
  <dcterms:modified xsi:type="dcterms:W3CDTF">2023-03-24T06:42:00Z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