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69" w:rsidRDefault="00BE7AFD">
      <w:pPr>
        <w:ind w:right="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Отчет об исполнении договора управления</w:t>
      </w:r>
    </w:p>
    <w:p w:rsidR="00C36D69" w:rsidRDefault="00C36D69">
      <w:pPr>
        <w:spacing w:line="370" w:lineRule="exact"/>
        <w:rPr>
          <w:sz w:val="20"/>
          <w:szCs w:val="20"/>
        </w:rPr>
      </w:pPr>
    </w:p>
    <w:p w:rsidR="00C36D69" w:rsidRDefault="00BE7AFD">
      <w:pPr>
        <w:ind w:right="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обл. Нижегородская, г. Саров, ул. Матросова д. 14</w:t>
      </w:r>
    </w:p>
    <w:p w:rsidR="00C36D69" w:rsidRDefault="00C36D69">
      <w:pPr>
        <w:spacing w:line="309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596"/>
        <w:gridCol w:w="2293"/>
        <w:gridCol w:w="7"/>
        <w:gridCol w:w="969"/>
        <w:gridCol w:w="11"/>
        <w:gridCol w:w="2878"/>
        <w:gridCol w:w="80"/>
        <w:gridCol w:w="3426"/>
        <w:gridCol w:w="40"/>
      </w:tblGrid>
      <w:tr w:rsidR="00C36D69" w:rsidTr="00DC5039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 w:rsidP="00111604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DC503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</w:t>
            </w:r>
            <w:r w:rsidR="00DC503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0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</w:t>
            </w:r>
            <w:r w:rsidR="00DC503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446"/>
        </w:trPr>
        <w:tc>
          <w:tcPr>
            <w:tcW w:w="82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0" w:type="dxa"/>
            <w:gridSpan w:val="9"/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C36D69" w:rsidTr="00DC5039">
        <w:trPr>
          <w:trHeight w:val="260"/>
        </w:trPr>
        <w:tc>
          <w:tcPr>
            <w:tcW w:w="82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4"/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69" w:type="dxa"/>
            <w:gridSpan w:val="3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26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34"/>
        </w:trPr>
        <w:tc>
          <w:tcPr>
            <w:tcW w:w="82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6" w:type="dxa"/>
            <w:gridSpan w:val="2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69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2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19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177CFB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57478,56</w:t>
            </w:r>
            <w:bookmarkStart w:id="0" w:name="_GoBack"/>
            <w:bookmarkEnd w:id="0"/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552938">
            <w:pPr>
              <w:widowControl w:val="0"/>
              <w:ind w:left="80"/>
              <w:rPr>
                <w:sz w:val="20"/>
                <w:szCs w:val="20"/>
              </w:rPr>
            </w:pPr>
            <w:r>
              <w:t>119780,04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7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6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8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42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552938">
            <w:pPr>
              <w:widowControl w:val="0"/>
              <w:ind w:left="80"/>
              <w:rPr>
                <w:sz w:val="20"/>
                <w:szCs w:val="20"/>
              </w:rPr>
            </w:pPr>
            <w:r>
              <w:t>111327,23</w:t>
            </w: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552938">
            <w:pPr>
              <w:widowControl w:val="0"/>
              <w:ind w:left="80"/>
              <w:rPr>
                <w:sz w:val="20"/>
                <w:szCs w:val="20"/>
              </w:rPr>
            </w:pPr>
            <w:r>
              <w:t>111327,23</w:t>
            </w: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7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89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69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426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4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9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0" w:type="dxa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6"/>
        </w:trPr>
        <w:tc>
          <w:tcPr>
            <w:tcW w:w="82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 w:rsidTr="00DC5039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4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6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8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46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 w:rsidTr="00DC5039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46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8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46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 w:rsidTr="00DC5039">
        <w:trPr>
          <w:trHeight w:val="230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46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62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4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 w:rsidTr="00DC5039">
        <w:trPr>
          <w:trHeight w:val="248"/>
        </w:trPr>
        <w:tc>
          <w:tcPr>
            <w:tcW w:w="82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6" w:type="dxa"/>
            <w:gridSpan w:val="3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8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466" w:type="dxa"/>
            <w:gridSpan w:val="2"/>
            <w:tcBorders>
              <w:right w:val="single" w:sz="8" w:space="0" w:color="000000"/>
            </w:tcBorders>
            <w:vAlign w:val="bottom"/>
          </w:tcPr>
          <w:p w:rsidR="00C36D69" w:rsidRDefault="00552938">
            <w:pPr>
              <w:widowControl w:val="0"/>
              <w:rPr>
                <w:sz w:val="20"/>
                <w:szCs w:val="20"/>
              </w:rPr>
            </w:pPr>
            <w:r>
              <w:t>65931,37</w:t>
            </w:r>
          </w:p>
        </w:tc>
      </w:tr>
      <w:tr w:rsidR="00C36D69" w:rsidTr="00DC5039">
        <w:trPr>
          <w:trHeight w:val="254"/>
        </w:trPr>
        <w:tc>
          <w:tcPr>
            <w:tcW w:w="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4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36D69" w:rsidRDefault="00C36D69">
      <w:pPr>
        <w:rPr>
          <w:sz w:val="20"/>
          <w:szCs w:val="20"/>
        </w:rPr>
      </w:pPr>
    </w:p>
    <w:p w:rsidR="00D6316A" w:rsidRDefault="00D6316A" w:rsidP="00D6316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D6316A" w:rsidRDefault="00D6316A" w:rsidP="00D6316A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D6316A" w:rsidRDefault="00D6316A" w:rsidP="00D6316A">
      <w:pPr>
        <w:rPr>
          <w:rFonts w:eastAsia="Times New Roman"/>
          <w:sz w:val="20"/>
          <w:szCs w:val="20"/>
        </w:rPr>
      </w:pPr>
    </w:p>
    <w:tbl>
      <w:tblPr>
        <w:tblW w:w="11194" w:type="dxa"/>
        <w:tblInd w:w="113" w:type="dxa"/>
        <w:tblLook w:val="04A0" w:firstRow="1" w:lastRow="0" w:firstColumn="1" w:lastColumn="0" w:noHBand="0" w:noVBand="1"/>
      </w:tblPr>
      <w:tblGrid>
        <w:gridCol w:w="624"/>
        <w:gridCol w:w="4484"/>
        <w:gridCol w:w="1111"/>
        <w:gridCol w:w="1274"/>
        <w:gridCol w:w="1512"/>
        <w:gridCol w:w="1058"/>
        <w:gridCol w:w="1131"/>
      </w:tblGrid>
      <w:tr w:rsidR="005551FC" w:rsidRPr="005551FC" w:rsidTr="005551FC">
        <w:trPr>
          <w:trHeight w:val="8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Отчет 2022,руб.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527,40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51FC">
              <w:rPr>
                <w:rFonts w:ascii="Arial" w:eastAsia="Times New Roman" w:hAnsi="Arial" w:cs="Arial"/>
                <w:sz w:val="20"/>
                <w:szCs w:val="20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24 365,88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264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360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144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192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288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120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1.8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1.9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51FC">
              <w:rPr>
                <w:rFonts w:ascii="Arial" w:eastAsia="Times New Roman" w:hAnsi="Arial" w:cs="Arial"/>
                <w:sz w:val="20"/>
                <w:szCs w:val="20"/>
              </w:rPr>
              <w:t>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14 619,53</w:t>
            </w:r>
          </w:p>
        </w:tc>
      </w:tr>
      <w:tr w:rsidR="005551FC" w:rsidRPr="005551FC" w:rsidTr="005551FC">
        <w:trPr>
          <w:trHeight w:val="144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8 354,02</w:t>
            </w:r>
          </w:p>
        </w:tc>
      </w:tr>
      <w:tr w:rsidR="005551FC" w:rsidRPr="005551FC" w:rsidTr="005551FC">
        <w:trPr>
          <w:trHeight w:val="120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13 860,07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8 670,46</w:t>
            </w:r>
          </w:p>
        </w:tc>
      </w:tr>
      <w:tr w:rsidR="005551FC" w:rsidRPr="005551FC" w:rsidTr="005551FC">
        <w:trPr>
          <w:trHeight w:val="14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кв.м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23 277,47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Укрепление металлических покрытий: оголовок </w:t>
            </w:r>
            <w:proofErr w:type="spellStart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вентшахт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5551FC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539,14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1 617,42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Очистка кровель, козырьков от снега и наледи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1 656,48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на каждые последующие  40 см слоя добавлять к расценке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3 158,64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Скалывание сосулек по периметру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м.п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419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5551FC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3 108,98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Осмотр кровель (шиферных)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1 649,49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72,12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544,8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5551FC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1 212,74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Осмотр деревянных перекрытий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378,4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5551FC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6 022,64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внутренней отделки</w:t>
            </w: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685,17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757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1 609,28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Осмотр деревянных полов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43,7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1 021,41</w:t>
            </w:r>
          </w:p>
        </w:tc>
      </w:tr>
      <w:tr w:rsidR="005551FC" w:rsidRPr="005551FC" w:rsidTr="005551FC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6.6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Смена дверных приборов: петель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 w:rsidRPr="005551FC"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725,18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1 450,36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12,76</w:t>
            </w:r>
          </w:p>
        </w:tc>
      </w:tr>
      <w:tr w:rsidR="005551FC" w:rsidRPr="005551FC" w:rsidTr="005551FC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кв.м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111 569,57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дымоудаления</w:t>
            </w:r>
            <w:proofErr w:type="spellEnd"/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405,82</w:t>
            </w:r>
          </w:p>
        </w:tc>
      </w:tr>
      <w:tr w:rsidR="005551FC" w:rsidRPr="005551FC" w:rsidTr="005551FC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водоснабжения(холодного и горячего), отопления и водоотведения в многоквартирных домах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п.м.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190,50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1 524,00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100 кв.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0,16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33 390,32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5 342,45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1000 м²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0,527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5 565,05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2 932,78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1000 м²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0,044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1 175,34</w:t>
            </w:r>
          </w:p>
        </w:tc>
      </w:tr>
      <w:tr w:rsidR="005551FC" w:rsidRPr="005551FC" w:rsidTr="005551FC">
        <w:trPr>
          <w:trHeight w:val="12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1 755,82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24 581,48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2 448,60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Смена арматуры: задвижек до 50мм (с использованием газо-электросварки)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2 363,87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4 727,74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Замена водопроводных труб на ГВС и ХВС диаметром до 50 мм (с использованием газо-электросварки)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1п.м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1 947,40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13 631,80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Смена элеватора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1шт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5 868,28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5 868,28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теплоснабжения(отопления, горячее водоснабжение) в многоквартирных домах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Гидравлическая </w:t>
            </w:r>
            <w:proofErr w:type="spellStart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опрессовка</w:t>
            </w:r>
            <w:proofErr w:type="spellEnd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узел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Промывка СО хозяйственной питьевой водой с </w:t>
            </w:r>
            <w:proofErr w:type="spellStart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возд.в</w:t>
            </w:r>
            <w:proofErr w:type="spellEnd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 чердачном помещении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1000 м³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371,88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855,32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узел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872,84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872,84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4 636,00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6 954,00</w:t>
            </w:r>
          </w:p>
        </w:tc>
      </w:tr>
      <w:tr w:rsidR="005551FC" w:rsidRPr="005551FC" w:rsidTr="005551FC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 w:rsidRPr="005551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линия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262,80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Чистка ВРУ , обновление маркировки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215,56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431,12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изол</w:t>
            </w:r>
            <w:proofErr w:type="spellEnd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0,33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555,01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Проверка соответствия </w:t>
            </w:r>
            <w:proofErr w:type="spellStart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электросхем</w:t>
            </w:r>
            <w:proofErr w:type="spellEnd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0,50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656,98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3 695,40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 xml:space="preserve">100 </w:t>
            </w:r>
            <w:proofErr w:type="spellStart"/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0,04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5 008,55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400,68</w:t>
            </w:r>
          </w:p>
        </w:tc>
      </w:tr>
      <w:tr w:rsidR="005551FC" w:rsidRPr="005551FC" w:rsidTr="005551FC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1000 м.кв.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0,003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13,36</w:t>
            </w:r>
          </w:p>
        </w:tc>
      </w:tr>
      <w:tr w:rsidR="005551FC" w:rsidRPr="005551FC" w:rsidTr="005551FC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щит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253,61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1 014,44</w:t>
            </w:r>
          </w:p>
        </w:tc>
      </w:tr>
      <w:tr w:rsidR="005551FC" w:rsidRPr="005551FC" w:rsidTr="005551FC">
        <w:trPr>
          <w:trHeight w:val="24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527,40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32,35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51FC" w:rsidRPr="005551FC" w:rsidRDefault="005551FC" w:rsidP="005551FC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51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204 717,00</w:t>
            </w:r>
          </w:p>
        </w:tc>
      </w:tr>
    </w:tbl>
    <w:p w:rsidR="00C36D69" w:rsidRPr="005551FC" w:rsidRDefault="00C36D69">
      <w:pPr>
        <w:rPr>
          <w:sz w:val="20"/>
          <w:szCs w:val="20"/>
          <w:lang w:val="en-US"/>
        </w:rPr>
      </w:pPr>
    </w:p>
    <w:p w:rsidR="00C36D69" w:rsidRDefault="00C36D69">
      <w:pPr>
        <w:rPr>
          <w:sz w:val="20"/>
          <w:szCs w:val="20"/>
        </w:rPr>
      </w:pPr>
    </w:p>
    <w:p w:rsidR="00C36D69" w:rsidRDefault="00C36D69">
      <w:pPr>
        <w:rPr>
          <w:sz w:val="20"/>
          <w:szCs w:val="20"/>
        </w:rPr>
      </w:pPr>
    </w:p>
    <w:p w:rsidR="00BA5212" w:rsidRDefault="00BA521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C36D69" w:rsidRDefault="00BE7AFD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C36D69" w:rsidRDefault="00C36D69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2"/>
        <w:gridCol w:w="2900"/>
        <w:gridCol w:w="3520"/>
      </w:tblGrid>
      <w:tr w:rsidR="00C36D6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A521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A521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C36D6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476"/>
        </w:trPr>
        <w:tc>
          <w:tcPr>
            <w:tcW w:w="819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36D69" w:rsidRDefault="00C36D69">
      <w:pPr>
        <w:spacing w:line="226" w:lineRule="exact"/>
        <w:rPr>
          <w:sz w:val="20"/>
          <w:szCs w:val="20"/>
        </w:rPr>
      </w:pPr>
    </w:p>
    <w:p w:rsidR="00C36D69" w:rsidRDefault="00C36D69">
      <w:pPr>
        <w:spacing w:line="226" w:lineRule="exact"/>
        <w:rPr>
          <w:sz w:val="20"/>
          <w:szCs w:val="20"/>
        </w:rPr>
      </w:pPr>
    </w:p>
    <w:p w:rsidR="00C36D69" w:rsidRDefault="00C36D69">
      <w:pPr>
        <w:spacing w:line="226" w:lineRule="exact"/>
        <w:rPr>
          <w:sz w:val="20"/>
          <w:szCs w:val="20"/>
        </w:rPr>
      </w:pPr>
    </w:p>
    <w:p w:rsidR="00C36D69" w:rsidRDefault="00C36D69">
      <w:pPr>
        <w:spacing w:line="226" w:lineRule="exact"/>
        <w:rPr>
          <w:sz w:val="20"/>
          <w:szCs w:val="20"/>
        </w:rPr>
      </w:pPr>
    </w:p>
    <w:p w:rsidR="00C36D69" w:rsidRDefault="00C36D69">
      <w:pPr>
        <w:spacing w:line="226" w:lineRule="exact"/>
        <w:rPr>
          <w:sz w:val="20"/>
          <w:szCs w:val="20"/>
        </w:rPr>
      </w:pPr>
    </w:p>
    <w:p w:rsidR="00C36D69" w:rsidRDefault="00C36D69">
      <w:pPr>
        <w:pStyle w:val="a4"/>
        <w:rPr>
          <w:sz w:val="20"/>
          <w:szCs w:val="20"/>
        </w:rPr>
      </w:pPr>
    </w:p>
    <w:p w:rsidR="00C36D69" w:rsidRDefault="00C36D69">
      <w:pPr>
        <w:rPr>
          <w:sz w:val="20"/>
          <w:szCs w:val="20"/>
        </w:rPr>
      </w:pPr>
    </w:p>
    <w:p w:rsidR="00C36D69" w:rsidRDefault="00C36D69">
      <w:pPr>
        <w:rPr>
          <w:sz w:val="20"/>
          <w:szCs w:val="20"/>
        </w:rPr>
      </w:pPr>
    </w:p>
    <w:p w:rsidR="00BA5212" w:rsidRDefault="00BA521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36D69" w:rsidRDefault="00C36D69">
      <w:pPr>
        <w:rPr>
          <w:sz w:val="20"/>
          <w:szCs w:val="20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468"/>
        <w:gridCol w:w="1165"/>
        <w:gridCol w:w="2645"/>
        <w:gridCol w:w="2685"/>
      </w:tblGrid>
      <w:tr w:rsidR="00C36D69" w:rsidTr="00BA5212">
        <w:trPr>
          <w:trHeight w:val="256"/>
        </w:trPr>
        <w:tc>
          <w:tcPr>
            <w:tcW w:w="111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C36D69" w:rsidTr="00BA5212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C36D69" w:rsidTr="00BA5212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Электроснабжение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</w:tr>
      <w:tr w:rsidR="00C36D69" w:rsidTr="00BA5212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1373" w:rsidRPr="00261373" w:rsidRDefault="00261373" w:rsidP="00261373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261373">
              <w:rPr>
                <w:rFonts w:ascii="Calibri" w:hAnsi="Calibri" w:cs="Calibri"/>
                <w:bCs/>
                <w:color w:val="000000"/>
              </w:rPr>
              <w:t>22395</w:t>
            </w:r>
          </w:p>
          <w:p w:rsidR="00C36D69" w:rsidRDefault="00C36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90510,90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80772,34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52732,25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90510,90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80772,34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52732,25</w:t>
            </w:r>
          </w:p>
        </w:tc>
      </w:tr>
      <w:tr w:rsidR="00C36D69" w:rsidTr="00BA5212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36D69" w:rsidTr="00BA5212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C36D69" w:rsidTr="00BA5212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1373" w:rsidRDefault="00261373" w:rsidP="002613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1711,74</w:t>
            </w:r>
          </w:p>
          <w:p w:rsidR="00C36D69" w:rsidRDefault="00C36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34906,92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31673,06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14897,08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34906,92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31673,06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14897,08</w:t>
            </w:r>
          </w:p>
        </w:tc>
      </w:tr>
      <w:tr w:rsidR="00C36D69" w:rsidTr="00BA5212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A5212" w:rsidRDefault="00BA5212">
      <w:r>
        <w:br w:type="page"/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468"/>
        <w:gridCol w:w="1165"/>
        <w:gridCol w:w="2645"/>
        <w:gridCol w:w="2685"/>
      </w:tblGrid>
      <w:tr w:rsidR="00C36D69" w:rsidTr="00261373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C36D69" w:rsidTr="00BA5212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1373" w:rsidRPr="00261373" w:rsidRDefault="00261373" w:rsidP="002613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373">
              <w:rPr>
                <w:rFonts w:ascii="Arial" w:hAnsi="Arial" w:cs="Arial"/>
                <w:bCs/>
                <w:sz w:val="20"/>
                <w:szCs w:val="20"/>
              </w:rPr>
              <w:t>169,39</w:t>
            </w:r>
          </w:p>
          <w:p w:rsidR="00C36D69" w:rsidRDefault="00C36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427461,41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373495,45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155638,43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427461,41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373495,45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155638,43</w:t>
            </w:r>
          </w:p>
        </w:tc>
      </w:tr>
      <w:tr w:rsidR="00C36D69" w:rsidTr="00BA5212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36D69" w:rsidTr="00BA5212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C36D69" w:rsidTr="00BA5212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1373" w:rsidRPr="00261373" w:rsidRDefault="00261373" w:rsidP="002613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373">
              <w:rPr>
                <w:rFonts w:ascii="Arial" w:hAnsi="Arial" w:cs="Arial"/>
                <w:bCs/>
                <w:sz w:val="20"/>
                <w:szCs w:val="20"/>
              </w:rPr>
              <w:t>737,98</w:t>
            </w:r>
          </w:p>
          <w:p w:rsidR="00C36D69" w:rsidRDefault="00C36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75996,47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68951,70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32400,97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75996,47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68951,70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32400,97</w:t>
            </w:r>
          </w:p>
        </w:tc>
      </w:tr>
      <w:tr w:rsidR="00C36D69" w:rsidTr="00BA5212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A5212" w:rsidRDefault="00BA5212">
      <w:r>
        <w:br w:type="page"/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468"/>
        <w:gridCol w:w="1165"/>
        <w:gridCol w:w="2645"/>
        <w:gridCol w:w="2685"/>
      </w:tblGrid>
      <w:tr w:rsidR="00C36D69" w:rsidTr="00BA5212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C36D69" w:rsidTr="00BA5212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1373" w:rsidRDefault="00261373" w:rsidP="002613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6138,00</w:t>
            </w:r>
          </w:p>
          <w:p w:rsidR="00C36D69" w:rsidRDefault="00C36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33033,70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30150,90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15100,60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33033,70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30150,90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15100,60</w:t>
            </w:r>
          </w:p>
        </w:tc>
      </w:tr>
      <w:tr w:rsidR="00C36D69" w:rsidTr="00BA5212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36D69" w:rsidTr="00BA5212">
        <w:trPr>
          <w:trHeight w:val="256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куб.м</w:t>
            </w:r>
          </w:p>
        </w:tc>
      </w:tr>
      <w:tr w:rsidR="00C36D69" w:rsidTr="00BA5212">
        <w:trPr>
          <w:trHeight w:val="497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61373" w:rsidRDefault="00261373" w:rsidP="002613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2326,17</w:t>
            </w:r>
          </w:p>
          <w:p w:rsidR="00C36D69" w:rsidRDefault="00C36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90142,83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82067,92</w:t>
            </w:r>
          </w:p>
        </w:tc>
      </w:tr>
      <w:tr w:rsidR="00C36D69" w:rsidTr="00BA5212">
        <w:trPr>
          <w:trHeight w:val="300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38310,52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поставщиком</w:t>
            </w:r>
            <w:r>
              <w:rPr>
                <w:sz w:val="20"/>
                <w:szCs w:val="20"/>
              </w:rPr>
              <w:br/>
              <w:t>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90142,83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Оплачено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82067,92</w:t>
            </w:r>
          </w:p>
        </w:tc>
      </w:tr>
      <w:tr w:rsidR="00552938" w:rsidTr="00BA5212">
        <w:trPr>
          <w:trHeight w:val="729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552938" w:rsidRDefault="0055293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</w:t>
            </w:r>
            <w:r>
              <w:rPr>
                <w:sz w:val="20"/>
                <w:szCs w:val="20"/>
              </w:rPr>
              <w:br/>
              <w:t>поставщиком (поставщиками)</w:t>
            </w:r>
            <w:r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938" w:rsidRDefault="00552938" w:rsidP="00552938">
            <w:pPr>
              <w:widowControl w:val="0"/>
              <w:jc w:val="center"/>
              <w:rPr>
                <w:sz w:val="20"/>
                <w:szCs w:val="20"/>
              </w:rPr>
            </w:pPr>
            <w:r>
              <w:t>38310,52</w:t>
            </w:r>
          </w:p>
        </w:tc>
      </w:tr>
      <w:tr w:rsidR="00C36D69" w:rsidTr="00BA5212">
        <w:trPr>
          <w:trHeight w:val="961"/>
        </w:trPr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4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пени и штрафов,</w:t>
            </w:r>
            <w:r>
              <w:rPr>
                <w:sz w:val="20"/>
                <w:szCs w:val="20"/>
              </w:rPr>
              <w:br/>
              <w:t>уплаченные поставщику</w:t>
            </w:r>
            <w:r>
              <w:rPr>
                <w:sz w:val="20"/>
                <w:szCs w:val="20"/>
              </w:rPr>
              <w:br/>
              <w:t>(поставщикам) коммунального</w:t>
            </w:r>
            <w:r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C36D69" w:rsidRDefault="00C36D69">
      <w:pPr>
        <w:rPr>
          <w:sz w:val="20"/>
          <w:szCs w:val="20"/>
        </w:rPr>
      </w:pPr>
    </w:p>
    <w:p w:rsidR="00C36D69" w:rsidRDefault="00C36D69">
      <w:pPr>
        <w:rPr>
          <w:sz w:val="20"/>
          <w:szCs w:val="20"/>
        </w:rPr>
      </w:pPr>
    </w:p>
    <w:p w:rsidR="00C36D69" w:rsidRDefault="00C36D69">
      <w:pPr>
        <w:rPr>
          <w:sz w:val="20"/>
          <w:szCs w:val="20"/>
        </w:rPr>
      </w:pPr>
    </w:p>
    <w:p w:rsidR="00BA5212" w:rsidRDefault="00BA5212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899"/>
        <w:gridCol w:w="982"/>
        <w:gridCol w:w="2900"/>
        <w:gridCol w:w="3520"/>
      </w:tblGrid>
      <w:tr w:rsidR="00C36D69">
        <w:trPr>
          <w:trHeight w:val="224"/>
        </w:trPr>
        <w:tc>
          <w:tcPr>
            <w:tcW w:w="11120" w:type="dxa"/>
            <w:gridSpan w:val="5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6D6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5C0B7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C36D69" w:rsidRDefault="005C0B7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36D6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476"/>
        </w:trPr>
        <w:tc>
          <w:tcPr>
            <w:tcW w:w="819" w:type="dxa"/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C36D69" w:rsidRDefault="00BE7AFD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Информация о ведении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C36D69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9D625A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36D69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C36D69" w:rsidRDefault="00BE7AFD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  <w:tr w:rsidR="00C36D69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C36D69" w:rsidRDefault="00C36D6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36D69" w:rsidRDefault="00C36D69">
      <w:pPr>
        <w:spacing w:line="200" w:lineRule="exact"/>
        <w:rPr>
          <w:sz w:val="20"/>
          <w:szCs w:val="20"/>
        </w:rPr>
      </w:pPr>
    </w:p>
    <w:sectPr w:rsidR="00C36D69" w:rsidSect="00C36D69">
      <w:pgSz w:w="11906" w:h="16838"/>
      <w:pgMar w:top="375" w:right="400" w:bottom="0" w:left="4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C36D69"/>
    <w:rsid w:val="00062526"/>
    <w:rsid w:val="00111604"/>
    <w:rsid w:val="00177CFB"/>
    <w:rsid w:val="00261373"/>
    <w:rsid w:val="005061C7"/>
    <w:rsid w:val="00552938"/>
    <w:rsid w:val="005551FC"/>
    <w:rsid w:val="005C0B7A"/>
    <w:rsid w:val="00781EEF"/>
    <w:rsid w:val="009D625A"/>
    <w:rsid w:val="009E3B7A"/>
    <w:rsid w:val="00BA5212"/>
    <w:rsid w:val="00BE7AFD"/>
    <w:rsid w:val="00C36D69"/>
    <w:rsid w:val="00D45DF1"/>
    <w:rsid w:val="00D6316A"/>
    <w:rsid w:val="00DC5039"/>
    <w:rsid w:val="00DE1246"/>
    <w:rsid w:val="00E87CAE"/>
    <w:rsid w:val="00F8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F76CB-8243-4E74-8D78-669B31A9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character" w:customStyle="1" w:styleId="1">
    <w:name w:val="Основной шрифт абзаца1"/>
    <w:qFormat/>
    <w:rsid w:val="002A10F4"/>
  </w:style>
  <w:style w:type="paragraph" w:customStyle="1" w:styleId="Heading">
    <w:name w:val="Heading"/>
    <w:basedOn w:val="a"/>
    <w:next w:val="a4"/>
    <w:qFormat/>
    <w:rsid w:val="00B51C9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B51C97"/>
    <w:pPr>
      <w:spacing w:after="140" w:line="276" w:lineRule="auto"/>
    </w:pPr>
  </w:style>
  <w:style w:type="paragraph" w:styleId="a5">
    <w:name w:val="List"/>
    <w:basedOn w:val="a4"/>
    <w:rsid w:val="00B51C97"/>
    <w:rPr>
      <w:rFonts w:cs="Arial"/>
    </w:rPr>
  </w:style>
  <w:style w:type="paragraph" w:customStyle="1" w:styleId="10">
    <w:name w:val="Название объекта1"/>
    <w:basedOn w:val="a"/>
    <w:qFormat/>
    <w:rsid w:val="00B51C9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B51C97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qFormat/>
    <w:rsid w:val="002A10F4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qFormat/>
    <w:rsid w:val="002A10F4"/>
    <w:pPr>
      <w:suppressLineNumber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qFormat/>
    <w:rsid w:val="002A10F4"/>
    <w:pPr>
      <w:suppressLineNumbers/>
    </w:pPr>
    <w:rPr>
      <w:rFonts w:eastAsia="Times New Roman" w:cs="Mangal"/>
      <w:lang w:eastAsia="ar-SA"/>
    </w:rPr>
  </w:style>
  <w:style w:type="paragraph" w:customStyle="1" w:styleId="a6">
    <w:name w:val="Содержимое таблицы"/>
    <w:basedOn w:val="a"/>
    <w:qFormat/>
    <w:rsid w:val="002A10F4"/>
    <w:pPr>
      <w:suppressLineNumbers/>
    </w:pPr>
    <w:rPr>
      <w:rFonts w:eastAsia="Times New Roman"/>
      <w:lang w:eastAsia="ar-SA"/>
    </w:rPr>
  </w:style>
  <w:style w:type="paragraph" w:customStyle="1" w:styleId="a7">
    <w:name w:val="Заголовок таблицы"/>
    <w:basedOn w:val="a6"/>
    <w:qFormat/>
    <w:rsid w:val="002A10F4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860DE3"/>
    <w:pPr>
      <w:suppressLineNumbers/>
    </w:pPr>
    <w:rPr>
      <w:rFonts w:eastAsia="SimSun"/>
      <w:lang w:eastAsia="ar-SA"/>
    </w:rPr>
  </w:style>
  <w:style w:type="table" w:styleId="a8">
    <w:name w:val="Table Grid"/>
    <w:basedOn w:val="a1"/>
    <w:uiPriority w:val="59"/>
    <w:rsid w:val="00095E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10</Pages>
  <Words>3087</Words>
  <Characters>17597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Мария Масликова</cp:lastModifiedBy>
  <cp:revision>25</cp:revision>
  <dcterms:created xsi:type="dcterms:W3CDTF">2019-12-25T05:47:00Z</dcterms:created>
  <dcterms:modified xsi:type="dcterms:W3CDTF">2023-03-23T11:37:00Z</dcterms:modified>
  <dc:language>ru-RU</dc:language>
</cp:coreProperties>
</file>