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3E" w:rsidRDefault="002E60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95D3E" w:rsidRDefault="00095D3E">
      <w:pPr>
        <w:spacing w:line="370" w:lineRule="exact"/>
        <w:rPr>
          <w:sz w:val="24"/>
          <w:szCs w:val="24"/>
        </w:rPr>
      </w:pPr>
    </w:p>
    <w:p w:rsidR="00095D3E" w:rsidRDefault="002E603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23</w:t>
      </w:r>
    </w:p>
    <w:p w:rsidR="00095D3E" w:rsidRDefault="00095D3E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095D3E" w:rsidTr="00CC4404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3"/>
                <w:szCs w:val="23"/>
              </w:rPr>
            </w:pPr>
          </w:p>
        </w:tc>
      </w:tr>
      <w:tr w:rsidR="00095D3E" w:rsidTr="00CC44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CC44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Pr="0049390D" w:rsidRDefault="0049390D" w:rsidP="00E179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CC440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E179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A0A7F">
              <w:rPr>
                <w:rFonts w:eastAsia="Times New Roman"/>
                <w:sz w:val="20"/>
                <w:szCs w:val="20"/>
              </w:rPr>
              <w:t>2</w:t>
            </w:r>
            <w:r w:rsidR="00CC440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CC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CC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 w:rsidP="00E179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A0A7F">
              <w:rPr>
                <w:rFonts w:eastAsia="Times New Roman"/>
                <w:sz w:val="20"/>
                <w:szCs w:val="20"/>
              </w:rPr>
              <w:t>2</w:t>
            </w:r>
            <w:r w:rsidR="00CC440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CC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CC4404">
        <w:trPr>
          <w:trHeight w:val="446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95D3E" w:rsidTr="00CC4404">
        <w:trPr>
          <w:trHeight w:val="260"/>
        </w:trPr>
        <w:tc>
          <w:tcPr>
            <w:tcW w:w="820" w:type="dxa"/>
            <w:vAlign w:val="bottom"/>
          </w:tcPr>
          <w:p w:rsidR="00095D3E" w:rsidRDefault="00095D3E"/>
        </w:tc>
        <w:tc>
          <w:tcPr>
            <w:tcW w:w="3880" w:type="dxa"/>
            <w:gridSpan w:val="3"/>
            <w:vAlign w:val="bottom"/>
          </w:tcPr>
          <w:p w:rsidR="00095D3E" w:rsidRDefault="002E603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095D3E" w:rsidRDefault="00095D3E"/>
        </w:tc>
        <w:tc>
          <w:tcPr>
            <w:tcW w:w="3520" w:type="dxa"/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234"/>
        </w:trPr>
        <w:tc>
          <w:tcPr>
            <w:tcW w:w="82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CC44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774526">
            <w:pPr>
              <w:ind w:left="80"/>
              <w:rPr>
                <w:sz w:val="20"/>
                <w:szCs w:val="20"/>
              </w:rPr>
            </w:pPr>
            <w:r>
              <w:t>7458,20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266B9">
            <w:pPr>
              <w:ind w:left="80"/>
              <w:rPr>
                <w:sz w:val="20"/>
                <w:szCs w:val="20"/>
              </w:rPr>
            </w:pPr>
            <w:r>
              <w:t>96956,60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CC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CC440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  <w:tr w:rsidR="00095D3E" w:rsidTr="00CC440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CC440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095D3E" w:rsidRDefault="00095D3E">
            <w:pPr>
              <w:rPr>
                <w:sz w:val="21"/>
                <w:szCs w:val="21"/>
              </w:rPr>
            </w:pPr>
          </w:p>
        </w:tc>
      </w:tr>
      <w:tr w:rsidR="00095D3E" w:rsidTr="00CC4404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0" w:type="dxa"/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0266B9">
            <w:pPr>
              <w:ind w:left="80"/>
              <w:rPr>
                <w:sz w:val="20"/>
                <w:szCs w:val="20"/>
              </w:rPr>
            </w:pPr>
            <w:r>
              <w:t>96027,05</w:t>
            </w:r>
          </w:p>
        </w:tc>
      </w:tr>
      <w:tr w:rsidR="00095D3E" w:rsidTr="00CC440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266B9">
            <w:pPr>
              <w:ind w:left="80"/>
              <w:rPr>
                <w:sz w:val="20"/>
                <w:szCs w:val="20"/>
              </w:rPr>
            </w:pPr>
            <w:r>
              <w:t>96027,05</w:t>
            </w:r>
          </w:p>
        </w:tc>
      </w:tr>
      <w:tr w:rsidR="00095D3E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CC440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3"/>
                <w:szCs w:val="3"/>
              </w:rPr>
            </w:pPr>
          </w:p>
        </w:tc>
      </w:tr>
      <w:tr w:rsidR="00095D3E" w:rsidTr="00CC4404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49390D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2E6034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CC4404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CC4404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CC4404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266B9">
            <w:pPr>
              <w:ind w:left="80"/>
              <w:rPr>
                <w:sz w:val="20"/>
                <w:szCs w:val="20"/>
              </w:rPr>
            </w:pPr>
            <w:r>
              <w:t>8387,75</w:t>
            </w:r>
          </w:p>
        </w:tc>
      </w:tr>
      <w:tr w:rsidR="00095D3E" w:rsidTr="00CC4404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</w:tr>
    </w:tbl>
    <w:p w:rsidR="00CC4404" w:rsidRDefault="00CC4404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2900"/>
        <w:gridCol w:w="3520"/>
      </w:tblGrid>
      <w:tr w:rsidR="0049390D" w:rsidTr="00CC4404">
        <w:trPr>
          <w:trHeight w:val="446"/>
        </w:trPr>
        <w:tc>
          <w:tcPr>
            <w:tcW w:w="10300" w:type="dxa"/>
            <w:gridSpan w:val="3"/>
            <w:vAlign w:val="bottom"/>
          </w:tcPr>
          <w:p w:rsidR="0049390D" w:rsidRDefault="0049390D" w:rsidP="004939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49390D" w:rsidTr="00CC4404">
        <w:trPr>
          <w:trHeight w:val="260"/>
        </w:trPr>
        <w:tc>
          <w:tcPr>
            <w:tcW w:w="3880" w:type="dxa"/>
            <w:vAlign w:val="bottom"/>
          </w:tcPr>
          <w:p w:rsidR="0049390D" w:rsidRDefault="0049390D" w:rsidP="0049390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49390D" w:rsidRDefault="0049390D" w:rsidP="0049390D"/>
        </w:tc>
        <w:tc>
          <w:tcPr>
            <w:tcW w:w="3520" w:type="dxa"/>
            <w:vAlign w:val="bottom"/>
          </w:tcPr>
          <w:p w:rsidR="0049390D" w:rsidRDefault="0049390D" w:rsidP="0049390D"/>
        </w:tc>
      </w:tr>
    </w:tbl>
    <w:p w:rsidR="0049390D" w:rsidRDefault="0049390D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99"/>
        <w:gridCol w:w="4157"/>
        <w:gridCol w:w="1326"/>
        <w:gridCol w:w="1313"/>
        <w:gridCol w:w="1512"/>
        <w:gridCol w:w="1058"/>
        <w:gridCol w:w="1129"/>
      </w:tblGrid>
      <w:tr w:rsidR="00A14F34" w:rsidRPr="00A14F34" w:rsidTr="00A14F34">
        <w:trPr>
          <w:trHeight w:val="81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2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A14F34" w:rsidRPr="00A14F34" w:rsidTr="00A14F34">
        <w:trPr>
          <w:trHeight w:val="48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F34">
              <w:rPr>
                <w:rFonts w:ascii="Arial" w:eastAsia="Times New Roman" w:hAnsi="Arial" w:cs="Arial"/>
                <w:sz w:val="20"/>
                <w:szCs w:val="20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17 066,28</w:t>
            </w:r>
          </w:p>
        </w:tc>
      </w:tr>
      <w:tr w:rsidR="00A14F34" w:rsidRPr="00A14F34" w:rsidTr="00A14F34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14F34" w:rsidRPr="00A14F34" w:rsidTr="00A14F34">
        <w:trPr>
          <w:trHeight w:val="96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14F34" w:rsidRPr="00A14F34" w:rsidTr="00A14F34">
        <w:trPr>
          <w:trHeight w:val="26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14F34" w:rsidRPr="00A14F34" w:rsidTr="00A14F34">
        <w:trPr>
          <w:trHeight w:val="36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14F34" w:rsidRPr="00A14F34" w:rsidTr="00A14F34">
        <w:trPr>
          <w:trHeight w:val="14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14F34" w:rsidRPr="00A14F34" w:rsidTr="00A14F34">
        <w:trPr>
          <w:trHeight w:val="192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14F34" w:rsidRPr="00A14F34" w:rsidTr="00A14F34">
        <w:trPr>
          <w:trHeight w:val="288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14F34" w:rsidRPr="00A14F34" w:rsidTr="00A14F34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14F34" w:rsidRPr="00A14F34" w:rsidTr="00A14F34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14F34" w:rsidRPr="00A14F34" w:rsidTr="00A14F34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14F34">
              <w:rPr>
                <w:rFonts w:ascii="Arial" w:eastAsia="Times New Roman" w:hAnsi="Arial" w:cs="Arial"/>
                <w:sz w:val="20"/>
                <w:szCs w:val="20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10 239,77</w:t>
            </w:r>
          </w:p>
        </w:tc>
      </w:tr>
      <w:tr w:rsidR="00A14F34" w:rsidRPr="00A14F34" w:rsidTr="00A14F34">
        <w:trPr>
          <w:trHeight w:val="14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14F34" w:rsidRPr="00A14F34" w:rsidTr="00A14F34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A14F34" w:rsidRPr="00A14F34" w:rsidTr="00A14F34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5 851,30</w:t>
            </w:r>
          </w:p>
        </w:tc>
      </w:tr>
      <w:tr w:rsidR="00A14F34" w:rsidRPr="00A14F34" w:rsidTr="00A14F34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9 707,83</w:t>
            </w:r>
          </w:p>
        </w:tc>
      </w:tr>
      <w:tr w:rsidR="00A14F34" w:rsidRPr="00A14F34" w:rsidTr="00A14F34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6 072,94</w:t>
            </w:r>
          </w:p>
        </w:tc>
      </w:tr>
      <w:tr w:rsidR="00A14F34" w:rsidRPr="00A14F34" w:rsidTr="00A14F34">
        <w:trPr>
          <w:trHeight w:val="14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12 681,86</w:t>
            </w:r>
          </w:p>
        </w:tc>
      </w:tr>
      <w:tr w:rsidR="00A14F34" w:rsidRPr="00A14F34" w:rsidTr="00A14F34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F34" w:rsidRPr="00A14F34" w:rsidTr="00A14F34">
        <w:trPr>
          <w:trHeight w:val="14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Шиферные кровли на домах ниже 3-х этажей (Очистка по периметру крыши с автовышки от снега, наледи и сосулек:</w:t>
            </w: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(очистка, удаление наледи 1,0 м  от края крыши по периметру: свесов, ендов, очистка козырьков над подъездами)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378,00</w:t>
            </w:r>
          </w:p>
        </w:tc>
      </w:tr>
      <w:tr w:rsidR="00A14F34" w:rsidRPr="00A14F34" w:rsidTr="00A14F34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Шиферные кровли на домах ниже 3-х этажей (очистка по периметру крыши при помощи шеста  от снега, наледи и сосулек)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м.п.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414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3 477,60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3 477,60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1 258,82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56,10</w:t>
            </w:r>
          </w:p>
        </w:tc>
      </w:tr>
      <w:tr w:rsidR="00A14F34" w:rsidRPr="00A14F34" w:rsidTr="00A14F34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301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1 172,58</w:t>
            </w:r>
          </w:p>
        </w:tc>
      </w:tr>
      <w:tr w:rsidR="00A14F34" w:rsidRPr="00A14F34" w:rsidTr="00A14F34">
        <w:trPr>
          <w:trHeight w:val="83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126,88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752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1 598,65</w:t>
            </w:r>
          </w:p>
        </w:tc>
      </w:tr>
      <w:tr w:rsidR="00A14F34" w:rsidRPr="00A14F34" w:rsidTr="00A14F34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 w:rsidRPr="00A14F34"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3 183,21</w:t>
            </w:r>
          </w:p>
        </w:tc>
      </w:tr>
      <w:tr w:rsidR="00A14F34" w:rsidRPr="00A14F34" w:rsidTr="00A14F34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6.5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F34" w:rsidRPr="00A14F34" w:rsidTr="00A14F34">
        <w:trPr>
          <w:trHeight w:val="338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1 402,39</w:t>
            </w:r>
          </w:p>
        </w:tc>
      </w:tr>
      <w:tr w:rsidR="00A14F34" w:rsidRPr="00A14F34" w:rsidTr="00A14F34">
        <w:trPr>
          <w:trHeight w:val="9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27,64</w:t>
            </w:r>
          </w:p>
        </w:tc>
      </w:tr>
      <w:tr w:rsidR="00A14F34" w:rsidRPr="00A14F34" w:rsidTr="00A14F34">
        <w:trPr>
          <w:trHeight w:val="9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67 237,65</w:t>
            </w:r>
          </w:p>
        </w:tc>
      </w:tr>
      <w:tr w:rsidR="00A14F34" w:rsidRPr="00A14F34" w:rsidTr="00A14F34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481,66</w:t>
            </w:r>
          </w:p>
        </w:tc>
      </w:tr>
      <w:tr w:rsidR="00A14F34" w:rsidRPr="00A14F34" w:rsidTr="00A14F34">
        <w:trPr>
          <w:trHeight w:val="9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 п.м.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914,40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2 671,23</w:t>
            </w:r>
          </w:p>
        </w:tc>
      </w:tr>
      <w:tr w:rsidR="00A14F34" w:rsidRPr="00A14F34" w:rsidTr="00A14F34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0,3749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2 086,34</w:t>
            </w:r>
          </w:p>
        </w:tc>
      </w:tr>
      <w:tr w:rsidR="00A14F34" w:rsidRPr="00A14F34" w:rsidTr="00A14F34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0,0391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4 177,79</w:t>
            </w:r>
          </w:p>
        </w:tc>
      </w:tr>
      <w:tr w:rsidR="00A14F34" w:rsidRPr="00A14F34" w:rsidTr="00A14F34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A14F34" w:rsidRPr="00A14F34" w:rsidTr="00A14F34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 w:rsidRPr="00A14F34"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1,615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600,59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A14F34" w:rsidRPr="00A14F34" w:rsidTr="00A14F34">
        <w:trPr>
          <w:trHeight w:val="9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 w:rsidRPr="00A14F34"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555,01</w:t>
            </w:r>
          </w:p>
        </w:tc>
      </w:tr>
      <w:tr w:rsidR="00A14F34" w:rsidRPr="00A14F34" w:rsidTr="00A14F34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 w:rsidRPr="00A14F34"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394,19</w:t>
            </w:r>
          </w:p>
        </w:tc>
      </w:tr>
      <w:tr w:rsidR="00A14F34" w:rsidRPr="00A14F34" w:rsidTr="00A14F34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2 217,24</w:t>
            </w:r>
          </w:p>
        </w:tc>
      </w:tr>
      <w:tr w:rsidR="00A14F34" w:rsidRPr="00A14F34" w:rsidTr="00A14F34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 w:rsidRPr="00A14F34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A14F34" w:rsidRPr="00A14F34" w:rsidTr="00A14F34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400,68</w:t>
            </w:r>
          </w:p>
        </w:tc>
      </w:tr>
      <w:tr w:rsidR="00A14F34" w:rsidRPr="00A14F34" w:rsidTr="00A14F34">
        <w:trPr>
          <w:trHeight w:val="7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1000 м.кв.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0,22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979,45</w:t>
            </w:r>
          </w:p>
        </w:tc>
      </w:tr>
      <w:tr w:rsidR="00A14F34" w:rsidRPr="00A14F34" w:rsidTr="00A14F34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507,22</w:t>
            </w:r>
          </w:p>
        </w:tc>
      </w:tr>
      <w:tr w:rsidR="00A14F34" w:rsidRPr="00A14F34" w:rsidTr="00A14F3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369,40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F34" w:rsidRPr="00A14F34" w:rsidRDefault="00A14F34" w:rsidP="00A14F3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14F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128 857,62</w:t>
            </w:r>
          </w:p>
        </w:tc>
      </w:tr>
    </w:tbl>
    <w:p w:rsidR="00A14F34" w:rsidRDefault="00A14F3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95D3E" w:rsidRDefault="00095D3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95D3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A0A7F" w:rsidRPr="0049390D" w:rsidRDefault="00CC354F" w:rsidP="00EA0A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CC354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95D3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:rsidR="00095D3E" w:rsidRDefault="00095D3E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095D3E" w:rsidTr="00DE2D4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16"/>
                <w:szCs w:val="16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6"/>
                <w:szCs w:val="6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0"/>
                <w:szCs w:val="20"/>
              </w:rPr>
            </w:pP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9"/>
                <w:szCs w:val="9"/>
              </w:rPr>
            </w:pPr>
          </w:p>
        </w:tc>
      </w:tr>
      <w:tr w:rsidR="00095D3E" w:rsidTr="00DE2D4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2E603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95D3E" w:rsidTr="00DE2D4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95D3E" w:rsidRDefault="002E603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95D3E" w:rsidRDefault="00095D3E"/>
        </w:tc>
      </w:tr>
      <w:tr w:rsidR="00095D3E" w:rsidTr="00DE2D4C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5D3E" w:rsidRDefault="00095D3E">
            <w:pPr>
              <w:rPr>
                <w:sz w:val="24"/>
                <w:szCs w:val="24"/>
              </w:rPr>
            </w:pPr>
          </w:p>
        </w:tc>
      </w:tr>
    </w:tbl>
    <w:p w:rsidR="00095D3E" w:rsidRDefault="00095D3E">
      <w:pPr>
        <w:spacing w:line="226" w:lineRule="exact"/>
        <w:rPr>
          <w:sz w:val="20"/>
          <w:szCs w:val="20"/>
        </w:rPr>
      </w:pPr>
    </w:p>
    <w:p w:rsidR="0049390D" w:rsidRDefault="0049390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95D3E" w:rsidRDefault="002E603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 xml:space="preserve">N </w:t>
            </w:r>
            <w:proofErr w:type="spellStart"/>
            <w:r w:rsidRPr="00EA0A7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</w:t>
            </w:r>
            <w:r w:rsidRPr="00EA0A7F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Значение показателя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Электроснабжение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кВт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нат</w:t>
            </w:r>
            <w:proofErr w:type="spellEnd"/>
            <w:r w:rsidRPr="00EA0A7F">
              <w:rPr>
                <w:sz w:val="20"/>
                <w:szCs w:val="20"/>
              </w:rPr>
              <w:t>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70F03" w:rsidRDefault="00970F03" w:rsidP="00970F0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9532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44206,14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43332,23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4603,41</w:t>
            </w:r>
          </w:p>
        </w:tc>
      </w:tr>
      <w:tr w:rsidR="000266B9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44206,14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43332,23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4603,41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Холодное водоснабжение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куб.м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нат</w:t>
            </w:r>
            <w:proofErr w:type="spellEnd"/>
            <w:r w:rsidRPr="00EA0A7F">
              <w:rPr>
                <w:sz w:val="20"/>
                <w:szCs w:val="20"/>
              </w:rPr>
              <w:t>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70F03" w:rsidRDefault="00970F03" w:rsidP="00970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785,55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22495,64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21703,94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2151,50</w:t>
            </w:r>
          </w:p>
        </w:tc>
      </w:tr>
      <w:tr w:rsidR="000266B9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22495,64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21703,94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2151,50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Отопление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Гкал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нат</w:t>
            </w:r>
            <w:proofErr w:type="spellEnd"/>
            <w:r w:rsidRPr="00EA0A7F">
              <w:rPr>
                <w:sz w:val="20"/>
                <w:szCs w:val="20"/>
              </w:rPr>
              <w:t>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70F03" w:rsidRDefault="00970F03" w:rsidP="00970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84,24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187488,19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183743,61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17737,01</w:t>
            </w:r>
          </w:p>
        </w:tc>
      </w:tr>
      <w:tr w:rsidR="000266B9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187488,19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183743,61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17737,01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Горячее водоснабжение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куб.м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нат</w:t>
            </w:r>
            <w:proofErr w:type="spellEnd"/>
            <w:r w:rsidRPr="00EA0A7F">
              <w:rPr>
                <w:sz w:val="20"/>
                <w:szCs w:val="20"/>
              </w:rPr>
              <w:t>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70F03" w:rsidRDefault="00970F03" w:rsidP="00970F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514,00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85508,06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82500,95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8163,57</w:t>
            </w:r>
          </w:p>
        </w:tc>
      </w:tr>
      <w:tr w:rsidR="000266B9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85508,06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82500,95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8163,57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Газоснабжение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куб.м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нат</w:t>
            </w:r>
            <w:proofErr w:type="spellEnd"/>
            <w:r w:rsidRPr="00EA0A7F">
              <w:rPr>
                <w:sz w:val="20"/>
                <w:szCs w:val="20"/>
              </w:rPr>
              <w:t>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70F03" w:rsidRDefault="00970F03" w:rsidP="00970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1837,00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15383,40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14887,40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1479,64</w:t>
            </w:r>
          </w:p>
        </w:tc>
      </w:tr>
      <w:tr w:rsidR="000266B9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15383,40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14887,40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1479,64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  <w:tr w:rsidR="00EA0A7F" w:rsidRPr="00EA0A7F" w:rsidTr="00EA0A7F">
        <w:trPr>
          <w:trHeight w:val="25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Водоотведение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куб.м</w:t>
            </w:r>
          </w:p>
        </w:tc>
      </w:tr>
      <w:tr w:rsidR="00EA0A7F" w:rsidRPr="00EA0A7F" w:rsidTr="00EA0A7F">
        <w:trPr>
          <w:trHeight w:val="510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EA0A7F">
              <w:rPr>
                <w:sz w:val="20"/>
                <w:szCs w:val="20"/>
              </w:rPr>
              <w:t>нат</w:t>
            </w:r>
            <w:proofErr w:type="spellEnd"/>
            <w:r w:rsidRPr="00EA0A7F">
              <w:rPr>
                <w:sz w:val="20"/>
                <w:szCs w:val="20"/>
              </w:rPr>
              <w:t>.</w:t>
            </w:r>
            <w:r w:rsidRPr="00EA0A7F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970F03" w:rsidRDefault="00970F03" w:rsidP="00970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1275,99</w:t>
            </w:r>
          </w:p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69383,27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67240,52</w:t>
            </w:r>
          </w:p>
        </w:tc>
      </w:tr>
      <w:tr w:rsidR="00EA0A7F" w:rsidRPr="00EA0A7F" w:rsidTr="00EA0A7F">
        <w:trPr>
          <w:trHeight w:val="31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>
              <w:t>6333,09</w:t>
            </w:r>
          </w:p>
        </w:tc>
      </w:tr>
      <w:tr w:rsidR="000266B9" w:rsidRPr="00EA0A7F" w:rsidTr="00EA0A7F">
        <w:trPr>
          <w:trHeight w:val="765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Начислено поставщиком</w:t>
            </w:r>
            <w:r w:rsidRPr="00EA0A7F">
              <w:rPr>
                <w:sz w:val="20"/>
                <w:szCs w:val="20"/>
              </w:rPr>
              <w:br/>
              <w:t>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69383,27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Оплачено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67240,52</w:t>
            </w:r>
          </w:p>
        </w:tc>
      </w:tr>
      <w:tr w:rsidR="000266B9" w:rsidRPr="00EA0A7F" w:rsidTr="00EA0A7F">
        <w:trPr>
          <w:trHeight w:val="1020"/>
        </w:trPr>
        <w:tc>
          <w:tcPr>
            <w:tcW w:w="1160" w:type="dxa"/>
            <w:noWrap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0266B9" w:rsidRPr="00EA0A7F" w:rsidRDefault="000266B9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Задолженность перед</w:t>
            </w:r>
            <w:r w:rsidRPr="00EA0A7F">
              <w:rPr>
                <w:sz w:val="20"/>
                <w:szCs w:val="20"/>
              </w:rPr>
              <w:br/>
              <w:t>поставщиком (поставщиками)</w:t>
            </w:r>
            <w:r w:rsidRPr="00EA0A7F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0266B9" w:rsidRPr="00EA0A7F" w:rsidRDefault="000266B9" w:rsidP="002B6F09">
            <w:pPr>
              <w:spacing w:line="234" w:lineRule="exact"/>
              <w:rPr>
                <w:sz w:val="20"/>
                <w:szCs w:val="20"/>
              </w:rPr>
            </w:pPr>
            <w:r>
              <w:t>6333,09</w:t>
            </w:r>
          </w:p>
        </w:tc>
      </w:tr>
      <w:tr w:rsidR="00EA0A7F" w:rsidRPr="00EA0A7F" w:rsidTr="00EA0A7F">
        <w:trPr>
          <w:trHeight w:val="1275"/>
        </w:trPr>
        <w:tc>
          <w:tcPr>
            <w:tcW w:w="116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Размер пени и штрафов,</w:t>
            </w:r>
            <w:r w:rsidRPr="00EA0A7F">
              <w:rPr>
                <w:sz w:val="20"/>
                <w:szCs w:val="20"/>
              </w:rPr>
              <w:br/>
              <w:t>уплаченные поставщику</w:t>
            </w:r>
            <w:r w:rsidRPr="00EA0A7F">
              <w:rPr>
                <w:sz w:val="20"/>
                <w:szCs w:val="20"/>
              </w:rPr>
              <w:br/>
              <w:t>(поставщикам) коммунального</w:t>
            </w:r>
            <w:r w:rsidRPr="00EA0A7F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A0A7F" w:rsidRPr="00EA0A7F" w:rsidRDefault="00EA0A7F" w:rsidP="00EA0A7F">
            <w:pPr>
              <w:spacing w:line="234" w:lineRule="exact"/>
              <w:rPr>
                <w:sz w:val="20"/>
                <w:szCs w:val="20"/>
              </w:rPr>
            </w:pPr>
            <w:r w:rsidRPr="00EA0A7F">
              <w:rPr>
                <w:sz w:val="20"/>
                <w:szCs w:val="20"/>
              </w:rPr>
              <w:t>0</w:t>
            </w:r>
          </w:p>
        </w:tc>
      </w:tr>
    </w:tbl>
    <w:p w:rsidR="00095D3E" w:rsidRDefault="00095D3E">
      <w:pPr>
        <w:spacing w:line="234" w:lineRule="exact"/>
        <w:rPr>
          <w:sz w:val="20"/>
          <w:szCs w:val="20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F973AC" w:rsidTr="00EA0A7F">
        <w:trPr>
          <w:trHeight w:val="476"/>
        </w:trPr>
        <w:tc>
          <w:tcPr>
            <w:tcW w:w="820" w:type="dxa"/>
            <w:vAlign w:val="bottom"/>
          </w:tcPr>
          <w:p w:rsidR="00F973AC" w:rsidRDefault="00F973AC" w:rsidP="00EA0A7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973AC" w:rsidTr="00EA0A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Pr="00970F03" w:rsidRDefault="00970F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970F0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476"/>
        </w:trPr>
        <w:tc>
          <w:tcPr>
            <w:tcW w:w="820" w:type="dxa"/>
            <w:vAlign w:val="bottom"/>
          </w:tcPr>
          <w:p w:rsidR="00F973AC" w:rsidRDefault="00F973A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F973AC" w:rsidTr="00EA0A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973AC" w:rsidRDefault="00F973AC">
            <w:pPr>
              <w:rPr>
                <w:sz w:val="19"/>
                <w:szCs w:val="19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16"/>
                <w:szCs w:val="1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6"/>
                <w:szCs w:val="6"/>
              </w:rPr>
            </w:pPr>
          </w:p>
        </w:tc>
      </w:tr>
      <w:tr w:rsidR="00F973AC" w:rsidTr="00EA0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973AC" w:rsidTr="00EA0A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20"/>
                <w:szCs w:val="20"/>
              </w:rPr>
            </w:pPr>
          </w:p>
        </w:tc>
      </w:tr>
      <w:tr w:rsidR="00F973AC" w:rsidTr="00EA0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973AC" w:rsidRDefault="00F973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973AC" w:rsidRDefault="00F973AC"/>
        </w:tc>
      </w:tr>
      <w:tr w:rsidR="00F973AC" w:rsidTr="00EA0A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73AC" w:rsidRDefault="00F973AC">
            <w:pPr>
              <w:rPr>
                <w:sz w:val="9"/>
                <w:szCs w:val="9"/>
              </w:rPr>
            </w:pPr>
          </w:p>
        </w:tc>
      </w:tr>
    </w:tbl>
    <w:p w:rsidR="00095D3E" w:rsidRDefault="00095D3E" w:rsidP="00DE2D4C">
      <w:pPr>
        <w:spacing w:line="200" w:lineRule="exact"/>
        <w:rPr>
          <w:sz w:val="20"/>
          <w:szCs w:val="20"/>
        </w:rPr>
      </w:pPr>
    </w:p>
    <w:sectPr w:rsidR="00095D3E" w:rsidSect="006C3FF3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5D3E"/>
    <w:rsid w:val="000266B9"/>
    <w:rsid w:val="00080433"/>
    <w:rsid w:val="00095D3E"/>
    <w:rsid w:val="00153552"/>
    <w:rsid w:val="00166476"/>
    <w:rsid w:val="00193C3E"/>
    <w:rsid w:val="001B7188"/>
    <w:rsid w:val="00277368"/>
    <w:rsid w:val="002A2F99"/>
    <w:rsid w:val="002E6034"/>
    <w:rsid w:val="00350BDD"/>
    <w:rsid w:val="003B3D53"/>
    <w:rsid w:val="0049390D"/>
    <w:rsid w:val="005912F3"/>
    <w:rsid w:val="006A3DC3"/>
    <w:rsid w:val="006C3FF3"/>
    <w:rsid w:val="006E5B27"/>
    <w:rsid w:val="00760371"/>
    <w:rsid w:val="00774526"/>
    <w:rsid w:val="007C714A"/>
    <w:rsid w:val="00857BD1"/>
    <w:rsid w:val="00970F03"/>
    <w:rsid w:val="009A34F1"/>
    <w:rsid w:val="009A532B"/>
    <w:rsid w:val="009A688C"/>
    <w:rsid w:val="00A14F34"/>
    <w:rsid w:val="00A55552"/>
    <w:rsid w:val="00AD6F05"/>
    <w:rsid w:val="00AE26A7"/>
    <w:rsid w:val="00B879DE"/>
    <w:rsid w:val="00BB3973"/>
    <w:rsid w:val="00BC394D"/>
    <w:rsid w:val="00CC354F"/>
    <w:rsid w:val="00CC4404"/>
    <w:rsid w:val="00D511CF"/>
    <w:rsid w:val="00DE2D4C"/>
    <w:rsid w:val="00E179E7"/>
    <w:rsid w:val="00E6627C"/>
    <w:rsid w:val="00EA0A7F"/>
    <w:rsid w:val="00F973AC"/>
    <w:rsid w:val="00FA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56ED7-A631-4BC3-8210-EB382C26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7B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шрифт абзаца1"/>
    <w:rsid w:val="003B3D53"/>
  </w:style>
  <w:style w:type="paragraph" w:customStyle="1" w:styleId="Heading">
    <w:name w:val="Heading"/>
    <w:basedOn w:val="a"/>
    <w:next w:val="a5"/>
    <w:rsid w:val="003B3D53"/>
    <w:pPr>
      <w:keepNext/>
      <w:suppressAutoHyphens/>
      <w:spacing w:before="240" w:after="120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5">
    <w:name w:val="Body Text"/>
    <w:basedOn w:val="a"/>
    <w:link w:val="a6"/>
    <w:rsid w:val="003B3D53"/>
    <w:pPr>
      <w:suppressAutoHyphens/>
      <w:spacing w:after="120"/>
    </w:pPr>
    <w:rPr>
      <w:rFonts w:eastAsia="SimSun"/>
      <w:lang w:eastAsia="ar-SA"/>
    </w:rPr>
  </w:style>
  <w:style w:type="character" w:customStyle="1" w:styleId="a6">
    <w:name w:val="Основной текст Знак"/>
    <w:basedOn w:val="a0"/>
    <w:link w:val="a5"/>
    <w:rsid w:val="003B3D53"/>
    <w:rPr>
      <w:rFonts w:eastAsia="SimSun"/>
      <w:lang w:eastAsia="ar-SA"/>
    </w:rPr>
  </w:style>
  <w:style w:type="paragraph" w:styleId="a7">
    <w:name w:val="List"/>
    <w:basedOn w:val="a5"/>
    <w:rsid w:val="003B3D53"/>
    <w:rPr>
      <w:rFonts w:cs="Lucida Sans"/>
    </w:rPr>
  </w:style>
  <w:style w:type="paragraph" w:customStyle="1" w:styleId="10">
    <w:name w:val="Название объекта1"/>
    <w:basedOn w:val="a"/>
    <w:rsid w:val="003B3D53"/>
    <w:pPr>
      <w:suppressLineNumbers/>
      <w:suppressAutoHyphens/>
      <w:spacing w:before="120" w:after="120"/>
    </w:pPr>
    <w:rPr>
      <w:rFonts w:eastAsia="SimSun" w:cs="Lucida Sans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3B3D53"/>
    <w:pPr>
      <w:suppressLineNumbers/>
      <w:suppressAutoHyphens/>
    </w:pPr>
    <w:rPr>
      <w:rFonts w:eastAsia="SimSun" w:cs="Lucida Sans"/>
      <w:lang w:eastAsia="ar-SA"/>
    </w:rPr>
  </w:style>
  <w:style w:type="paragraph" w:customStyle="1" w:styleId="TableContents">
    <w:name w:val="Table Contents"/>
    <w:basedOn w:val="a"/>
    <w:rsid w:val="003B3D53"/>
    <w:pPr>
      <w:suppressLineNumbers/>
      <w:suppressAutoHyphen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rsid w:val="003B3D5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BCB7-3B80-4AA5-99E0-E0DE0303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2968</Words>
  <Characters>16922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dcterms:created xsi:type="dcterms:W3CDTF">2021-03-24T11:46:00Z</dcterms:created>
  <dcterms:modified xsi:type="dcterms:W3CDTF">2023-03-23T11:41:00Z</dcterms:modified>
</cp:coreProperties>
</file>