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4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164"/>
        <w:gridCol w:w="3387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lang w:val="en-US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15648,84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15648,84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15648,84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42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1304,07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"/>
        <w:gridCol w:w="3882"/>
        <w:gridCol w:w="967"/>
        <w:gridCol w:w="967"/>
        <w:gridCol w:w="1816"/>
        <w:gridCol w:w="1350"/>
        <w:gridCol w:w="1484"/>
      </w:tblGrid>
      <w:tr>
        <w:trPr>
          <w:trHeight w:val="10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5 936,70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3 562,02</w:t>
            </w:r>
          </w:p>
        </w:tc>
      </w:tr>
      <w:tr>
        <w:trPr>
          <w:trHeight w:val="14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3 376,98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2 112,54</w:t>
            </w:r>
          </w:p>
        </w:tc>
      </w:tr>
      <w:tr>
        <w:trPr>
          <w:trHeight w:val="14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2,25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3 462,69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 шиферных)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414,04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Оштукатуривание поверхности дымовых труб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805,04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1 610,08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Осмотр деревянных стен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1,95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272,69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634,42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531,47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0,99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1 527,09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1000м2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0,063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2 049,60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129,12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 отопления отапливаемых помещений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0,1285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715,11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Промывка системы отопления гидравлическим способом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0,454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371,88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168,83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52,56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840,93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262,79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128,50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12,96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19 978,02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36949,45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36949,45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41969,34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4653,68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3791,50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41969,34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4653,68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3791,50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d640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894E-E4C5-42F3-BBB9-F862D8BC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LibreOffice/7.5.0.3$Windows_X86_64 LibreOffice_project/c21113d003cd3efa8c53188764377a8272d9d6de</Application>
  <AppVersion>15.0000</AppVersion>
  <Pages>10</Pages>
  <Words>2015</Words>
  <Characters>14144</Characters>
  <CharactersWithSpaces>15283</CharactersWithSpaces>
  <Paragraphs>893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2019-01-18T06:44:00Z</dcterms:created>
  <dc:creator>Windows User</dc:creator>
  <dc:description/>
  <dc:language>ru-RU</dc:language>
  <cp:lastModifiedBy/>
  <cp:lastPrinted>2018-12-10T09:46:00Z</cp:lastPrinted>
  <dcterms:modified xsi:type="dcterms:W3CDTF">2023-02-28T10:44:15Z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