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B435F">
        <w:rPr>
          <w:rFonts w:eastAsia="Times New Roman"/>
          <w:b/>
          <w:bCs/>
          <w:sz w:val="20"/>
          <w:szCs w:val="20"/>
        </w:rPr>
        <w:t>30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"/>
        <w:gridCol w:w="187"/>
        <w:gridCol w:w="6"/>
        <w:gridCol w:w="2893"/>
        <w:gridCol w:w="7"/>
        <w:gridCol w:w="975"/>
        <w:gridCol w:w="151"/>
        <w:gridCol w:w="1341"/>
        <w:gridCol w:w="1240"/>
        <w:gridCol w:w="168"/>
        <w:gridCol w:w="1407"/>
        <w:gridCol w:w="1058"/>
        <w:gridCol w:w="1085"/>
        <w:gridCol w:w="13"/>
        <w:gridCol w:w="31"/>
        <w:gridCol w:w="12"/>
        <w:gridCol w:w="7"/>
        <w:gridCol w:w="13"/>
      </w:tblGrid>
      <w:tr w:rsidR="009666DD" w:rsidTr="00470041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3015" w:rsidRDefault="00207B1A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666DD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207B1A">
              <w:rPr>
                <w:sz w:val="20"/>
                <w:szCs w:val="20"/>
              </w:rPr>
              <w:t>2</w:t>
            </w:r>
          </w:p>
        </w:tc>
      </w:tr>
      <w:tr w:rsidR="009666DD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207B1A">
              <w:rPr>
                <w:sz w:val="20"/>
                <w:szCs w:val="20"/>
              </w:rPr>
              <w:t>2</w:t>
            </w:r>
          </w:p>
        </w:tc>
      </w:tr>
      <w:tr w:rsidR="009666DD" w:rsidTr="0047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16750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284876,40</w:t>
            </w:r>
            <w:bookmarkStart w:id="0" w:name="_GoBack"/>
            <w:bookmarkEnd w:id="0"/>
          </w:p>
        </w:tc>
      </w:tr>
      <w:tr w:rsidR="009666DD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3BA2">
            <w:pPr>
              <w:snapToGrid w:val="0"/>
              <w:ind w:left="80"/>
              <w:rPr>
                <w:sz w:val="20"/>
                <w:szCs w:val="20"/>
              </w:rPr>
            </w:pPr>
            <w:r>
              <w:t>190481,00</w:t>
            </w:r>
          </w:p>
        </w:tc>
      </w:tr>
      <w:tr w:rsidR="009666DD" w:rsidTr="00470041">
        <w:trPr>
          <w:gridAfter w:val="1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53BA2">
            <w:pPr>
              <w:snapToGrid w:val="0"/>
              <w:ind w:left="80"/>
              <w:rPr>
                <w:sz w:val="20"/>
                <w:szCs w:val="20"/>
              </w:rPr>
            </w:pPr>
            <w:r>
              <w:t>218185,55</w:t>
            </w:r>
          </w:p>
        </w:tc>
      </w:tr>
      <w:tr w:rsidR="009666DD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53BA2">
            <w:pPr>
              <w:snapToGrid w:val="0"/>
              <w:ind w:left="80"/>
              <w:rPr>
                <w:sz w:val="20"/>
                <w:szCs w:val="20"/>
              </w:rPr>
            </w:pPr>
            <w:r>
              <w:t>218185,55</w:t>
            </w:r>
          </w:p>
        </w:tc>
      </w:tr>
      <w:tr w:rsidR="009666DD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53BA2">
            <w:pPr>
              <w:snapToGrid w:val="0"/>
              <w:ind w:left="80"/>
              <w:rPr>
                <w:sz w:val="20"/>
                <w:szCs w:val="20"/>
              </w:rPr>
            </w:pPr>
            <w:r>
              <w:t>257171,85</w:t>
            </w:r>
          </w:p>
        </w:tc>
      </w:tr>
      <w:tr w:rsidR="009666DD" w:rsidTr="0047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5C02C2" w:rsidRDefault="005C02C2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40 140,87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64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360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4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9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31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20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24 084,52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68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13 762,58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20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22 833,38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14 283,89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74 682,52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734,81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4 430,60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Cмена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мелких покрытий из листовой стали : желобов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1 720,34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8 601,70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3 343,10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88,59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5 929,92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6 199,20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3 049,62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2 504,28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109,52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устанока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деревянных трапов  на ступени входных крылец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4 211,31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5 895,83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2 937,69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входных групп под.№2 , с комплексом работ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13 354,80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13 354,80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10 727,42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1 317,05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1 103,32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1 594,05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1 028,84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петель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823,20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114 870,67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1 158,02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водоснабхения</w:t>
            </w:r>
            <w:proofErr w:type="spellEnd"/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11 430,00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0,869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4 836,03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988,35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2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20 мм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1 190,43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17 856,45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1 695,77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7004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470041" w:rsidRPr="00470041" w:rsidTr="004700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868,85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29,22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041" w:rsidRPr="00470041" w:rsidRDefault="00470041" w:rsidP="004700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00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304 658,44</w:t>
            </w:r>
          </w:p>
        </w:tc>
      </w:tr>
    </w:tbl>
    <w:p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:rsidR="00C955CE" w:rsidRPr="0012050A" w:rsidRDefault="00C955CE" w:rsidP="0012050A">
      <w:pPr>
        <w:rPr>
          <w:rFonts w:eastAsia="Times New Roman"/>
          <w:sz w:val="20"/>
          <w:szCs w:val="20"/>
        </w:rPr>
      </w:pPr>
    </w:p>
    <w:p w:rsidR="005C02C2" w:rsidRDefault="005C02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C02C2" w:rsidRDefault="005C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FB03DB" w:rsidRDefault="00FB03DB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 xml:space="preserve">N </w:t>
            </w:r>
            <w:proofErr w:type="spellStart"/>
            <w:r w:rsidRPr="0017301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Наименование параметра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</w:t>
            </w:r>
            <w:r w:rsidRPr="0017301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Значение показателя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1)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Электроснабжение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кВт</w:t>
            </w:r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607CF" w:rsidRDefault="001607CF" w:rsidP="001607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26741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129146,87</w:t>
            </w:r>
          </w:p>
        </w:tc>
      </w:tr>
      <w:tr w:rsidR="00173015" w:rsidRPr="00173015" w:rsidTr="005C02C2">
        <w:trPr>
          <w:trHeight w:val="4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129890,79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178981,47</w:t>
            </w:r>
          </w:p>
        </w:tc>
      </w:tr>
      <w:tr w:rsidR="00A53BA2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129146,87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129890,79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178981,47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2)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Холодное водоснабжение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607CF" w:rsidRDefault="001607CF" w:rsidP="0016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2288,66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50221,53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52136,81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81559,58</w:t>
            </w:r>
          </w:p>
        </w:tc>
      </w:tr>
      <w:tr w:rsidR="00A53BA2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50221,53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52136,81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81559,58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5C02C2" w:rsidRDefault="005C02C2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Отопление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Гкал</w:t>
            </w:r>
          </w:p>
        </w:tc>
      </w:tr>
      <w:tr w:rsidR="001607CF" w:rsidRPr="00173015" w:rsidTr="00E041BE">
        <w:trPr>
          <w:trHeight w:val="510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607CF" w:rsidRDefault="0016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232,13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>
              <w:t>367158,48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>
              <w:t>421882,35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>
              <w:t>428275,95</w:t>
            </w:r>
          </w:p>
        </w:tc>
      </w:tr>
      <w:tr w:rsidR="001607CF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EB0487">
            <w:pPr>
              <w:spacing w:line="200" w:lineRule="exact"/>
            </w:pPr>
            <w:r>
              <w:t>367158,48</w:t>
            </w:r>
          </w:p>
        </w:tc>
      </w:tr>
      <w:tr w:rsidR="001607CF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EB0487">
            <w:pPr>
              <w:spacing w:line="200" w:lineRule="exact"/>
            </w:pPr>
            <w:r>
              <w:t>421882,35</w:t>
            </w:r>
          </w:p>
        </w:tc>
      </w:tr>
      <w:tr w:rsidR="001607CF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EB0487">
            <w:pPr>
              <w:spacing w:line="200" w:lineRule="exact"/>
            </w:pPr>
            <w:r>
              <w:t>428275,95</w:t>
            </w:r>
          </w:p>
        </w:tc>
      </w:tr>
      <w:tr w:rsidR="001607CF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0</w:t>
            </w:r>
          </w:p>
        </w:tc>
      </w:tr>
      <w:tr w:rsidR="001607CF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4)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Горячее водоснабжение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607CF" w:rsidRPr="00173015" w:rsidTr="00677864">
        <w:trPr>
          <w:trHeight w:val="510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607CF" w:rsidRDefault="0016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1 131,88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>
              <w:t>189593,64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>
              <w:t>197511,70</w:t>
            </w:r>
          </w:p>
        </w:tc>
      </w:tr>
      <w:tr w:rsidR="001607CF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>
              <w:t>313961,03</w:t>
            </w:r>
          </w:p>
        </w:tc>
      </w:tr>
      <w:tr w:rsidR="001607CF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EB0487">
            <w:pPr>
              <w:spacing w:line="200" w:lineRule="exact"/>
            </w:pPr>
            <w:r>
              <w:t>189593,64</w:t>
            </w:r>
          </w:p>
        </w:tc>
      </w:tr>
      <w:tr w:rsidR="001607CF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EB0487">
            <w:pPr>
              <w:spacing w:line="200" w:lineRule="exact"/>
            </w:pPr>
            <w:r>
              <w:t>197511,70</w:t>
            </w:r>
          </w:p>
        </w:tc>
      </w:tr>
      <w:tr w:rsidR="001607CF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EB0487">
            <w:pPr>
              <w:spacing w:line="200" w:lineRule="exact"/>
            </w:pPr>
            <w:r>
              <w:t>313961,03</w:t>
            </w:r>
          </w:p>
        </w:tc>
      </w:tr>
      <w:tr w:rsidR="001607CF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607CF" w:rsidRPr="00173015" w:rsidRDefault="001607CF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5C02C2" w:rsidRDefault="005C02C2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Газоснабжение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B0487" w:rsidRDefault="00EB0487" w:rsidP="00EB0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5698,00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33336,19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36002,18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57618,71</w:t>
            </w:r>
          </w:p>
        </w:tc>
      </w:tr>
      <w:tr w:rsidR="00A53BA2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33336,19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36002,18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57618,71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  <w:tr w:rsidR="00173015" w:rsidRPr="00173015" w:rsidTr="005C02C2">
        <w:trPr>
          <w:trHeight w:val="25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6)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Водоотведение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куб.м</w:t>
            </w:r>
          </w:p>
        </w:tc>
      </w:tr>
      <w:tr w:rsidR="00173015" w:rsidRPr="00173015" w:rsidTr="005C02C2">
        <w:trPr>
          <w:trHeight w:val="510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B0487" w:rsidRDefault="00EB0487" w:rsidP="00EB0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3740,57</w:t>
            </w:r>
          </w:p>
          <w:p w:rsidR="00173015" w:rsidRPr="00173015" w:rsidRDefault="00173015" w:rsidP="00173015">
            <w:pPr>
              <w:spacing w:line="200" w:lineRule="exact"/>
            </w:pP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156084,67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157359,93</w:t>
            </w:r>
          </w:p>
        </w:tc>
      </w:tr>
      <w:tr w:rsidR="00173015" w:rsidRPr="00173015" w:rsidTr="005C02C2">
        <w:trPr>
          <w:trHeight w:val="31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A53BA2" w:rsidP="00173015">
            <w:pPr>
              <w:spacing w:line="200" w:lineRule="exact"/>
            </w:pPr>
            <w:r>
              <w:t>232863,20</w:t>
            </w:r>
          </w:p>
        </w:tc>
      </w:tr>
      <w:tr w:rsidR="00A53BA2" w:rsidRPr="00173015" w:rsidTr="005C02C2">
        <w:trPr>
          <w:trHeight w:val="765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156084,67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157359,93</w:t>
            </w:r>
          </w:p>
        </w:tc>
      </w:tr>
      <w:tr w:rsidR="00A53BA2" w:rsidRPr="00173015" w:rsidTr="005C02C2">
        <w:trPr>
          <w:trHeight w:val="1020"/>
        </w:trPr>
        <w:tc>
          <w:tcPr>
            <w:tcW w:w="1160" w:type="dxa"/>
            <w:noWrap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A53BA2" w:rsidRPr="00173015" w:rsidRDefault="00A53BA2" w:rsidP="00173015">
            <w:pPr>
              <w:spacing w:line="200" w:lineRule="exact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53BA2" w:rsidRPr="00173015" w:rsidRDefault="00A53BA2" w:rsidP="00EB0487">
            <w:pPr>
              <w:spacing w:line="200" w:lineRule="exact"/>
            </w:pPr>
            <w:r>
              <w:t>232863,20</w:t>
            </w:r>
          </w:p>
        </w:tc>
      </w:tr>
      <w:tr w:rsidR="00173015" w:rsidRPr="00173015" w:rsidTr="005C02C2">
        <w:trPr>
          <w:trHeight w:val="1275"/>
        </w:trPr>
        <w:tc>
          <w:tcPr>
            <w:tcW w:w="116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 </w:t>
            </w:r>
          </w:p>
        </w:tc>
        <w:tc>
          <w:tcPr>
            <w:tcW w:w="34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73015" w:rsidRPr="00173015" w:rsidRDefault="00173015" w:rsidP="00173015">
            <w:pPr>
              <w:spacing w:line="200" w:lineRule="exact"/>
            </w:pPr>
            <w:r w:rsidRPr="00173015"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C02C2" w:rsidRDefault="005C02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03DB" w:rsidRDefault="00FB03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542BD" w:rsidRDefault="00F35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53BA2" w:rsidRDefault="00A53BA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3311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22A5"/>
    <w:rsid w:val="0002073D"/>
    <w:rsid w:val="000B435F"/>
    <w:rsid w:val="000D4105"/>
    <w:rsid w:val="000F3095"/>
    <w:rsid w:val="0012050A"/>
    <w:rsid w:val="001607CF"/>
    <w:rsid w:val="0016750F"/>
    <w:rsid w:val="00173015"/>
    <w:rsid w:val="00207B1A"/>
    <w:rsid w:val="00221D19"/>
    <w:rsid w:val="00465E16"/>
    <w:rsid w:val="00470041"/>
    <w:rsid w:val="004C40EE"/>
    <w:rsid w:val="00506F9A"/>
    <w:rsid w:val="00571A75"/>
    <w:rsid w:val="005C02C2"/>
    <w:rsid w:val="00641631"/>
    <w:rsid w:val="006C505B"/>
    <w:rsid w:val="00706800"/>
    <w:rsid w:val="00723464"/>
    <w:rsid w:val="00743245"/>
    <w:rsid w:val="0075118C"/>
    <w:rsid w:val="008219E4"/>
    <w:rsid w:val="008531CB"/>
    <w:rsid w:val="00857A80"/>
    <w:rsid w:val="00885AD9"/>
    <w:rsid w:val="009349D8"/>
    <w:rsid w:val="00944503"/>
    <w:rsid w:val="009666DD"/>
    <w:rsid w:val="009B08CE"/>
    <w:rsid w:val="009C62C0"/>
    <w:rsid w:val="00A53BA2"/>
    <w:rsid w:val="00A609BA"/>
    <w:rsid w:val="00AC1AD6"/>
    <w:rsid w:val="00B84511"/>
    <w:rsid w:val="00BC4B97"/>
    <w:rsid w:val="00C3372B"/>
    <w:rsid w:val="00C542BD"/>
    <w:rsid w:val="00C955CE"/>
    <w:rsid w:val="00CD3EA9"/>
    <w:rsid w:val="00DA7D6A"/>
    <w:rsid w:val="00DC2C96"/>
    <w:rsid w:val="00E33C74"/>
    <w:rsid w:val="00E60DCE"/>
    <w:rsid w:val="00EA47B4"/>
    <w:rsid w:val="00EB0487"/>
    <w:rsid w:val="00ED5189"/>
    <w:rsid w:val="00F000E4"/>
    <w:rsid w:val="00F26D86"/>
    <w:rsid w:val="00F33119"/>
    <w:rsid w:val="00F35A18"/>
    <w:rsid w:val="00F70224"/>
    <w:rsid w:val="00FB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5205F7-7BA2-4876-B71F-B1AEB52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47B4"/>
  </w:style>
  <w:style w:type="character" w:customStyle="1" w:styleId="1">
    <w:name w:val="Основной шрифт абзаца1"/>
    <w:rsid w:val="00EA47B4"/>
  </w:style>
  <w:style w:type="character" w:customStyle="1" w:styleId="2">
    <w:name w:val="Основной шрифт абзаца2"/>
    <w:rsid w:val="00EA47B4"/>
  </w:style>
  <w:style w:type="character" w:styleId="a3">
    <w:name w:val="Hyperlink"/>
    <w:rsid w:val="00EA47B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A47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47B4"/>
    <w:pPr>
      <w:spacing w:after="120"/>
    </w:pPr>
  </w:style>
  <w:style w:type="paragraph" w:styleId="a5">
    <w:name w:val="List"/>
    <w:basedOn w:val="a4"/>
    <w:rsid w:val="00EA47B4"/>
    <w:rPr>
      <w:rFonts w:cs="Lucida Sans"/>
    </w:rPr>
  </w:style>
  <w:style w:type="paragraph" w:customStyle="1" w:styleId="11">
    <w:name w:val="Название1"/>
    <w:basedOn w:val="a"/>
    <w:rsid w:val="00EA47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A47B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A47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A47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A47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A47B4"/>
    <w:pPr>
      <w:suppressLineNumbers/>
    </w:pPr>
  </w:style>
  <w:style w:type="paragraph" w:customStyle="1" w:styleId="TableHeading">
    <w:name w:val="Table Heading"/>
    <w:basedOn w:val="TableContents"/>
    <w:rsid w:val="00EA47B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A47B4"/>
    <w:pPr>
      <w:suppressLineNumbers/>
    </w:pPr>
  </w:style>
  <w:style w:type="paragraph" w:customStyle="1" w:styleId="a7">
    <w:name w:val="Заголовок таблицы"/>
    <w:basedOn w:val="a6"/>
    <w:rsid w:val="00EA47B4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17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2018-12-20T06:55:00Z</cp:lastPrinted>
  <dcterms:created xsi:type="dcterms:W3CDTF">2021-03-24T10:58:00Z</dcterms:created>
  <dcterms:modified xsi:type="dcterms:W3CDTF">2023-03-23T11:23:00Z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