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7D" w:rsidRDefault="009F3126">
      <w:pPr>
        <w:ind w:right="60"/>
        <w:jc w:val="center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Отчет о выполнении договора управления</w:t>
      </w:r>
    </w:p>
    <w:p w:rsidR="00D6317D" w:rsidRDefault="00D6317D">
      <w:pPr>
        <w:spacing w:line="370" w:lineRule="exact"/>
        <w:rPr>
          <w:sz w:val="18"/>
          <w:szCs w:val="18"/>
        </w:rPr>
      </w:pPr>
    </w:p>
    <w:p w:rsidR="00D6317D" w:rsidRDefault="009F3126">
      <w:pPr>
        <w:ind w:right="60"/>
        <w:jc w:val="center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обл. Нижегородская, г. Саров, ул. Зернова, д.50</w:t>
      </w:r>
    </w:p>
    <w:p w:rsidR="00D6317D" w:rsidRDefault="00D6317D">
      <w:pPr>
        <w:spacing w:line="309" w:lineRule="exact"/>
        <w:rPr>
          <w:sz w:val="18"/>
          <w:szCs w:val="18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D6317D" w:rsidTr="00AD21AB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2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AD21AB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01.01.202</w:t>
            </w:r>
            <w:r w:rsidR="00AD21A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31.12.202</w:t>
            </w:r>
            <w:r w:rsidR="00AD21AB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446"/>
        </w:trPr>
        <w:tc>
          <w:tcPr>
            <w:tcW w:w="82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6317D" w:rsidTr="00AD21AB">
        <w:trPr>
          <w:trHeight w:val="260"/>
        </w:trPr>
        <w:tc>
          <w:tcPr>
            <w:tcW w:w="82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34"/>
        </w:trPr>
        <w:tc>
          <w:tcPr>
            <w:tcW w:w="82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2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1C1B79">
            <w:pPr>
              <w:widowControl w:val="0"/>
              <w:ind w:left="80"/>
              <w:rPr>
                <w:sz w:val="18"/>
                <w:szCs w:val="18"/>
              </w:rPr>
            </w:pPr>
            <w:r w:rsidRPr="001C1B79">
              <w:rPr>
                <w:rFonts w:eastAsia="Times New Roman"/>
                <w:szCs w:val="18"/>
              </w:rPr>
              <w:t>80188,05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761E72">
            <w:pPr>
              <w:widowControl w:val="0"/>
              <w:ind w:left="80"/>
              <w:rPr>
                <w:sz w:val="18"/>
                <w:szCs w:val="18"/>
              </w:rPr>
            </w:pPr>
            <w:r>
              <w:t>127512,12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134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761E72">
            <w:pPr>
              <w:widowControl w:val="0"/>
              <w:ind w:left="80"/>
              <w:rPr>
                <w:sz w:val="18"/>
                <w:szCs w:val="18"/>
              </w:rPr>
            </w:pPr>
            <w:r>
              <w:t>142558,40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761E72">
            <w:pPr>
              <w:widowControl w:val="0"/>
              <w:ind w:left="80"/>
              <w:rPr>
                <w:sz w:val="18"/>
                <w:szCs w:val="18"/>
              </w:rPr>
            </w:pPr>
            <w:r>
              <w:t>142558,40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761E72">
            <w:pPr>
              <w:widowControl w:val="0"/>
              <w:rPr>
                <w:sz w:val="18"/>
                <w:szCs w:val="18"/>
              </w:rPr>
            </w:pPr>
            <w:r>
              <w:t>65141,77</w:t>
            </w:r>
          </w:p>
        </w:tc>
      </w:tr>
      <w:tr w:rsidR="00D6317D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146D63" w:rsidRDefault="00146D63" w:rsidP="00146D6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46D63" w:rsidRDefault="00146D63" w:rsidP="00146D6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46D63" w:rsidRDefault="00146D63" w:rsidP="00146D63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43"/>
        <w:gridCol w:w="4122"/>
        <w:gridCol w:w="1269"/>
        <w:gridCol w:w="1306"/>
        <w:gridCol w:w="1567"/>
        <w:gridCol w:w="1058"/>
        <w:gridCol w:w="1129"/>
      </w:tblGrid>
      <w:tr w:rsidR="00E400BF" w:rsidRPr="00E400BF" w:rsidTr="00E400BF">
        <w:trPr>
          <w:trHeight w:val="81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526,30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00BF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24 315,06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00BF" w:rsidRPr="00E400BF" w:rsidTr="00E400BF">
        <w:trPr>
          <w:trHeight w:val="96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00BF" w:rsidRPr="00E400BF" w:rsidTr="00E400BF">
        <w:trPr>
          <w:trHeight w:val="26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00BF" w:rsidRPr="00E400BF" w:rsidTr="00E400BF">
        <w:trPr>
          <w:trHeight w:val="360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00BF" w:rsidRPr="00E400BF" w:rsidTr="00E400BF">
        <w:trPr>
          <w:trHeight w:val="14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00BF" w:rsidRPr="00E400BF" w:rsidTr="00E400BF">
        <w:trPr>
          <w:trHeight w:val="192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00BF" w:rsidRPr="00E400BF" w:rsidTr="00E400BF">
        <w:trPr>
          <w:trHeight w:val="288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00BF" w:rsidRPr="00E400BF" w:rsidTr="00E400BF">
        <w:trPr>
          <w:trHeight w:val="120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00BF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14 589,04</w:t>
            </w:r>
          </w:p>
        </w:tc>
      </w:tr>
      <w:tr w:rsidR="00E400BF" w:rsidRPr="00E400BF" w:rsidTr="00E400BF">
        <w:trPr>
          <w:trHeight w:val="14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8 336,59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Растительный грунт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1,3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1 105,00</w:t>
            </w:r>
          </w:p>
        </w:tc>
      </w:tr>
      <w:tr w:rsidR="00E400BF" w:rsidRPr="00E400BF" w:rsidTr="00E400BF">
        <w:trPr>
          <w:trHeight w:val="120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13 831,16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8 652,37</w:t>
            </w:r>
          </w:p>
        </w:tc>
      </w:tr>
      <w:tr w:rsidR="00E400BF" w:rsidRPr="00E400BF" w:rsidTr="00E400BF">
        <w:trPr>
          <w:trHeight w:val="14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22 130,78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2 310,72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E400BF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4 652,34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1 649,49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72,12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Окраска ВДАК стен фасада от надписей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693,72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2 098,35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645,67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1 638,49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645,67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1 372,60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383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E400BF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6 095,85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Заделка выбоин  в полах цементных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место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484,88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44,7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1 044,78</w:t>
            </w:r>
          </w:p>
        </w:tc>
      </w:tr>
      <w:tr w:rsidR="00E400BF" w:rsidRPr="00E400BF" w:rsidTr="00E400BF">
        <w:trPr>
          <w:trHeight w:val="96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6.6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8,2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17,43</w:t>
            </w:r>
          </w:p>
        </w:tc>
      </w:tr>
      <w:tr w:rsidR="00E400BF" w:rsidRPr="00E400BF" w:rsidTr="00E400BF">
        <w:trPr>
          <w:trHeight w:val="96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126 996,14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405,82</w:t>
            </w:r>
          </w:p>
        </w:tc>
      </w:tr>
      <w:tr w:rsidR="00E400BF" w:rsidRPr="00E400BF" w:rsidTr="00E400BF">
        <w:trPr>
          <w:trHeight w:val="91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9 144,00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5 342,45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0,526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2 927,22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0,038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1 015,07</w:t>
            </w:r>
          </w:p>
        </w:tc>
      </w:tr>
      <w:tr w:rsidR="00E400BF" w:rsidRPr="00E400BF" w:rsidTr="00E400BF">
        <w:trPr>
          <w:trHeight w:val="12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3 264,80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металлполимерные</w:t>
            </w:r>
            <w:proofErr w:type="spellEnd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1 190,43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1 367,18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1 695,92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2,409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895,86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6 540,24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E400BF" w:rsidRPr="00E400BF" w:rsidTr="00E400BF">
        <w:trPr>
          <w:trHeight w:val="96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E40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656,98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3 695,40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0,004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40,07</w:t>
            </w:r>
          </w:p>
        </w:tc>
      </w:tr>
      <w:tr w:rsidR="00E400BF" w:rsidRPr="00E400BF" w:rsidTr="00E400BF">
        <w:trPr>
          <w:trHeight w:val="72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0,006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26,71</w:t>
            </w:r>
          </w:p>
        </w:tc>
      </w:tr>
      <w:tr w:rsidR="00E400BF" w:rsidRPr="00E400BF" w:rsidTr="00E400BF">
        <w:trPr>
          <w:trHeight w:val="48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1 014,44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3 136,88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251,53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276,28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26,5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4 042,31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85,68</w:t>
            </w:r>
          </w:p>
        </w:tc>
      </w:tr>
      <w:tr w:rsidR="00E400BF" w:rsidRPr="00E400BF" w:rsidTr="00E400BF">
        <w:trPr>
          <w:trHeight w:val="240"/>
        </w:trPr>
        <w:tc>
          <w:tcPr>
            <w:tcW w:w="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526,30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0BF" w:rsidRPr="00E400BF" w:rsidRDefault="00E400BF" w:rsidP="00E400B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00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219 956,14</w:t>
            </w:r>
          </w:p>
        </w:tc>
      </w:tr>
    </w:tbl>
    <w:p w:rsidR="00D6317D" w:rsidRDefault="00D6317D">
      <w:pPr>
        <w:rPr>
          <w:sz w:val="18"/>
          <w:szCs w:val="18"/>
        </w:rPr>
      </w:pPr>
    </w:p>
    <w:p w:rsidR="00AF29A3" w:rsidRDefault="00AF29A3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br w:type="page"/>
      </w:r>
    </w:p>
    <w:p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>Информация о наличии претензий по качеству выполненных работ (оказанных услуг)</w:t>
      </w:r>
    </w:p>
    <w:p w:rsidR="00D6317D" w:rsidRDefault="00D6317D">
      <w:pPr>
        <w:spacing w:line="234" w:lineRule="exact"/>
        <w:rPr>
          <w:sz w:val="18"/>
          <w:szCs w:val="18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12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76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12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pStyle w:val="a4"/>
        <w:rPr>
          <w:sz w:val="18"/>
          <w:szCs w:val="18"/>
        </w:rPr>
      </w:pPr>
    </w:p>
    <w:p w:rsidR="00AF29A3" w:rsidRDefault="00AF29A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6317D" w:rsidRDefault="00D6317D">
      <w:pPr>
        <w:rPr>
          <w:sz w:val="18"/>
          <w:szCs w:val="18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D6317D" w:rsidTr="00AF29A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</w:tr>
      <w:tr w:rsidR="00D6317D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 w:rsidP="007124F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17837</w:t>
            </w:r>
          </w:p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73542,23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85630,43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43153,06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73542,23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85630,43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43153,06</w:t>
            </w:r>
          </w:p>
        </w:tc>
      </w:tr>
      <w:tr w:rsidR="00D6317D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Холодное водоснабжение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 w:rsidP="0071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1310,51</w:t>
            </w:r>
          </w:p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29920,40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34849,06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15277,89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29920,40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34849,06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15277,89</w:t>
            </w:r>
          </w:p>
        </w:tc>
      </w:tr>
      <w:tr w:rsidR="00D6317D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F29A3" w:rsidRDefault="00AF29A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D6317D" w:rsidTr="00AF29A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</w:tr>
      <w:tr w:rsidR="007124F6" w:rsidTr="00B61F1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F6" w:rsidRDefault="0071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241,39</w:t>
            </w:r>
          </w:p>
        </w:tc>
      </w:tr>
      <w:tr w:rsidR="007124F6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t>664056,11</w:t>
            </w:r>
          </w:p>
        </w:tc>
      </w:tr>
      <w:tr w:rsidR="007124F6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t>626082,35</w:t>
            </w:r>
          </w:p>
        </w:tc>
      </w:tr>
      <w:tr w:rsidR="007124F6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t>174416,98</w:t>
            </w:r>
          </w:p>
        </w:tc>
      </w:tr>
      <w:tr w:rsidR="007124F6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664056,11</w:t>
            </w:r>
          </w:p>
        </w:tc>
      </w:tr>
      <w:tr w:rsidR="007124F6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626082,35</w:t>
            </w:r>
          </w:p>
        </w:tc>
      </w:tr>
      <w:tr w:rsidR="007124F6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174416,98</w:t>
            </w:r>
          </w:p>
        </w:tc>
      </w:tr>
      <w:tr w:rsidR="007124F6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24F6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Горячее водоснабжение</w:t>
            </w:r>
          </w:p>
        </w:tc>
      </w:tr>
      <w:tr w:rsidR="007124F6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7124F6" w:rsidTr="00A17B4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F6" w:rsidRDefault="0071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1 041,17</w:t>
            </w:r>
          </w:p>
        </w:tc>
      </w:tr>
      <w:tr w:rsidR="007124F6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t>64727,63</w:t>
            </w:r>
          </w:p>
        </w:tc>
      </w:tr>
      <w:tr w:rsidR="007124F6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t>75841,52</w:t>
            </w:r>
          </w:p>
        </w:tc>
      </w:tr>
      <w:tr w:rsidR="007124F6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t>32698,44</w:t>
            </w:r>
          </w:p>
        </w:tc>
      </w:tr>
      <w:tr w:rsidR="007124F6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64727,63</w:t>
            </w:r>
          </w:p>
        </w:tc>
      </w:tr>
      <w:tr w:rsidR="007124F6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75841,52</w:t>
            </w:r>
          </w:p>
        </w:tc>
      </w:tr>
      <w:tr w:rsidR="007124F6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32698,44</w:t>
            </w:r>
          </w:p>
        </w:tc>
      </w:tr>
      <w:tr w:rsidR="007124F6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F29A3" w:rsidRDefault="00AF29A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D6317D" w:rsidTr="00AF29A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 w:rsidP="0071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2970,00</w:t>
            </w:r>
          </w:p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19521,51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24830,79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7371,26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19521,51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24830,79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7371,26</w:t>
            </w:r>
          </w:p>
        </w:tc>
      </w:tr>
      <w:tr w:rsidR="00D6317D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124F6" w:rsidRDefault="007124F6" w:rsidP="0071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1779,46</w:t>
            </w:r>
          </w:p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76904,39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90087,56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t>37881,49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76904,39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90087,56</w:t>
            </w:r>
          </w:p>
        </w:tc>
      </w:tr>
      <w:tr w:rsidR="00761E72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761E72" w:rsidRDefault="00761E72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1E72" w:rsidRDefault="00761E72" w:rsidP="00493604">
            <w:pPr>
              <w:widowControl w:val="0"/>
              <w:jc w:val="center"/>
              <w:rPr>
                <w:sz w:val="18"/>
                <w:szCs w:val="18"/>
              </w:rPr>
            </w:pPr>
            <w:r>
              <w:t>37881,49</w:t>
            </w:r>
          </w:p>
        </w:tc>
      </w:tr>
      <w:tr w:rsidR="00D6317D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AF29A3" w:rsidRDefault="00AF29A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6317D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  <w:p w:rsidR="00D6317D" w:rsidRDefault="009F312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AF29A3" w:rsidRDefault="00AF29A3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476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D6317D" w:rsidRDefault="009F31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D6317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7B53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6317D" w:rsidRDefault="00D6317D">
      <w:pPr>
        <w:spacing w:line="200" w:lineRule="exact"/>
        <w:rPr>
          <w:sz w:val="18"/>
          <w:szCs w:val="18"/>
        </w:rPr>
      </w:pPr>
    </w:p>
    <w:sectPr w:rsidR="00D6317D" w:rsidSect="00D6317D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D6317D"/>
    <w:rsid w:val="000C1ADD"/>
    <w:rsid w:val="00146D63"/>
    <w:rsid w:val="001C1B79"/>
    <w:rsid w:val="001E3949"/>
    <w:rsid w:val="007124F6"/>
    <w:rsid w:val="00740F31"/>
    <w:rsid w:val="00761E72"/>
    <w:rsid w:val="007B5303"/>
    <w:rsid w:val="00837805"/>
    <w:rsid w:val="009F3126"/>
    <w:rsid w:val="00A40615"/>
    <w:rsid w:val="00AD21AB"/>
    <w:rsid w:val="00AF29A3"/>
    <w:rsid w:val="00BA7F1D"/>
    <w:rsid w:val="00D6317D"/>
    <w:rsid w:val="00DB3D7D"/>
    <w:rsid w:val="00E400BF"/>
    <w:rsid w:val="00F0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D792E-EF44-4EE2-9878-5F875300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7A3C49"/>
  </w:style>
  <w:style w:type="character" w:customStyle="1" w:styleId="1">
    <w:name w:val="Основной шрифт абзаца1"/>
    <w:qFormat/>
    <w:rsid w:val="007A3C49"/>
  </w:style>
  <w:style w:type="character" w:customStyle="1" w:styleId="2">
    <w:name w:val="Основной шрифт абзаца2"/>
    <w:qFormat/>
    <w:rsid w:val="007A3C49"/>
  </w:style>
  <w:style w:type="paragraph" w:customStyle="1" w:styleId="Heading">
    <w:name w:val="Heading"/>
    <w:basedOn w:val="a"/>
    <w:next w:val="a4"/>
    <w:qFormat/>
    <w:rsid w:val="00AB40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B40EF"/>
    <w:pPr>
      <w:spacing w:after="140" w:line="276" w:lineRule="auto"/>
    </w:pPr>
  </w:style>
  <w:style w:type="paragraph" w:styleId="a5">
    <w:name w:val="List"/>
    <w:basedOn w:val="a4"/>
    <w:rsid w:val="00AB40EF"/>
    <w:rPr>
      <w:rFonts w:cs="Arial"/>
    </w:rPr>
  </w:style>
  <w:style w:type="paragraph" w:customStyle="1" w:styleId="10">
    <w:name w:val="Название объекта1"/>
    <w:basedOn w:val="a"/>
    <w:qFormat/>
    <w:rsid w:val="00AB40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B40E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7A3C4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7A3C4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7A3C4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7A3C4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7A3C4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7A3C49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7A3C4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26</cp:revision>
  <dcterms:created xsi:type="dcterms:W3CDTF">2019-12-25T05:47:00Z</dcterms:created>
  <dcterms:modified xsi:type="dcterms:W3CDTF">2023-03-23T11:34:00Z</dcterms:modified>
  <dc:language>ru-RU</dc:language>
</cp:coreProperties>
</file>