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77160A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320FA5" w:rsidRPr="000A231B" w:rsidRDefault="004D52D9" w:rsidP="00845D3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32388D">
        <w:rPr>
          <w:rFonts w:eastAsia="Times New Roman"/>
          <w:b/>
          <w:bCs/>
          <w:sz w:val="20"/>
          <w:szCs w:val="20"/>
        </w:rPr>
        <w:t xml:space="preserve">Александровича, д. </w:t>
      </w:r>
      <w:r w:rsidR="00157F8C" w:rsidRPr="00157F8C">
        <w:rPr>
          <w:rFonts w:eastAsia="Times New Roman"/>
          <w:b/>
          <w:bCs/>
          <w:sz w:val="20"/>
          <w:szCs w:val="20"/>
        </w:rPr>
        <w:t>4</w:t>
      </w:r>
      <w:r w:rsidR="00157F8C" w:rsidRPr="000A231B">
        <w:rPr>
          <w:rFonts w:eastAsia="Times New Roman"/>
          <w:b/>
          <w:bCs/>
          <w:sz w:val="20"/>
          <w:szCs w:val="20"/>
        </w:rPr>
        <w:t>3</w:t>
      </w:r>
    </w:p>
    <w:p w:rsidR="004D52D9" w:rsidRDefault="004D52D9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9"/>
        <w:gridCol w:w="982"/>
        <w:gridCol w:w="2900"/>
        <w:gridCol w:w="3542"/>
        <w:gridCol w:w="31"/>
        <w:gridCol w:w="10"/>
      </w:tblGrid>
      <w:tr w:rsidR="004D52D9" w:rsidTr="00AC05D6">
        <w:trPr>
          <w:gridAfter w:val="1"/>
          <w:wAfter w:w="10" w:type="dxa"/>
          <w:trHeight w:val="26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C05D6">
        <w:trPr>
          <w:gridAfter w:val="1"/>
          <w:wAfter w:w="10" w:type="dxa"/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567" w:rsidRDefault="002A5567" w:rsidP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86151">
              <w:rPr>
                <w:sz w:val="20"/>
                <w:szCs w:val="20"/>
              </w:rPr>
              <w:t>4</w:t>
            </w:r>
          </w:p>
        </w:tc>
      </w:tr>
      <w:tr w:rsidR="004D52D9" w:rsidTr="00AC05D6">
        <w:trPr>
          <w:gridAfter w:val="1"/>
          <w:wAfter w:w="10" w:type="dxa"/>
          <w:trHeight w:val="27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586151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8D25DD">
              <w:rPr>
                <w:sz w:val="20"/>
                <w:szCs w:val="20"/>
              </w:rPr>
              <w:t>2</w:t>
            </w:r>
            <w:r w:rsidR="00586151">
              <w:rPr>
                <w:sz w:val="20"/>
                <w:szCs w:val="20"/>
              </w:rPr>
              <w:t>3</w:t>
            </w:r>
          </w:p>
        </w:tc>
      </w:tr>
      <w:tr w:rsidR="004D52D9" w:rsidTr="00AC05D6">
        <w:trPr>
          <w:gridAfter w:val="1"/>
          <w:wAfter w:w="10" w:type="dxa"/>
          <w:trHeight w:val="27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586151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8D25DD">
              <w:rPr>
                <w:sz w:val="20"/>
                <w:szCs w:val="20"/>
              </w:rPr>
              <w:t>2</w:t>
            </w:r>
            <w:r w:rsidR="00586151">
              <w:rPr>
                <w:sz w:val="20"/>
                <w:szCs w:val="20"/>
              </w:rPr>
              <w:t>3</w:t>
            </w:r>
          </w:p>
        </w:tc>
      </w:tr>
      <w:tr w:rsidR="004D52D9" w:rsidTr="00424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  <w:trHeight w:val="446"/>
        </w:trPr>
        <w:tc>
          <w:tcPr>
            <w:tcW w:w="11148" w:type="dxa"/>
            <w:gridSpan w:val="5"/>
            <w:shd w:val="clear" w:color="auto" w:fill="auto"/>
            <w:vAlign w:val="center"/>
          </w:tcPr>
          <w:p w:rsidR="004D52D9" w:rsidRDefault="002A5567">
            <w:pPr>
              <w:snapToGrid w:val="0"/>
              <w:rPr>
                <w:sz w:val="24"/>
                <w:szCs w:val="24"/>
              </w:rPr>
            </w:pPr>
            <w:r>
              <w:br w:type="page"/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AC05D6">
        <w:trPr>
          <w:gridAfter w:val="1"/>
          <w:wAfter w:w="10" w:type="dxa"/>
          <w:trHeight w:val="24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C05D6">
        <w:trPr>
          <w:gridAfter w:val="1"/>
          <w:wAfter w:w="10" w:type="dxa"/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A246E" w:rsidRDefault="00DA246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C05D6">
        <w:trPr>
          <w:gridAfter w:val="1"/>
          <w:wAfter w:w="10" w:type="dxa"/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A246E" w:rsidRDefault="00DA246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C05D6">
        <w:trPr>
          <w:gridAfter w:val="1"/>
          <w:wAfter w:w="10" w:type="dxa"/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A246E" w:rsidRDefault="0058615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69891,26</w:t>
            </w:r>
            <w:bookmarkStart w:id="0" w:name="_GoBack"/>
            <w:bookmarkEnd w:id="0"/>
          </w:p>
        </w:tc>
      </w:tr>
      <w:tr w:rsidR="004D52D9" w:rsidTr="00AC05D6">
        <w:trPr>
          <w:gridAfter w:val="1"/>
          <w:wAfter w:w="10" w:type="dxa"/>
          <w:trHeight w:val="24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Pr="00DA246E" w:rsidRDefault="0058615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819055,52</w:t>
            </w:r>
          </w:p>
        </w:tc>
      </w:tr>
      <w:tr w:rsidR="004D52D9" w:rsidTr="00AC05D6">
        <w:trPr>
          <w:gridAfter w:val="1"/>
          <w:wAfter w:w="10" w:type="dxa"/>
          <w:trHeight w:val="278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gridAfter w:val="1"/>
          <w:wAfter w:w="10" w:type="dxa"/>
          <w:trHeight w:val="27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gridAfter w:val="1"/>
          <w:wAfter w:w="10" w:type="dxa"/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1DE3" w:rsidTr="00AC05D6">
        <w:trPr>
          <w:trHeight w:val="26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DE3" w:rsidRDefault="00586151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814152,77</w:t>
            </w:r>
          </w:p>
        </w:tc>
      </w:tr>
      <w:tr w:rsidR="006D1DE3" w:rsidTr="00AC05D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6D1DE3" w:rsidRDefault="006D1D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DE3" w:rsidRDefault="00586151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814152,77</w:t>
            </w:r>
          </w:p>
        </w:tc>
      </w:tr>
      <w:tr w:rsidR="004D52D9" w:rsidTr="00AC05D6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7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C05D6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70377,00</w:t>
            </w:r>
          </w:p>
        </w:tc>
      </w:tr>
    </w:tbl>
    <w:p w:rsidR="004248AB" w:rsidRDefault="004248AB" w:rsidP="006D1DE3">
      <w:pPr>
        <w:rPr>
          <w:rFonts w:eastAsia="Times New Roman"/>
          <w:sz w:val="20"/>
          <w:szCs w:val="20"/>
        </w:rPr>
      </w:pPr>
    </w:p>
    <w:p w:rsidR="00586151" w:rsidRDefault="00586151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6D1DE3" w:rsidRDefault="006D1DE3" w:rsidP="006D1DE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6D1DE3" w:rsidRDefault="006D1DE3" w:rsidP="006D1DE3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4D52D9" w:rsidRDefault="004D52D9">
      <w:pPr>
        <w:spacing w:line="226" w:lineRule="exact"/>
        <w:rPr>
          <w:sz w:val="20"/>
          <w:szCs w:val="20"/>
        </w:rPr>
      </w:pPr>
    </w:p>
    <w:tbl>
      <w:tblPr>
        <w:tblW w:w="11373" w:type="dxa"/>
        <w:tblInd w:w="94" w:type="dxa"/>
        <w:tblLook w:val="04A0"/>
      </w:tblPr>
      <w:tblGrid>
        <w:gridCol w:w="620"/>
        <w:gridCol w:w="4072"/>
        <w:gridCol w:w="1134"/>
        <w:gridCol w:w="1480"/>
        <w:gridCol w:w="1512"/>
        <w:gridCol w:w="1278"/>
        <w:gridCol w:w="1277"/>
      </w:tblGrid>
      <w:tr w:rsidR="00586151" w:rsidRPr="00586151" w:rsidTr="00586151">
        <w:trPr>
          <w:trHeight w:val="10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 и </w:t>
            </w:r>
            <w:proofErr w:type="gram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proofErr w:type="gramEnd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91 512,96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24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33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28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54 907,78</w:t>
            </w:r>
          </w:p>
        </w:tc>
      </w:tr>
      <w:tr w:rsidR="00586151" w:rsidRPr="00586151" w:rsidTr="00586151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93 652,22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75 587,33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31 375,87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Завоз растительного грунта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3 280,60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3 280,60</w:t>
            </w:r>
          </w:p>
        </w:tc>
      </w:tr>
      <w:tr w:rsidR="00586151" w:rsidRPr="00586151" w:rsidTr="00586151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52 055,42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32 564,35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97 930,75</w:t>
            </w:r>
          </w:p>
        </w:tc>
      </w:tr>
      <w:tr w:rsidR="00586151" w:rsidRPr="00586151" w:rsidTr="00586151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68 615,54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1 753,20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водосток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335,03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1 340,12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кровель рулонных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1 125,04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штукатурки балконных плит с автовышки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3 094,02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27 846,18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добавлять к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есн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последующий слой 20мм (штукатурка стен фасада, балконных плит)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1 707,74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10 246,44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Перетирка штукатурки фасадов гладких клеем ЕК с автовышки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557,76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6 693,12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Окраска балконных плит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428,78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7 718,04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Приготовление растворов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1 835,87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183,59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5 503,45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9.3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1 374,82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2 315,49</w:t>
            </w:r>
          </w:p>
        </w:tc>
      </w:tr>
      <w:tr w:rsidR="00586151" w:rsidRPr="00586151" w:rsidTr="00586151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оконных приборов: ручки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222,22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222,22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Укрепление дверной коробки (пеной)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1 256,49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1 256,49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дверных металлических  коробок (укрепление)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647,94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647,94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проушин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проушина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229,70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229,70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 заполнений проемов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159,71</w:t>
            </w:r>
          </w:p>
        </w:tc>
      </w:tr>
      <w:tr w:rsidR="00586151" w:rsidRPr="00586151" w:rsidTr="00586151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213 896,38</w:t>
            </w:r>
          </w:p>
        </w:tc>
      </w:tr>
      <w:tr w:rsidR="00586151" w:rsidRPr="00586151" w:rsidTr="00586151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наличия тяги в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8 483,90</w:t>
            </w:r>
          </w:p>
        </w:tc>
      </w:tr>
      <w:tr w:rsidR="00586151" w:rsidRPr="00586151" w:rsidTr="00586151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</w:t>
            </w:r>
            <w:proofErr w:type="gramStart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я(</w:t>
            </w:r>
            <w:proofErr w:type="gramEnd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холодного и горячего), отопления и водоотведения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5 432,94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ХВС, ГВС,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15 776,93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</w:t>
            </w:r>
            <w:r w:rsidRPr="00586151">
              <w:rPr>
                <w:rFonts w:ascii="DejaVu Sans" w:eastAsia="Times New Roman" w:hAnsi="DejaVu Sans" w:cs="DejaVu Sans"/>
                <w:color w:val="000000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1,974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11 534,69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Техосмотр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чердачных и подвальных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</w:t>
            </w:r>
            <w:r w:rsidRPr="00586151">
              <w:rPr>
                <w:rFonts w:ascii="DejaVu Sans" w:eastAsia="Times New Roman" w:hAnsi="DejaVu Sans" w:cs="DejaVu Sans"/>
                <w:color w:val="000000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35 003,70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1 464,24</w:t>
            </w:r>
          </w:p>
        </w:tc>
      </w:tr>
      <w:tr w:rsidR="00586151" w:rsidRPr="00586151" w:rsidTr="00586151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пружинного манометра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2 105,12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8 420,48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Замена вентилей до 50мм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1 915,39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3 830,78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1 317,85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2 635,70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кранов водоразборных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685,50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1 371,00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хомутов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411,71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411,71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Замена стальных трубопроводов на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металлполимерные</w:t>
            </w:r>
            <w:proofErr w:type="spellEnd"/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100мп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145 845,84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5 833,83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я(</w:t>
            </w:r>
            <w:proofErr w:type="gramEnd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Гидравлическая промывка 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9,669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3 775,45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Пуск и регулировка 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отоплению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4 259,29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7 301,64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21 396,84</w:t>
            </w:r>
          </w:p>
        </w:tc>
      </w:tr>
      <w:tr w:rsidR="00586151" w:rsidRPr="00586151" w:rsidTr="00586151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2 121,12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441,52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Чистка ВРУ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обновление маркировки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452,68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изол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291,38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1 379,65</w:t>
            </w:r>
          </w:p>
        </w:tc>
      </w:tr>
      <w:tr w:rsidR="00586151" w:rsidRPr="00586151" w:rsidTr="0058615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,Г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8 536,44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наличия цепи между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заземлителями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заземляемыми элементами в т.ч.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1 893,23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953,63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266,29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2 396,61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301,28</w:t>
            </w:r>
          </w:p>
        </w:tc>
      </w:tr>
      <w:tr w:rsidR="00586151" w:rsidRPr="00586151" w:rsidTr="005861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предмашинных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машинных отделениях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1 103,72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с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иодных светильников без датчика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</w:tr>
      <w:tr w:rsidR="00586151" w:rsidRPr="00586151" w:rsidTr="0058615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кв</w:t>
            </w:r>
            <w:proofErr w:type="gramStart"/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1980,80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34,30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151" w:rsidRPr="00586151" w:rsidRDefault="00586151" w:rsidP="0058615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815 379,21</w:t>
            </w:r>
          </w:p>
        </w:tc>
      </w:tr>
    </w:tbl>
    <w:p w:rsidR="006D1DE3" w:rsidRDefault="006D1DE3">
      <w:pPr>
        <w:spacing w:line="226" w:lineRule="exact"/>
        <w:rPr>
          <w:sz w:val="20"/>
          <w:szCs w:val="20"/>
        </w:rPr>
      </w:pPr>
    </w:p>
    <w:p w:rsidR="002A5567" w:rsidRDefault="002A556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02D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2A5567" w:rsidRDefault="002A556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6BD" w:rsidRDefault="00586151" w:rsidP="002626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48473</w:t>
            </w:r>
          </w:p>
          <w:p w:rsidR="004D52D9" w:rsidRDefault="004D52D9" w:rsidP="003514BD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205446,72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208718,46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16717,17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205446,72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208718,46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16717,17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6BD" w:rsidRDefault="002626BD" w:rsidP="00262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586151">
              <w:rPr>
                <w:rFonts w:ascii="Arial" w:hAnsi="Arial" w:cs="Arial"/>
                <w:sz w:val="20"/>
                <w:szCs w:val="20"/>
              </w:rPr>
              <w:t>99,44</w:t>
            </w:r>
          </w:p>
          <w:p w:rsidR="004D52D9" w:rsidRDefault="004D52D9" w:rsidP="003514BD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101605,52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99692,05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8903,14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567" w:rsidRDefault="00586151">
            <w:pPr>
              <w:snapToGrid w:val="0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101605,52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99692,05</w:t>
            </w:r>
          </w:p>
        </w:tc>
      </w:tr>
      <w:tr w:rsidR="004D52D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8903,14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6BD" w:rsidRDefault="00586151" w:rsidP="00262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469,78</w:t>
            </w:r>
          </w:p>
          <w:p w:rsidR="004D52D9" w:rsidRDefault="004D52D9" w:rsidP="003514BD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1087650,81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1074512,42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86080,16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1087650,81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1074512,42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86080,16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626BD" w:rsidRDefault="002626BD" w:rsidP="00262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615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586151">
              <w:rPr>
                <w:rFonts w:ascii="Arial" w:hAnsi="Arial" w:cs="Arial"/>
                <w:sz w:val="20"/>
                <w:szCs w:val="20"/>
              </w:rPr>
              <w:t>8,20</w:t>
            </w:r>
          </w:p>
          <w:p w:rsidR="004D52D9" w:rsidRDefault="004D52D9" w:rsidP="003514BD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358296,07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363771,18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23954,23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8615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358296,07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363771,18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23954,23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626BD" w:rsidRDefault="00121A3E" w:rsidP="00262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13123</w:t>
            </w:r>
          </w:p>
          <w:p w:rsidR="004D52D9" w:rsidRDefault="004D52D9" w:rsidP="003514BD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93508,51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92390,42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8223,04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93508,51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92390,42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1A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8223,04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6BD" w:rsidRDefault="00121A3E" w:rsidP="00262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5323,62</w:t>
            </w:r>
          </w:p>
          <w:p w:rsidR="004D52D9" w:rsidRDefault="004D52D9" w:rsidP="003514BD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14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228646,65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14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228511,04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14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20511,85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14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228646,65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14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228511,04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14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20511,85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51D7E" w:rsidRDefault="00A51D7E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D7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1A3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A246E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04248"/>
    <w:rsid w:val="00030942"/>
    <w:rsid w:val="000505C3"/>
    <w:rsid w:val="000639E5"/>
    <w:rsid w:val="000A231B"/>
    <w:rsid w:val="000A4087"/>
    <w:rsid w:val="000A4165"/>
    <w:rsid w:val="000E60D6"/>
    <w:rsid w:val="0011458B"/>
    <w:rsid w:val="00121A3E"/>
    <w:rsid w:val="001250BF"/>
    <w:rsid w:val="00150E97"/>
    <w:rsid w:val="00157F8C"/>
    <w:rsid w:val="001A2695"/>
    <w:rsid w:val="001B1ED6"/>
    <w:rsid w:val="001D0428"/>
    <w:rsid w:val="00210DAB"/>
    <w:rsid w:val="002524AE"/>
    <w:rsid w:val="002530F0"/>
    <w:rsid w:val="002626BD"/>
    <w:rsid w:val="002A5567"/>
    <w:rsid w:val="002A57FF"/>
    <w:rsid w:val="002E0DBC"/>
    <w:rsid w:val="002E5901"/>
    <w:rsid w:val="00320040"/>
    <w:rsid w:val="00320FA5"/>
    <w:rsid w:val="0032388D"/>
    <w:rsid w:val="00324D64"/>
    <w:rsid w:val="003514BD"/>
    <w:rsid w:val="003726B3"/>
    <w:rsid w:val="003E7DC2"/>
    <w:rsid w:val="004248AB"/>
    <w:rsid w:val="0043252F"/>
    <w:rsid w:val="0049489C"/>
    <w:rsid w:val="00496B37"/>
    <w:rsid w:val="004D4705"/>
    <w:rsid w:val="004D52D9"/>
    <w:rsid w:val="004F1248"/>
    <w:rsid w:val="004F1B9D"/>
    <w:rsid w:val="00586151"/>
    <w:rsid w:val="005B7F5D"/>
    <w:rsid w:val="00625B11"/>
    <w:rsid w:val="006302DD"/>
    <w:rsid w:val="006504EA"/>
    <w:rsid w:val="0069166F"/>
    <w:rsid w:val="006949B1"/>
    <w:rsid w:val="006D1DE3"/>
    <w:rsid w:val="006D7712"/>
    <w:rsid w:val="007344AF"/>
    <w:rsid w:val="007468B1"/>
    <w:rsid w:val="00746E51"/>
    <w:rsid w:val="007655DE"/>
    <w:rsid w:val="0077160A"/>
    <w:rsid w:val="007B54B5"/>
    <w:rsid w:val="007B6312"/>
    <w:rsid w:val="007C297A"/>
    <w:rsid w:val="007C4446"/>
    <w:rsid w:val="007E5E46"/>
    <w:rsid w:val="007F3359"/>
    <w:rsid w:val="00845D31"/>
    <w:rsid w:val="00857F77"/>
    <w:rsid w:val="00883580"/>
    <w:rsid w:val="00896672"/>
    <w:rsid w:val="008C3F4C"/>
    <w:rsid w:val="008C72A3"/>
    <w:rsid w:val="008D25DD"/>
    <w:rsid w:val="008F1778"/>
    <w:rsid w:val="008F73D5"/>
    <w:rsid w:val="009131AC"/>
    <w:rsid w:val="00915FA2"/>
    <w:rsid w:val="00953700"/>
    <w:rsid w:val="009B6B89"/>
    <w:rsid w:val="009C017E"/>
    <w:rsid w:val="00A41B35"/>
    <w:rsid w:val="00A51D7E"/>
    <w:rsid w:val="00A52A42"/>
    <w:rsid w:val="00A75785"/>
    <w:rsid w:val="00A958F0"/>
    <w:rsid w:val="00AB0CEA"/>
    <w:rsid w:val="00AC05D6"/>
    <w:rsid w:val="00AD5392"/>
    <w:rsid w:val="00AE78AE"/>
    <w:rsid w:val="00B01249"/>
    <w:rsid w:val="00B01D23"/>
    <w:rsid w:val="00B63222"/>
    <w:rsid w:val="00BA3196"/>
    <w:rsid w:val="00BB4CD6"/>
    <w:rsid w:val="00BC02D8"/>
    <w:rsid w:val="00BF5C6C"/>
    <w:rsid w:val="00C231B5"/>
    <w:rsid w:val="00C277B8"/>
    <w:rsid w:val="00C72BA3"/>
    <w:rsid w:val="00CA00D8"/>
    <w:rsid w:val="00CA23BA"/>
    <w:rsid w:val="00CC6A00"/>
    <w:rsid w:val="00D500A6"/>
    <w:rsid w:val="00D7261A"/>
    <w:rsid w:val="00D81566"/>
    <w:rsid w:val="00D96BE0"/>
    <w:rsid w:val="00DA246E"/>
    <w:rsid w:val="00DA3CCE"/>
    <w:rsid w:val="00DB65FA"/>
    <w:rsid w:val="00DC5B9B"/>
    <w:rsid w:val="00E07CA3"/>
    <w:rsid w:val="00E434E9"/>
    <w:rsid w:val="00E94FA7"/>
    <w:rsid w:val="00EB3B8D"/>
    <w:rsid w:val="00EC67EB"/>
    <w:rsid w:val="00F16C7D"/>
    <w:rsid w:val="00F653F2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D50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C2EF-A385-4904-9D0F-E1827DC5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Семейный</cp:lastModifiedBy>
  <cp:revision>24</cp:revision>
  <cp:lastPrinted>2018-12-10T09:46:00Z</cp:lastPrinted>
  <dcterms:created xsi:type="dcterms:W3CDTF">2019-01-09T13:19:00Z</dcterms:created>
  <dcterms:modified xsi:type="dcterms:W3CDTF">2024-02-22T16:24:00Z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