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D4" w:rsidRDefault="000C73E7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9B65D4" w:rsidRDefault="009B65D4">
      <w:pPr>
        <w:spacing w:line="370" w:lineRule="exact"/>
        <w:rPr>
          <w:sz w:val="24"/>
          <w:szCs w:val="24"/>
        </w:rPr>
      </w:pPr>
    </w:p>
    <w:p w:rsidR="009B65D4" w:rsidRDefault="000C73E7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>, ул. Курчатова, д.13</w:t>
      </w:r>
    </w:p>
    <w:p w:rsidR="009B65D4" w:rsidRDefault="009B65D4">
      <w:pPr>
        <w:spacing w:line="184" w:lineRule="exact"/>
        <w:rPr>
          <w:sz w:val="20"/>
          <w:szCs w:val="20"/>
        </w:rPr>
      </w:pPr>
    </w:p>
    <w:tbl>
      <w:tblPr>
        <w:tblW w:w="11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6"/>
        <w:gridCol w:w="2880"/>
        <w:gridCol w:w="1178"/>
        <w:gridCol w:w="6"/>
        <w:gridCol w:w="2911"/>
        <w:gridCol w:w="6"/>
        <w:gridCol w:w="3123"/>
        <w:gridCol w:w="130"/>
        <w:gridCol w:w="124"/>
        <w:gridCol w:w="6"/>
        <w:gridCol w:w="130"/>
      </w:tblGrid>
      <w:tr w:rsidR="009B65D4" w:rsidTr="000C73E7">
        <w:trPr>
          <w:trHeight w:val="266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46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B65D4" w:rsidRDefault="000C73E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B65D4" w:rsidRDefault="000C73E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 w:rsidP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76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 w:rsidP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76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 w:rsidP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31.12.2023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446"/>
        </w:trPr>
        <w:tc>
          <w:tcPr>
            <w:tcW w:w="10910" w:type="dxa"/>
            <w:gridSpan w:val="8"/>
            <w:shd w:val="clear" w:color="auto" w:fill="auto"/>
            <w:vAlign w:val="center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9B65D4" w:rsidRDefault="000C73E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9B65D4" w:rsidRDefault="009B65D4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dxa"/>
            <w:shd w:val="clear" w:color="auto" w:fill="auto"/>
          </w:tcPr>
          <w:p w:rsidR="009B65D4" w:rsidRDefault="009B65D4">
            <w:pPr>
              <w:widowControl w:val="0"/>
              <w:snapToGrid w:val="0"/>
            </w:pPr>
          </w:p>
        </w:tc>
        <w:tc>
          <w:tcPr>
            <w:tcW w:w="130" w:type="dxa"/>
            <w:gridSpan w:val="2"/>
          </w:tcPr>
          <w:p w:rsidR="009B65D4" w:rsidRDefault="009B65D4">
            <w:pPr>
              <w:widowControl w:val="0"/>
            </w:pP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46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46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48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48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738512,12</w:t>
            </w:r>
            <w:bookmarkStart w:id="0" w:name="_GoBack"/>
            <w:bookmarkEnd w:id="0"/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46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5596628,00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78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76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trHeight w:val="246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gridAfter w:val="2"/>
          <w:wAfter w:w="136" w:type="dxa"/>
          <w:trHeight w:val="266"/>
        </w:trPr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5579721,84</w:t>
            </w:r>
          </w:p>
        </w:tc>
      </w:tr>
      <w:tr w:rsidR="009B65D4" w:rsidTr="000C73E7">
        <w:trPr>
          <w:gridAfter w:val="2"/>
          <w:wAfter w:w="136" w:type="dxa"/>
          <w:trHeight w:val="246"/>
        </w:trPr>
        <w:tc>
          <w:tcPr>
            <w:tcW w:w="8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1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5579721,84</w:t>
            </w:r>
          </w:p>
        </w:tc>
      </w:tr>
      <w:tr w:rsidR="009B65D4" w:rsidTr="000C73E7">
        <w:trPr>
          <w:gridAfter w:val="2"/>
          <w:wAfter w:w="136" w:type="dxa"/>
          <w:trHeight w:val="248"/>
        </w:trPr>
        <w:tc>
          <w:tcPr>
            <w:tcW w:w="8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1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 w:rsidTr="000C73E7">
        <w:trPr>
          <w:gridAfter w:val="2"/>
          <w:wAfter w:w="136" w:type="dxa"/>
          <w:trHeight w:val="278"/>
        </w:trPr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 w:rsidTr="000C73E7">
        <w:trPr>
          <w:gridAfter w:val="2"/>
          <w:wAfter w:w="136" w:type="dxa"/>
          <w:trHeight w:val="246"/>
        </w:trPr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 w:rsidTr="000C73E7">
        <w:trPr>
          <w:gridAfter w:val="2"/>
          <w:wAfter w:w="136" w:type="dxa"/>
          <w:trHeight w:val="278"/>
        </w:trPr>
        <w:tc>
          <w:tcPr>
            <w:tcW w:w="80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 w:rsidTr="000C73E7">
        <w:trPr>
          <w:gridAfter w:val="2"/>
          <w:wAfter w:w="136" w:type="dxa"/>
          <w:trHeight w:val="246"/>
        </w:trPr>
        <w:tc>
          <w:tcPr>
            <w:tcW w:w="8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11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 w:rsidTr="000C73E7">
        <w:trPr>
          <w:gridAfter w:val="2"/>
          <w:wAfter w:w="136" w:type="dxa"/>
          <w:trHeight w:val="246"/>
        </w:trPr>
        <w:tc>
          <w:tcPr>
            <w:tcW w:w="8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 w:rsidTr="000C73E7">
        <w:trPr>
          <w:gridAfter w:val="2"/>
          <w:wAfter w:w="136" w:type="dxa"/>
          <w:trHeight w:val="248"/>
        </w:trPr>
        <w:tc>
          <w:tcPr>
            <w:tcW w:w="8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 w:rsidTr="000C73E7">
        <w:trPr>
          <w:gridAfter w:val="2"/>
          <w:wAfter w:w="136" w:type="dxa"/>
          <w:trHeight w:val="248"/>
        </w:trPr>
        <w:tc>
          <w:tcPr>
            <w:tcW w:w="80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1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3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755418,28</w:t>
            </w:r>
          </w:p>
        </w:tc>
      </w:tr>
    </w:tbl>
    <w:p w:rsidR="009B65D4" w:rsidRDefault="009B65D4">
      <w:pPr>
        <w:rPr>
          <w:rFonts w:eastAsia="Times New Roman"/>
          <w:sz w:val="20"/>
          <w:szCs w:val="20"/>
        </w:rPr>
      </w:pPr>
    </w:p>
    <w:p w:rsidR="000C73E7" w:rsidRDefault="000C73E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B65D4" w:rsidRDefault="000C73E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9B65D4" w:rsidRDefault="000C73E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9B65D4" w:rsidRDefault="009B65D4"/>
    <w:tbl>
      <w:tblPr>
        <w:tblW w:w="11214" w:type="dxa"/>
        <w:tblInd w:w="93" w:type="dxa"/>
        <w:tblLayout w:type="fixed"/>
        <w:tblLook w:val="04A0"/>
      </w:tblPr>
      <w:tblGrid>
        <w:gridCol w:w="682"/>
        <w:gridCol w:w="3869"/>
        <w:gridCol w:w="1262"/>
        <w:gridCol w:w="1140"/>
        <w:gridCol w:w="1512"/>
        <w:gridCol w:w="1208"/>
        <w:gridCol w:w="1541"/>
      </w:tblGrid>
      <w:tr w:rsidR="000C73E7" w:rsidRPr="000C73E7" w:rsidTr="000C73E7">
        <w:trPr>
          <w:trHeight w:val="12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(услуг)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ед., руб.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2023,руб.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Работы и 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выполняемые по упра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лению многоквартирным домом: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13 641,00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630 214,20</w:t>
            </w:r>
          </w:p>
        </w:tc>
      </w:tr>
      <w:tr w:rsidR="000C73E7" w:rsidRPr="000C73E7" w:rsidTr="000C73E7">
        <w:trPr>
          <w:trHeight w:val="24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сийской Федерации порядке;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24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586151" w:rsidRDefault="000C73E7" w:rsidP="005927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сбор, обновление и хранение информации о собственниках и нанимателей помещ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ний в многоквартирном доме, а так же о лицах, использующих общее имущество в многоквартирном доме на основании дог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воров (по решению общего собрания со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ственников помещений в многоквартирном доме), включая ведение актуальных сп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сков в электронном виде и (или) на б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мажных носителях с учетом требований законодательства РФ о защите перс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нальных данных;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24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586151" w:rsidRDefault="000C73E7" w:rsidP="005927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своевременное заключение договоров оказания услуг и (или) выполнения работ по содержанию и ремонту общего имущ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ства и коммунальных услуг, иных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доворов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комфортоного</w:t>
            </w:r>
            <w:proofErr w:type="spell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проживания в многоква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тирном доме, со сторонними организаци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ми, в том числе специализированными, в случае, если лица, ответственные за с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держание и ремонт общего имущества в многоквартирном доме, не оказывают т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ких услуг и не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троль за</w:t>
            </w:r>
            <w:proofErr w:type="gramEnd"/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выполнением указанными орг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низациями обязательств по таким догов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рам;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120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24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586151" w:rsidRDefault="000C73E7" w:rsidP="005927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ний в многоквартирном доме,  вопросов, связанных с управлением многокварти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ным домом;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24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586151" w:rsidRDefault="000C73E7" w:rsidP="005927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потребителям услуг и работ, в том числе собственникам пом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щений в многоквартирном доме, инфо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мации, связанной с оказанием услуг и в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полнением работ, предусмотренных п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речнем услуг и работ, раскрытие которой в соответствии с законодательством ро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сийской федерации является обязател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ь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ным. Взаимодействие с органами госуда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ственной власти и органами местного с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моуправления по вопросам, связанным с деятельностью по управлению многоква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58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тирным домом.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120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ведение претензионной и исковой работы в отношении лиц, не исполнивших обяза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ность по внесению платы за жилое пом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щение и коммунальные услуги, пред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смотренную жилищным законодательс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вом Российской Федерации;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 и рассмотрение заявок, предлож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ний и обращений собственников и польз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вателей помещений в многоквартирном доме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работы по начислению и сбору платы за содержание и ремонт ж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лых помещений и коммунальных услуг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13 641,00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378 128,52</w:t>
            </w:r>
          </w:p>
        </w:tc>
      </w:tr>
      <w:tr w:rsidR="000C73E7" w:rsidRPr="000C73E7" w:rsidTr="000C73E7">
        <w:trPr>
          <w:trHeight w:val="144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конодательства Российской Федерации;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оформление платежных документов и н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правление их собственникам и пользов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телям помещений в многоквартирном д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помещений, вх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дящих в состав общего имущества в мн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гоквартирном доме.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13 641,00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644 946,48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щего содержания мусоропроводов в мн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гоквартирных домах.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13 641,00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520 540,56</w:t>
            </w:r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земельного учас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ка, на котором расположен многокварти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ный дом (далее - придомовая территория)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13 641,00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216 073,44</w:t>
            </w:r>
          </w:p>
        </w:tc>
      </w:tr>
      <w:tr w:rsidR="000C73E7" w:rsidRPr="000C73E7" w:rsidTr="000C73E7">
        <w:trPr>
          <w:trHeight w:val="96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устранения аварий в соо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ветствии с установленными предельными сроками на внутридомовых инженерных системах в многоквартирных домах, в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полнения заявок населения.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13 641,00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358 485,48</w:t>
            </w:r>
          </w:p>
        </w:tc>
      </w:tr>
      <w:tr w:rsidR="000C73E7" w:rsidRPr="000C73E7" w:rsidTr="000C73E7">
        <w:trPr>
          <w:trHeight w:val="58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щего содержания и ремонта лифта (ли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тов) в многоквартирных домах.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13 641,00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674 411,04</w:t>
            </w:r>
          </w:p>
        </w:tc>
      </w:tr>
      <w:tr w:rsidR="000C73E7" w:rsidRPr="000C73E7" w:rsidTr="000C73E7">
        <w:trPr>
          <w:trHeight w:val="120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несущих конструкций (фунд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ментов, стен, колонн и столбов, перекр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13 641,00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1 098 649,11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щего содержания </w:t>
            </w:r>
            <w:r w:rsidRPr="000C73E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крыш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многоквартирных домов.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Водоотлив воды из поддона на чердаке / тех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.э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таже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857,27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2 228,90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кровли и козырьков от мусора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10,23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4 337,52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14,61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5 040,45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Укрепление металлических покрытий: п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рапета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559,61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24 622,84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рулонной кровли отдельными ме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тами из наплавляемого материала в 1 слой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587,56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81 042,15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Подготовка основания для ремонта руло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кровли: сушка горелкой.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/час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284,14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1 704,84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Осмотр кровель рулонных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2869,7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9 412,62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щего содержания </w:t>
            </w:r>
            <w:r w:rsidRPr="000C73E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фасадов 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многоква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тирных домов.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Ремонт штукатурки цоколей,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прикрыльц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вых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тумб, стен спуска в тех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одполье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1 219,50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18 292,50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Перетирка штукатурки стен фасадов и цоколя клеем ЕК с земли и лесов гладких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196,93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20 677,65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Заделка трещин между цоколем и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ткой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раствором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1 256,50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37 695,00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Окраска цоколя,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прикрыльцевых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тумб,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подступенков</w:t>
            </w:r>
            <w:proofErr w:type="spellEnd"/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стен спуска в тех.подполье, приямков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114,95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16 093,00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Закрашивание надписей на стенах фас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дов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118,31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1 183,10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Приготовление растворов вручную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1 835,87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917,94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каменных конструкций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27 378,00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щего содержания </w:t>
            </w:r>
            <w:r w:rsidRPr="000C73E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внутренней отделки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многоквартирных домов.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поручня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4 549,36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27 296,16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внутренних стен по камню и бетону цементным раствором до 1м2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1 378,50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7 443,90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потолков  по камню и бетону цементным раствором до 1м2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1 736,44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3 472,88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Ремонт штукатурки откосов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2 365,63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11 355,02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Перетирка штукатурки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внутренних пом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щений клеем ЕК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156,25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37 500,00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Клеевая окраска стен и потолков: улу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шенная помещений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129,87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105 194,70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Выведение залитых пятен  стен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233,03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3 728,48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Выведения залитых пятен потолков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467,48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10 752,04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Улучшенная масляная окраска стен,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сауров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сапожка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713,6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497,17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354 780,51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Улучшенная масляная окраска окон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850,14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20 743,42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Улучшенная масляная окраска деревя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ных дверей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679,45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28 672,79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Масляная окраска металлических  повер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ностей (дверей ВРУ, клапанов мусоропр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212,05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5 343,66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Масляная окраска ранее окрашенных п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верхностей радиаторов и ребристых труб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396,40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1 585,60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Масляная окраска ранее окрашенных м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таллических решеток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364,52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20 048,60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Шпатлевка стен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99,93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24 582,78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Шпатлевка потолков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132,16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21 145,60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деревянных плинтусов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273,23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12 568,58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Масляная окраска поручней деревянных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436,20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5 670,60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Сплошная расчистка поверхностей стен и потолков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95,78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52 679,00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Огрунтовка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внутренней поверхности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4 387,80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Промывка стен  от сажи и копоти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28,36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1 701,60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Промывка потолков от сажи и копоти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36,76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2 205,60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Приготовление растворов вручную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1 835,87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275,38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и разборка трубчатых лесов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464,26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3 992,64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внутренней и наружной штукату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6681,2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17 771,99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8802,6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19 717,82</w:t>
            </w:r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щего содержания полов помещений, о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носящихся к общему имуществу в мног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квартирных домах.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цементных стяжек с выравниван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ем поверхностей оснований смесями типа ЕК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317,97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12 019,27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цементной стяжки полов за 2 раза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271,59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10 266,10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Укрепление металлической пластины (п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ред лифтовой кабиной)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пластина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798,67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798,67</w:t>
            </w:r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щего содержания оконных и дверных з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полнений помещений, относящихся к о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б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щему имуществу в многоквартирных домах.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стекол в деревянных переплетах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1 480,75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2 665,35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оконных приборов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ручки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222,22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222,22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285,32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6 277,04</w:t>
            </w:r>
          </w:p>
        </w:tc>
      </w:tr>
      <w:tr w:rsidR="000C73E7" w:rsidRPr="000C73E7" w:rsidTr="000C73E7">
        <w:trPr>
          <w:trHeight w:val="642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дверных металлических  коробок (укрепление)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647,94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1 943,82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навесных замков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728,31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2 913,24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Обшивка дверных полотен фанерой с 2 стороны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909,37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3 637,48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проушин.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проушина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229,70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1 378,20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заполнения оконных рам из фан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 площадью до 1м2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759,59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1 063,43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деревянных заполнений проемов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220,64</w:t>
            </w:r>
          </w:p>
        </w:tc>
      </w:tr>
      <w:tr w:rsidR="000C73E7" w:rsidRPr="000C73E7" w:rsidTr="000C73E7">
        <w:trPr>
          <w:trHeight w:val="96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оборудования и систем инж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нерно-технического обеспечения,  вход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щих в состав общего имущества в мног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квартирном доме.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13 641,00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1 111 952,90</w:t>
            </w:r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</w:t>
            </w:r>
            <w:proofErr w:type="gramEnd"/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выполняемые в целях надлеж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щего содержания систем вентиляции и </w:t>
            </w:r>
            <w:proofErr w:type="spellStart"/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многоквартирных домов.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наличия тяги в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6 000,00</w:t>
            </w:r>
          </w:p>
        </w:tc>
      </w:tr>
      <w:tr w:rsidR="000C73E7" w:rsidRPr="000C73E7" w:rsidTr="000C73E7">
        <w:trPr>
          <w:trHeight w:val="96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Общие работы, выполняемые для надл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жащего содержания систем водоснабж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ния (холодного и горячего), отопления и водоотведения в многоквартирных домах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теплового узла отопл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110 147,45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теплового узла ГВС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41 168,82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узла ХВС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4 073,18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канализационного лежака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п.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201,22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301 830,00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35 059,84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88 000,20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Техосмотр системы центрального отопл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ния отапливаемых помещений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13,793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5 843,31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80 596,77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Техосмотр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67 202,62</w:t>
            </w:r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исправности, работоспособн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сти, регулировка и техническое обслуж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вание ОДПУ  ХВС диаметром 15-20 мм, 25-40 мм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122,02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2 928,48</w:t>
            </w:r>
          </w:p>
        </w:tc>
      </w:tr>
      <w:tr w:rsidR="000C73E7" w:rsidRPr="000C73E7" w:rsidTr="000C73E7">
        <w:trPr>
          <w:trHeight w:val="96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Постоянный контроль параметров тепл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носителя и воды (давления, температуры, расхода) и незамедлительное принятие мер к восстановлению требуемых пар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метров отопления и водоснабжения и ге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0C73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метичности систем.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1 843,69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25 811,66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вентилей до 32мм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1 050,25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17 854,25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сгонов до 32мм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543,61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3 261,66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сгонов до 20 мм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311,32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4 047,16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Смена арматуры: задвижек до 50мм (с использованием </w:t>
            </w:r>
            <w:proofErr w:type="spellStart"/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2 418,26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4 836,52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Смена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тр-да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 ст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 до 20мм (с и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пользованием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1п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1 127,66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5 638,30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П.П.канализационных труб до 100мм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1п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1 202,13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14 425,56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вентилей до 20мм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837,74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28 483,16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замков навесных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728,31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6 554,79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Замена стальных трубопроводов на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таллполимерные</w:t>
            </w:r>
            <w:proofErr w:type="spellEnd"/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 20 мм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1п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1 254,96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6 274,80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Уборка фекальных масс в подвальном помещении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46,46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1 393,80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сгонов в сборе до 50 мм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954,51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1 909,02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заглушек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 100 мм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526,21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2 631,05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фланцевых соединений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1 813,85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3 627,70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хомутов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411,71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1 235,13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элеватора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5 936,63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5 936,63</w:t>
            </w:r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щего содержания систем теплоснабж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ни</w:t>
            </w:r>
            <w:proofErr w:type="gramStart"/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я(</w:t>
            </w:r>
            <w:proofErr w:type="gramEnd"/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Гидравлическая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внутренней 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 узел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889,94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6 229,58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Промывка центрального отопления и гор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чего водоснабжения гидравлическим сп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собом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390,47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28 344,22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Пуск и регулировка 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3 433,63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24 035,41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приборов учета и технол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гического оборудования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0,00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6 693,17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Снятие и обработка  показаний с ОДПУ ХВС.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1 783,07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21 396,84</w:t>
            </w:r>
          </w:p>
        </w:tc>
      </w:tr>
      <w:tr w:rsidR="000C73E7" w:rsidRPr="000C73E7" w:rsidTr="000C73E7">
        <w:trPr>
          <w:trHeight w:val="96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щего содержания </w:t>
            </w:r>
            <w:r w:rsidRPr="000C73E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электрооборудования,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радио- и телекоммуникационного обор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у</w:t>
            </w: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дования в многоквартирных домах.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показаний электросчетчика комм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нального назначения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4 242,24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Измерение тока по фазам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55,19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1 324,56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Чистка ВРУ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обновление маркировки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226,34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1 358,04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Измерение сопротивления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изол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электр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882,98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2 039,68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соответствия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электросхем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ствительным параметрам, обновление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9 105,69</w:t>
            </w:r>
          </w:p>
        </w:tc>
      </w:tr>
      <w:tr w:rsidR="000C73E7" w:rsidRPr="000C73E7" w:rsidTr="000C73E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РЩ, СЩ , ОЩ .Устранение обнаруженных неиспра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ностей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64,67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53 546,76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наличия цепи между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заземлит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лями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заземляемыми элементами в т.ч.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Молниезащиты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927,12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электросетей, арматуры и эле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трооборудования на лестничных клетках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лест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5 258,98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6 626,31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электросетей, арматуры и эле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трооборудования на чердаках и в подв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лах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12 294,30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обслуживание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грщ</w:t>
            </w:r>
            <w:proofErr w:type="spellEnd"/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сщ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ощ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1 242,69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78 289,47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75,32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602,56</w:t>
            </w:r>
          </w:p>
        </w:tc>
      </w:tr>
      <w:tr w:rsidR="000C73E7" w:rsidRPr="000C73E7" w:rsidTr="000C73E7">
        <w:trPr>
          <w:trHeight w:val="48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и устранение повреждений в эле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тросетях </w:t>
            </w: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предмашинных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машинных о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делениях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</w:t>
            </w:r>
            <w:proofErr w:type="spell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7 726,04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выключателей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256,17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256,17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групповых щитков со сменой а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2 858,79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2 858,79</w:t>
            </w:r>
          </w:p>
        </w:tc>
      </w:tr>
      <w:tr w:rsidR="000C73E7" w:rsidRPr="000C73E7" w:rsidTr="000C73E7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</w:t>
            </w:r>
            <w:proofErr w:type="gramStart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.д</w:t>
            </w:r>
            <w:proofErr w:type="gramEnd"/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иодных светильников с датчиком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1 222,16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7 332,96</w:t>
            </w:r>
          </w:p>
        </w:tc>
      </w:tr>
      <w:tr w:rsidR="000C73E7" w:rsidRPr="000C73E7" w:rsidTr="000C73E7">
        <w:trPr>
          <w:trHeight w:val="240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кв</w:t>
            </w:r>
            <w:proofErr w:type="gramStart"/>
            <w:r w:rsidRPr="000C73E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13641,00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34,41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3E7" w:rsidRPr="000C73E7" w:rsidRDefault="000C73E7" w:rsidP="000C73E7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73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5 633 401,73</w:t>
            </w:r>
          </w:p>
        </w:tc>
      </w:tr>
    </w:tbl>
    <w:p w:rsidR="009B65D4" w:rsidRDefault="009B65D4"/>
    <w:p w:rsidR="009B65D4" w:rsidRDefault="009B65D4"/>
    <w:p w:rsidR="009B65D4" w:rsidRDefault="009B65D4"/>
    <w:p w:rsidR="009B65D4" w:rsidRDefault="009B65D4"/>
    <w:p w:rsidR="009B65D4" w:rsidRDefault="009B65D4"/>
    <w:p w:rsidR="009B65D4" w:rsidRDefault="009B65D4">
      <w:pPr>
        <w:rPr>
          <w:rFonts w:eastAsia="Times New Roman"/>
          <w:sz w:val="20"/>
          <w:szCs w:val="20"/>
        </w:rPr>
      </w:pPr>
    </w:p>
    <w:p w:rsidR="009B65D4" w:rsidRDefault="009B65D4">
      <w:pPr>
        <w:ind w:left="800"/>
        <w:jc w:val="center"/>
        <w:rPr>
          <w:rFonts w:eastAsia="Times New Roman"/>
          <w:sz w:val="20"/>
          <w:szCs w:val="20"/>
        </w:rPr>
      </w:pPr>
    </w:p>
    <w:p w:rsidR="009B65D4" w:rsidRDefault="009B65D4">
      <w:pPr>
        <w:ind w:left="800"/>
        <w:jc w:val="center"/>
        <w:rPr>
          <w:rFonts w:eastAsia="Times New Roman"/>
          <w:sz w:val="20"/>
          <w:szCs w:val="20"/>
        </w:rPr>
      </w:pPr>
    </w:p>
    <w:p w:rsidR="009B65D4" w:rsidRDefault="000C73E7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:rsidR="009B65D4" w:rsidRDefault="000C73E7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9B65D4" w:rsidRDefault="009B65D4">
      <w:pPr>
        <w:spacing w:line="234" w:lineRule="exact"/>
        <w:jc w:val="center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"/>
        <w:gridCol w:w="2855"/>
        <w:gridCol w:w="1007"/>
        <w:gridCol w:w="2881"/>
        <w:gridCol w:w="3529"/>
        <w:gridCol w:w="130"/>
      </w:tblGrid>
      <w:tr w:rsidR="009B65D4">
        <w:trPr>
          <w:trHeight w:val="266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B65D4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65D4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65D4">
        <w:trPr>
          <w:trHeight w:val="292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>
        <w:trPr>
          <w:trHeight w:val="290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>
        <w:trPr>
          <w:trHeight w:val="476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9B65D4" w:rsidRDefault="000C73E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9B65D4" w:rsidRDefault="009B65D4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shd w:val="clear" w:color="auto" w:fill="auto"/>
          </w:tcPr>
          <w:p w:rsidR="009B65D4" w:rsidRDefault="009B65D4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B65D4">
        <w:trPr>
          <w:trHeight w:val="246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B65D4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B65D4" w:rsidRDefault="009B65D4">
      <w:pPr>
        <w:rPr>
          <w:rFonts w:eastAsia="Times New Roman"/>
          <w:sz w:val="20"/>
          <w:szCs w:val="20"/>
        </w:rPr>
      </w:pPr>
    </w:p>
    <w:p w:rsidR="009B65D4" w:rsidRDefault="009B65D4">
      <w:pPr>
        <w:rPr>
          <w:rFonts w:eastAsia="Times New Roman"/>
          <w:sz w:val="20"/>
          <w:szCs w:val="20"/>
        </w:rPr>
      </w:pPr>
    </w:p>
    <w:p w:rsidR="009B65D4" w:rsidRDefault="009B65D4">
      <w:pPr>
        <w:rPr>
          <w:rFonts w:eastAsia="Times New Roman"/>
          <w:sz w:val="20"/>
          <w:szCs w:val="20"/>
        </w:rPr>
      </w:pPr>
    </w:p>
    <w:p w:rsidR="009B65D4" w:rsidRDefault="009B65D4">
      <w:pPr>
        <w:rPr>
          <w:rFonts w:eastAsia="Times New Roman"/>
          <w:sz w:val="20"/>
          <w:szCs w:val="20"/>
        </w:rPr>
      </w:pPr>
    </w:p>
    <w:p w:rsidR="009B65D4" w:rsidRDefault="009B65D4">
      <w:pPr>
        <w:rPr>
          <w:rFonts w:eastAsia="Times New Roman"/>
          <w:sz w:val="20"/>
          <w:szCs w:val="20"/>
        </w:rPr>
      </w:pPr>
    </w:p>
    <w:p w:rsidR="009B65D4" w:rsidRDefault="009B65D4">
      <w:pPr>
        <w:rPr>
          <w:rFonts w:eastAsia="Times New Roman"/>
          <w:sz w:val="20"/>
          <w:szCs w:val="20"/>
        </w:rPr>
      </w:pPr>
    </w:p>
    <w:p w:rsidR="009B65D4" w:rsidRDefault="009B65D4">
      <w:pPr>
        <w:rPr>
          <w:rFonts w:eastAsia="Times New Roman"/>
          <w:sz w:val="20"/>
          <w:szCs w:val="20"/>
          <w:lang w:val="en-US"/>
        </w:rPr>
      </w:pPr>
    </w:p>
    <w:p w:rsidR="009B65D4" w:rsidRDefault="009B65D4">
      <w:pPr>
        <w:rPr>
          <w:rFonts w:eastAsia="Times New Roman"/>
          <w:sz w:val="20"/>
          <w:szCs w:val="20"/>
          <w:lang w:val="en-US"/>
        </w:rPr>
      </w:pPr>
    </w:p>
    <w:p w:rsidR="009B65D4" w:rsidRDefault="009B65D4">
      <w:pPr>
        <w:rPr>
          <w:rFonts w:eastAsia="Times New Roman"/>
          <w:sz w:val="20"/>
          <w:szCs w:val="20"/>
        </w:rPr>
      </w:pPr>
    </w:p>
    <w:p w:rsidR="009B65D4" w:rsidRDefault="000C73E7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:rsidR="009B65D4" w:rsidRDefault="000C73E7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9B65D4" w:rsidRDefault="009B65D4">
      <w:pPr>
        <w:spacing w:line="234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7"/>
        <w:gridCol w:w="1013"/>
        <w:gridCol w:w="2899"/>
        <w:gridCol w:w="3613"/>
      </w:tblGrid>
      <w:tr w:rsidR="009B65D4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B65D4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B65D4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9B65D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9B65D4">
            <w:pPr>
              <w:widowControl w:val="0"/>
              <w:jc w:val="center"/>
              <w:rPr>
                <w:rFonts w:ascii="Calibri" w:hAnsi="Calibri" w:cs="Calibri"/>
                <w:bCs/>
                <w:color w:val="000000"/>
              </w:rPr>
            </w:pPr>
          </w:p>
          <w:p w:rsidR="009B65D4" w:rsidRPr="00466B37" w:rsidRDefault="00466B37" w:rsidP="00466B37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466B37">
              <w:rPr>
                <w:rFonts w:ascii="Calibri" w:hAnsi="Calibri"/>
                <w:bCs/>
                <w:color w:val="000000"/>
              </w:rPr>
              <w:t>491967</w:t>
            </w:r>
          </w:p>
        </w:tc>
      </w:tr>
      <w:tr w:rsidR="009B65D4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1649896,54</w:t>
            </w:r>
          </w:p>
        </w:tc>
      </w:tr>
      <w:tr w:rsidR="009B65D4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1695024,18</w:t>
            </w:r>
          </w:p>
        </w:tc>
      </w:tr>
      <w:tr w:rsidR="009B65D4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283908,30</w:t>
            </w:r>
          </w:p>
        </w:tc>
      </w:tr>
      <w:tr w:rsidR="009B65D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1649896,54</w:t>
            </w:r>
          </w:p>
        </w:tc>
      </w:tr>
      <w:tr w:rsidR="009B65D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1695024,18</w:t>
            </w:r>
          </w:p>
        </w:tc>
      </w:tr>
      <w:tr w:rsidR="009B65D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283908,30</w:t>
            </w:r>
          </w:p>
        </w:tc>
      </w:tr>
      <w:tr w:rsidR="009B65D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9B65D4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9B65D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B37" w:rsidRDefault="00466B37" w:rsidP="0046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16817,80</w:t>
            </w:r>
          </w:p>
          <w:p w:rsidR="009B65D4" w:rsidRDefault="009B65D4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65D4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499082,34</w:t>
            </w:r>
          </w:p>
        </w:tc>
      </w:tr>
      <w:tr w:rsidR="009B65D4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520718,42</w:t>
            </w:r>
          </w:p>
        </w:tc>
      </w:tr>
      <w:tr w:rsidR="009B65D4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90609,67</w:t>
            </w:r>
          </w:p>
        </w:tc>
      </w:tr>
      <w:tr w:rsidR="009B65D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499082,34</w:t>
            </w:r>
          </w:p>
        </w:tc>
      </w:tr>
      <w:tr w:rsidR="009B65D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520718,42</w:t>
            </w:r>
          </w:p>
        </w:tc>
      </w:tr>
      <w:tr w:rsidR="009B65D4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90609,67</w:t>
            </w:r>
          </w:p>
        </w:tc>
      </w:tr>
      <w:tr w:rsidR="009B65D4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B65D4" w:rsidRDefault="000C73E7">
      <w:r>
        <w:br w:type="page"/>
      </w:r>
    </w:p>
    <w:tbl>
      <w:tblPr>
        <w:tblW w:w="113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0"/>
        <w:gridCol w:w="971"/>
        <w:gridCol w:w="2870"/>
        <w:gridCol w:w="3675"/>
        <w:gridCol w:w="130"/>
      </w:tblGrid>
      <w:tr w:rsidR="009B65D4" w:rsidTr="000C73E7">
        <w:trPr>
          <w:gridAfter w:val="1"/>
          <w:wAfter w:w="130" w:type="dxa"/>
          <w:trHeight w:val="30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D4" w:rsidRDefault="000C73E7">
            <w:pPr>
              <w:pageBreakBefore/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B65D4" w:rsidTr="000C73E7">
        <w:trPr>
          <w:gridAfter w:val="1"/>
          <w:wAfter w:w="130" w:type="dxa"/>
          <w:trHeight w:val="276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B65D4" w:rsidTr="000C73E7">
        <w:trPr>
          <w:gridAfter w:val="1"/>
          <w:wAfter w:w="130" w:type="dxa"/>
          <w:trHeight w:val="246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B37" w:rsidRPr="00466B37" w:rsidRDefault="00466B37" w:rsidP="00466B3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6B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2 782,71</w:t>
            </w:r>
          </w:p>
          <w:p w:rsidR="009B65D4" w:rsidRDefault="009B65D4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65D4" w:rsidTr="000C73E7">
        <w:trPr>
          <w:gridAfter w:val="1"/>
          <w:wAfter w:w="130" w:type="dxa"/>
          <w:trHeight w:val="276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6284449,55</w:t>
            </w:r>
          </w:p>
        </w:tc>
      </w:tr>
      <w:tr w:rsidR="009B65D4" w:rsidTr="000C73E7">
        <w:trPr>
          <w:gridAfter w:val="1"/>
          <w:wAfter w:w="130" w:type="dxa"/>
          <w:trHeight w:val="276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6318933,66</w:t>
            </w:r>
          </w:p>
        </w:tc>
      </w:tr>
      <w:tr w:rsidR="009B65D4" w:rsidTr="000C73E7">
        <w:trPr>
          <w:gridAfter w:val="1"/>
          <w:wAfter w:w="130" w:type="dxa"/>
          <w:trHeight w:val="276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818714,78</w:t>
            </w:r>
          </w:p>
        </w:tc>
      </w:tr>
      <w:tr w:rsidR="009B65D4" w:rsidTr="000C73E7">
        <w:trPr>
          <w:trHeight w:val="24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6284449,55</w:t>
            </w:r>
          </w:p>
        </w:tc>
        <w:tc>
          <w:tcPr>
            <w:tcW w:w="130" w:type="dxa"/>
          </w:tcPr>
          <w:p w:rsidR="009B65D4" w:rsidRDefault="009B65D4">
            <w:pPr>
              <w:widowControl w:val="0"/>
            </w:pPr>
          </w:p>
        </w:tc>
      </w:tr>
      <w:tr w:rsidR="009B65D4" w:rsidTr="000C73E7">
        <w:trPr>
          <w:gridAfter w:val="1"/>
          <w:wAfter w:w="130" w:type="dxa"/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6318933,66</w:t>
            </w:r>
          </w:p>
        </w:tc>
      </w:tr>
      <w:tr w:rsidR="009B65D4" w:rsidTr="000C73E7">
        <w:trPr>
          <w:gridAfter w:val="1"/>
          <w:wAfter w:w="130" w:type="dxa"/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818714,78</w:t>
            </w:r>
          </w:p>
        </w:tc>
      </w:tr>
      <w:tr w:rsidR="009B65D4" w:rsidTr="000C73E7">
        <w:trPr>
          <w:gridAfter w:val="1"/>
          <w:wAfter w:w="130" w:type="dxa"/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 w:rsidTr="000C73E7">
        <w:trPr>
          <w:gridAfter w:val="1"/>
          <w:wAfter w:w="130" w:type="dxa"/>
          <w:trHeight w:val="27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9B65D4" w:rsidTr="000C73E7">
        <w:trPr>
          <w:gridAfter w:val="1"/>
          <w:wAfter w:w="13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9B65D4" w:rsidTr="000C73E7">
        <w:trPr>
          <w:gridAfter w:val="1"/>
          <w:wAfter w:w="13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6B37" w:rsidRPr="00466B37" w:rsidRDefault="00466B37" w:rsidP="00466B3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6B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12 356,06</w:t>
            </w:r>
          </w:p>
          <w:p w:rsidR="009B65D4" w:rsidRDefault="009B65D4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65D4" w:rsidTr="000C73E7">
        <w:trPr>
          <w:gridAfter w:val="1"/>
          <w:wAfter w:w="13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2081902,96</w:t>
            </w:r>
          </w:p>
        </w:tc>
      </w:tr>
      <w:tr w:rsidR="009B65D4" w:rsidTr="000C73E7">
        <w:trPr>
          <w:gridAfter w:val="1"/>
          <w:wAfter w:w="13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2189569,36</w:t>
            </w:r>
          </w:p>
        </w:tc>
      </w:tr>
      <w:tr w:rsidR="009B65D4" w:rsidTr="000C73E7">
        <w:trPr>
          <w:gridAfter w:val="1"/>
          <w:wAfter w:w="13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326561,77</w:t>
            </w:r>
          </w:p>
        </w:tc>
      </w:tr>
      <w:tr w:rsidR="009B65D4" w:rsidTr="000C73E7">
        <w:trPr>
          <w:gridAfter w:val="1"/>
          <w:wAfter w:w="13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2081902,96</w:t>
            </w:r>
          </w:p>
        </w:tc>
      </w:tr>
      <w:tr w:rsidR="009B65D4" w:rsidTr="000C73E7">
        <w:trPr>
          <w:gridAfter w:val="1"/>
          <w:wAfter w:w="13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2189569,36</w:t>
            </w:r>
          </w:p>
        </w:tc>
      </w:tr>
      <w:tr w:rsidR="009B65D4" w:rsidTr="000C73E7">
        <w:trPr>
          <w:gridAfter w:val="1"/>
          <w:wAfter w:w="130" w:type="dxa"/>
          <w:trHeight w:val="812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326561,77</w:t>
            </w:r>
          </w:p>
        </w:tc>
      </w:tr>
      <w:tr w:rsidR="009B65D4" w:rsidTr="000C73E7">
        <w:trPr>
          <w:gridAfter w:val="1"/>
          <w:wAfter w:w="13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B65D4" w:rsidRDefault="000C73E7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8"/>
        <w:gridCol w:w="2900"/>
        <w:gridCol w:w="979"/>
        <w:gridCol w:w="2900"/>
        <w:gridCol w:w="3602"/>
      </w:tblGrid>
      <w:tr w:rsidR="009B65D4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B65D4" w:rsidRDefault="000C73E7">
            <w:pPr>
              <w:pageBreakBefore/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9B65D4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9B65D4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B65D4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B65D4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B65D4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B65D4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B65D4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B65D4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B65D4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B65D4">
        <w:trPr>
          <w:trHeight w:val="276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D4" w:rsidRDefault="000C73E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9B65D4">
        <w:trPr>
          <w:trHeight w:val="276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9B65D4">
        <w:trPr>
          <w:trHeight w:val="246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B37" w:rsidRDefault="00466B37" w:rsidP="00466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26582,06</w:t>
            </w:r>
          </w:p>
          <w:p w:rsidR="009B65D4" w:rsidRDefault="009B65D4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65D4">
        <w:trPr>
          <w:trHeight w:val="276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1335446,55</w:t>
            </w:r>
          </w:p>
        </w:tc>
      </w:tr>
      <w:tr w:rsidR="009B65D4">
        <w:trPr>
          <w:trHeight w:val="276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1404740,78</w:t>
            </w:r>
          </w:p>
        </w:tc>
      </w:tr>
      <w:tr w:rsidR="009B65D4">
        <w:trPr>
          <w:trHeight w:val="276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235954,57</w:t>
            </w:r>
          </w:p>
        </w:tc>
      </w:tr>
      <w:tr w:rsidR="009B65D4">
        <w:trPr>
          <w:trHeight w:val="246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1335446,55</w:t>
            </w:r>
          </w:p>
        </w:tc>
      </w:tr>
      <w:tr w:rsidR="009B65D4">
        <w:trPr>
          <w:trHeight w:val="246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1404740,78</w:t>
            </w:r>
          </w:p>
        </w:tc>
      </w:tr>
      <w:tr w:rsidR="009B65D4">
        <w:trPr>
          <w:trHeight w:val="812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235954,57</w:t>
            </w:r>
          </w:p>
        </w:tc>
      </w:tr>
      <w:tr w:rsidR="009B65D4">
        <w:trPr>
          <w:trHeight w:val="246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65D4" w:rsidRDefault="009B65D4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B65D4" w:rsidRDefault="009B65D4">
      <w:pPr>
        <w:spacing w:line="200" w:lineRule="exact"/>
      </w:pPr>
    </w:p>
    <w:p w:rsidR="009B65D4" w:rsidRDefault="009B65D4">
      <w:pPr>
        <w:spacing w:line="200" w:lineRule="exact"/>
        <w:rPr>
          <w:rFonts w:eastAsia="Times New Roman"/>
          <w:sz w:val="20"/>
          <w:szCs w:val="20"/>
        </w:rPr>
      </w:pPr>
    </w:p>
    <w:p w:rsidR="009B65D4" w:rsidRDefault="000C73E7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:rsidR="009B65D4" w:rsidRDefault="000C73E7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9B65D4" w:rsidRDefault="009B65D4">
      <w:pPr>
        <w:spacing w:line="200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B65D4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B65D4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B65D4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B65D4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B65D4" w:rsidRDefault="000C73E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5D4" w:rsidRDefault="000C73E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B65D4" w:rsidRDefault="009B65D4">
      <w:pPr>
        <w:spacing w:line="200" w:lineRule="exact"/>
      </w:pPr>
    </w:p>
    <w:p w:rsidR="009B65D4" w:rsidRDefault="009B65D4">
      <w:pPr>
        <w:spacing w:line="200" w:lineRule="exact"/>
        <w:rPr>
          <w:sz w:val="20"/>
          <w:szCs w:val="20"/>
        </w:rPr>
      </w:pPr>
    </w:p>
    <w:p w:rsidR="009B65D4" w:rsidRDefault="009B65D4">
      <w:pPr>
        <w:spacing w:line="200" w:lineRule="exact"/>
        <w:rPr>
          <w:sz w:val="20"/>
          <w:szCs w:val="20"/>
        </w:rPr>
      </w:pPr>
    </w:p>
    <w:p w:rsidR="009B65D4" w:rsidRDefault="000C73E7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9B65D4" w:rsidRDefault="009B65D4">
      <w:pPr>
        <w:spacing w:line="200" w:lineRule="exact"/>
        <w:rPr>
          <w:sz w:val="20"/>
          <w:szCs w:val="20"/>
        </w:rPr>
      </w:pPr>
    </w:p>
    <w:p w:rsidR="009B65D4" w:rsidRDefault="009B65D4">
      <w:pPr>
        <w:spacing w:line="200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9"/>
        <w:gridCol w:w="963"/>
        <w:gridCol w:w="2913"/>
        <w:gridCol w:w="3626"/>
      </w:tblGrid>
      <w:tr w:rsidR="009B65D4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B65D4" w:rsidRDefault="000C73E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B65D4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B65D4" w:rsidRDefault="000C73E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B65D4" w:rsidRDefault="000C73E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pStyle w:val="a8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65D4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B65D4" w:rsidRDefault="000C73E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B65D4" w:rsidRDefault="000C73E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pStyle w:val="a8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65D4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B65D4" w:rsidRDefault="000C73E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B65D4" w:rsidRDefault="000C73E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B65D4" w:rsidRDefault="000C73E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B65D4" w:rsidRDefault="000C73E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65D4" w:rsidRDefault="000C73E7">
            <w:pPr>
              <w:pStyle w:val="a8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B65D4" w:rsidRDefault="009B65D4">
      <w:pPr>
        <w:spacing w:line="35" w:lineRule="exact"/>
      </w:pPr>
    </w:p>
    <w:sectPr w:rsidR="009B65D4" w:rsidSect="009B65D4">
      <w:pgSz w:w="11906" w:h="16838"/>
      <w:pgMar w:top="572" w:right="340" w:bottom="0" w:left="4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3">
    <w:charset w:val="CC"/>
    <w:family w:val="roman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haracterSpacingControl w:val="doNotCompress"/>
  <w:compat/>
  <w:rsids>
    <w:rsidRoot w:val="009B65D4"/>
    <w:rsid w:val="00057016"/>
    <w:rsid w:val="000C73E7"/>
    <w:rsid w:val="00466B37"/>
    <w:rsid w:val="009B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A7"/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001A7"/>
  </w:style>
  <w:style w:type="character" w:customStyle="1" w:styleId="1">
    <w:name w:val="Основной шрифт абзаца1"/>
    <w:qFormat/>
    <w:rsid w:val="00E001A7"/>
  </w:style>
  <w:style w:type="character" w:customStyle="1" w:styleId="2">
    <w:name w:val="Основной шрифт абзаца2"/>
    <w:qFormat/>
    <w:rsid w:val="00E001A7"/>
  </w:style>
  <w:style w:type="character" w:styleId="a3">
    <w:name w:val="Hyperlink"/>
    <w:uiPriority w:val="99"/>
    <w:rsid w:val="00E001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01BA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E001A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rsid w:val="00E001A7"/>
    <w:pPr>
      <w:spacing w:after="120"/>
    </w:pPr>
  </w:style>
  <w:style w:type="paragraph" w:styleId="a7">
    <w:name w:val="List"/>
    <w:basedOn w:val="a6"/>
    <w:rsid w:val="00E001A7"/>
    <w:rPr>
      <w:rFonts w:cs="Lucida Sans"/>
    </w:rPr>
  </w:style>
  <w:style w:type="paragraph" w:customStyle="1" w:styleId="Caption">
    <w:name w:val="Caption"/>
    <w:basedOn w:val="a"/>
    <w:qFormat/>
    <w:rsid w:val="009B65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E001A7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6"/>
    <w:qFormat/>
    <w:rsid w:val="00E001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Название1"/>
    <w:basedOn w:val="a"/>
    <w:qFormat/>
    <w:rsid w:val="00E001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001A7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E001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rsid w:val="00E001A7"/>
    <w:pPr>
      <w:suppressLineNumbers/>
    </w:pPr>
  </w:style>
  <w:style w:type="paragraph" w:customStyle="1" w:styleId="a9">
    <w:name w:val="Заголовок таблицы"/>
    <w:basedOn w:val="a8"/>
    <w:qFormat/>
    <w:rsid w:val="00E001A7"/>
    <w:pPr>
      <w:jc w:val="center"/>
    </w:pPr>
    <w:rPr>
      <w:b/>
      <w:bCs/>
    </w:rPr>
  </w:style>
  <w:style w:type="paragraph" w:customStyle="1" w:styleId="font5">
    <w:name w:val="font5"/>
    <w:basedOn w:val="a"/>
    <w:qFormat/>
    <w:rsid w:val="003701BA"/>
    <w:pPr>
      <w:suppressAutoHyphens w:val="0"/>
      <w:spacing w:beforeAutospacing="1" w:afterAutospacing="1"/>
    </w:pPr>
    <w:rPr>
      <w:rFonts w:ascii="DejaVu Sans" w:eastAsia="Times New Roman" w:hAnsi="DejaVu Sans" w:cs="DejaVu Sans"/>
      <w:sz w:val="16"/>
      <w:szCs w:val="16"/>
      <w:lang w:eastAsia="ru-RU"/>
    </w:rPr>
  </w:style>
  <w:style w:type="paragraph" w:customStyle="1" w:styleId="font6">
    <w:name w:val="font6"/>
    <w:basedOn w:val="a"/>
    <w:qFormat/>
    <w:rsid w:val="003701BA"/>
    <w:pPr>
      <w:suppressAutoHyphens w:val="0"/>
      <w:spacing w:beforeAutospacing="1" w:afterAutospacing="1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font7">
    <w:name w:val="font7"/>
    <w:basedOn w:val="a"/>
    <w:qFormat/>
    <w:rsid w:val="003701BA"/>
    <w:pPr>
      <w:suppressAutoHyphens w:val="0"/>
      <w:spacing w:beforeAutospacing="1" w:afterAutospacing="1"/>
    </w:pPr>
    <w:rPr>
      <w:rFonts w:ascii="Arial" w:eastAsia="Times New Roman" w:hAnsi="Arial" w:cs="Arial"/>
      <w:i/>
      <w:iCs/>
      <w:color w:val="000000"/>
      <w:sz w:val="20"/>
      <w:szCs w:val="20"/>
      <w:lang w:eastAsia="ru-RU"/>
    </w:rPr>
  </w:style>
  <w:style w:type="paragraph" w:customStyle="1" w:styleId="xl66">
    <w:name w:val="xl66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qFormat/>
    <w:rsid w:val="003701BA"/>
    <w:pPr>
      <w:suppressAutoHyphens w:val="0"/>
      <w:spacing w:beforeAutospacing="1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4">
    <w:name w:val="xl9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qFormat/>
    <w:rsid w:val="003701BA"/>
    <w:pP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1">
    <w:name w:val="xl10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5">
    <w:name w:val="xl10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6">
    <w:name w:val="xl106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7">
    <w:name w:val="xl10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8">
    <w:name w:val="xl108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9">
    <w:name w:val="xl109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0">
    <w:name w:val="xl11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1">
    <w:name w:val="xl11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2">
    <w:name w:val="xl112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3">
    <w:name w:val="xl113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4">
    <w:name w:val="xl11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5">
    <w:name w:val="xl11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6">
    <w:name w:val="xl116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7">
    <w:name w:val="xl11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8">
    <w:name w:val="xl118"/>
    <w:basedOn w:val="a"/>
    <w:qFormat/>
    <w:rsid w:val="003701BA"/>
    <w:pPr>
      <w:suppressAutoHyphens w:val="0"/>
      <w:spacing w:beforeAutospacing="1" w:afterAutospacing="1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9">
    <w:name w:val="xl119"/>
    <w:basedOn w:val="a"/>
    <w:qFormat/>
    <w:rsid w:val="003701BA"/>
    <w:pP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0">
    <w:name w:val="xl12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21">
    <w:name w:val="xl12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22">
    <w:name w:val="xl122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3">
    <w:name w:val="xl123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4">
    <w:name w:val="xl12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26">
    <w:name w:val="xl126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27">
    <w:name w:val="xl12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28">
    <w:name w:val="xl128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9">
    <w:name w:val="xl129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30">
    <w:name w:val="xl13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33">
    <w:name w:val="xl133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34">
    <w:name w:val="xl13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35">
    <w:name w:val="xl13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3701BA"/>
    <w:pPr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37">
    <w:name w:val="xl13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38">
    <w:name w:val="xl138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39">
    <w:name w:val="xl139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40">
    <w:name w:val="xl14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eastAsia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42">
    <w:name w:val="xl142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43">
    <w:name w:val="xl143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44">
    <w:name w:val="xl14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45">
    <w:name w:val="xl14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FFFFFF"/>
      <w:sz w:val="20"/>
      <w:szCs w:val="20"/>
      <w:lang w:eastAsia="ru-RU"/>
    </w:rPr>
  </w:style>
  <w:style w:type="paragraph" w:customStyle="1" w:styleId="xl146">
    <w:name w:val="xl146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FFFFFF"/>
      <w:sz w:val="20"/>
      <w:szCs w:val="20"/>
      <w:lang w:eastAsia="ru-RU"/>
    </w:rPr>
  </w:style>
  <w:style w:type="paragraph" w:customStyle="1" w:styleId="xl147">
    <w:name w:val="xl14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48">
    <w:name w:val="xl148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149">
    <w:name w:val="xl149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150">
    <w:name w:val="xl15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151">
    <w:name w:val="xl15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152">
    <w:name w:val="xl152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153">
    <w:name w:val="xl153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54">
    <w:name w:val="xl15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3" w:eastAsia="Times New Roman" w:hAnsi="Arial3"/>
      <w:color w:val="FFFFFF"/>
      <w:sz w:val="18"/>
      <w:szCs w:val="18"/>
      <w:lang w:eastAsia="ru-RU"/>
    </w:rPr>
  </w:style>
  <w:style w:type="paragraph" w:customStyle="1" w:styleId="xl155">
    <w:name w:val="xl15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</w:pPr>
    <w:rPr>
      <w:rFonts w:ascii="Arial3" w:eastAsia="Times New Roman" w:hAnsi="Arial3"/>
      <w:color w:val="FFFFFF"/>
      <w:sz w:val="18"/>
      <w:szCs w:val="18"/>
      <w:lang w:eastAsia="ru-RU"/>
    </w:rPr>
  </w:style>
  <w:style w:type="paragraph" w:customStyle="1" w:styleId="xl156">
    <w:name w:val="xl156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157">
    <w:name w:val="xl15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58">
    <w:name w:val="xl158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3" w:eastAsia="Times New Roman" w:hAnsi="Arial3"/>
      <w:color w:val="FFFFFF"/>
      <w:sz w:val="20"/>
      <w:szCs w:val="20"/>
      <w:lang w:eastAsia="ru-RU"/>
    </w:rPr>
  </w:style>
  <w:style w:type="paragraph" w:customStyle="1" w:styleId="xl159">
    <w:name w:val="xl159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160">
    <w:name w:val="xl16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161">
    <w:name w:val="xl16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62">
    <w:name w:val="xl162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63">
    <w:name w:val="xl163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 CYR" w:eastAsia="Times New Roman" w:hAnsi="Arial CYR" w:cs="Arial CYR"/>
      <w:color w:val="FFFFFF"/>
      <w:sz w:val="18"/>
      <w:szCs w:val="18"/>
      <w:lang w:eastAsia="ru-RU"/>
    </w:rPr>
  </w:style>
  <w:style w:type="paragraph" w:customStyle="1" w:styleId="xl164">
    <w:name w:val="xl16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165">
    <w:name w:val="xl16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166">
    <w:name w:val="xl166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167">
    <w:name w:val="xl16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168">
    <w:name w:val="xl168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69">
    <w:name w:val="xl169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70">
    <w:name w:val="xl17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71">
    <w:name w:val="xl171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72">
    <w:name w:val="xl172"/>
    <w:basedOn w:val="a"/>
    <w:qFormat/>
    <w:rsid w:val="003701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73">
    <w:name w:val="xl173"/>
    <w:basedOn w:val="a"/>
    <w:qFormat/>
    <w:rsid w:val="003701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74">
    <w:name w:val="xl174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75">
    <w:name w:val="xl175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76">
    <w:name w:val="xl176"/>
    <w:basedOn w:val="a"/>
    <w:qFormat/>
    <w:rsid w:val="00370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77">
    <w:name w:val="xl177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78">
    <w:name w:val="xl178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79">
    <w:name w:val="xl179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xl180">
    <w:name w:val="xl180"/>
    <w:basedOn w:val="a"/>
    <w:qFormat/>
    <w:rsid w:val="00370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5F24B6"/>
    <w:pPr>
      <w:suppressAutoHyphens w:val="0"/>
      <w:spacing w:beforeAutospacing="1" w:afterAutospacing="1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table" w:styleId="ab">
    <w:name w:val="Table Grid"/>
    <w:basedOn w:val="a1"/>
    <w:uiPriority w:val="59"/>
    <w:rsid w:val="001E71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D29C-2F13-49D3-9E98-B2D02212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11</Pages>
  <Words>3688</Words>
  <Characters>21027</Characters>
  <Application>Microsoft Office Word</Application>
  <DocSecurity>0</DocSecurity>
  <Lines>175</Lines>
  <Paragraphs>49</Paragraphs>
  <ScaleCrop>false</ScaleCrop>
  <Company/>
  <LinksUpToDate>false</LinksUpToDate>
  <CharactersWithSpaces>24666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Семейный</cp:lastModifiedBy>
  <cp:revision>23</cp:revision>
  <cp:lastPrinted>2020-03-18T11:47:00Z</cp:lastPrinted>
  <dcterms:created xsi:type="dcterms:W3CDTF">2020-02-19T12:07:00Z</dcterms:created>
  <dcterms:modified xsi:type="dcterms:W3CDTF">2024-03-07T16:07:00Z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