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Сосина, д. 5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12"/>
        <w:gridCol w:w="10"/>
        <w:gridCol w:w="13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42202,90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/>
              <w:t>351813,36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351286,00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351286,00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/>
              <w:t>37617,20</w:t>
            </w:r>
          </w:p>
        </w:tc>
      </w:tr>
      <w:tr>
        <w:trPr>
          <w:trHeight w:val="446" w:hRule="atLeast"/>
        </w:trPr>
        <w:tc>
          <w:tcPr>
            <w:tcW w:w="11162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>
            <w:pPr>
              <w:pStyle w:val="Normal"/>
              <w:widowControl w:val="false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4132"/>
        <w:gridCol w:w="993"/>
        <w:gridCol w:w="993"/>
        <w:gridCol w:w="1511"/>
        <w:gridCol w:w="1114"/>
        <w:gridCol w:w="1984"/>
      </w:tblGrid>
      <w:tr>
        <w:trPr>
          <w:trHeight w:val="81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Отчет 2023,руб.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1 292,10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59 695,02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1 292,10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35 817,01</w:t>
            </w:r>
          </w:p>
        </w:tc>
      </w:tr>
      <w:tr>
        <w:trPr>
          <w:trHeight w:val="120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1 292,10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61 090,49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1 292,10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20 466,86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1 292,10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33 956,39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1 292,10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21 242,12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1 292,10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59 697,45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857,27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514,36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Перенавеска водосточных труб с земли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568,39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1 989,37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Перенавеска водосточных труб с люлек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848,59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1 697,18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2 957,34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277,32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970,62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701,80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1 403,60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3" w:hAnsi="Arial3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438,30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Устройство п/п слоя по чердачному помещению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142,07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3" w:hAnsi="Arial3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1 891,37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Очистка  по  периметру  крыши  от  снега,  наледи  и  сосулек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ru-RU"/>
              </w:rPr>
              <w:t>31 478,52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31 478,52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Установка информационных стендов (без стоимости материала)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414,87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414,87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Изготовление информационных стендов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ru-RU"/>
              </w:rPr>
              <w:t>2 146,00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2 146,00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3" w:hAnsi="Arial3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2 407,44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3 863,58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3 504,46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Заделка подвальных окон фанерой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438,11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920,02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Ремонт форточек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3" w:hAnsi="Arial3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666,34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Укрепление оконных и дверных коробок  без конопатки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3" w:hAnsi="Arial3"/>
                <w:color w:val="FFFFFF"/>
                <w:sz w:val="18"/>
                <w:szCs w:val="18"/>
                <w:lang w:eastAsia="ru-RU"/>
              </w:rPr>
              <w:t>139,14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417,42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Укрепление оконных и дверных коробок  пеной монтажной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1 256,49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1 256,49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62,05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1 292,10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151 573,82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2 543,76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2 897,57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8 414,36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1,2882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7 527,35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0,1301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14 596,10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1 630,83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1 675,48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2 418,26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2 418,26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526,21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526,21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Смена труб канализационных на ПП  Д 110мм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12 519,26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625,96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7,334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2 863,71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3 650,82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Снятие и обработка  показаний с ОДПУ ХВС.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582,77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1 241,69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7 760,40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841,44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1 729,62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266,29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2 130,32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150,65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1 292,10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ru-RU"/>
              </w:rPr>
              <w:t>28,61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443 539,17</w:t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33523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120007,44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120222,57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10160,32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120007,44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120222,57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10160,32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2104,02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69019,88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69592,95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5351,59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69019,88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69592,95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5351,59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290,23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501187,67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508823,35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60966,86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501187,67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508823,35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60966,86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933,06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154971,21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168205,74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9754,54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154971,21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168205,74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9754,54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5423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37427,56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37904,55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4305,21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37427,56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37904,55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4305,21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2623,71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128999,20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130260,28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16678,73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128999,20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130260,28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16678,73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340" w:right="400" w:gutter="0" w:header="0" w:top="0" w:footer="0" w:bottom="572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42b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E0C0-F1DC-404A-9600-50AA80D9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LibreOffice/7.5.5.2$Windows_X86_64 LibreOffice_project/ca8fe7424262805f223b9a2334bc7181abbcbf5e</Application>
  <AppVersion>15.0000</AppVersion>
  <Pages>9</Pages>
  <Words>2684</Words>
  <Characters>17835</Characters>
  <CharactersWithSpaces>19370</CharactersWithSpaces>
  <Paragraphs>1162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2019-01-17T10:25:00Z</dcterms:created>
  <dc:creator>Windows User</dc:creator>
  <dc:description/>
  <dc:language>ru-RU</dc:language>
  <cp:lastModifiedBy/>
  <cp:lastPrinted>2018-12-10T09:46:00Z</cp:lastPrinted>
  <dcterms:modified xsi:type="dcterms:W3CDTF">2024-03-15T11:51:28Z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