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CBD" w:rsidRDefault="000E1CBD" w:rsidP="000E1CBD">
      <w:pPr>
        <w:ind w:right="60"/>
        <w:jc w:val="center"/>
        <w:rPr>
          <w:sz w:val="24"/>
          <w:szCs w:val="24"/>
        </w:rPr>
      </w:pPr>
      <w:r>
        <w:rPr>
          <w:rFonts w:eastAsia="Times New Roman"/>
          <w:b/>
          <w:bCs/>
          <w:sz w:val="20"/>
          <w:szCs w:val="20"/>
        </w:rPr>
        <w:t>Отчет о выполнении договора управления</w:t>
      </w:r>
    </w:p>
    <w:p w:rsidR="004D52D9" w:rsidRDefault="004D52D9">
      <w:pPr>
        <w:spacing w:line="370" w:lineRule="exact"/>
        <w:rPr>
          <w:sz w:val="24"/>
          <w:szCs w:val="24"/>
        </w:rPr>
      </w:pPr>
    </w:p>
    <w:p w:rsidR="004D52D9" w:rsidRPr="00F95410" w:rsidRDefault="004D52D9" w:rsidP="00446E19">
      <w:pPr>
        <w:ind w:right="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 xml:space="preserve">обл. Нижегородская, г. Саров, </w:t>
      </w:r>
      <w:r w:rsidR="00917516">
        <w:rPr>
          <w:rFonts w:eastAsia="Times New Roman"/>
          <w:b/>
          <w:bCs/>
          <w:sz w:val="20"/>
          <w:szCs w:val="20"/>
        </w:rPr>
        <w:t xml:space="preserve">ул. </w:t>
      </w:r>
      <w:r w:rsidR="00F95410">
        <w:rPr>
          <w:rFonts w:eastAsia="Times New Roman"/>
          <w:b/>
          <w:bCs/>
          <w:sz w:val="20"/>
          <w:szCs w:val="20"/>
        </w:rPr>
        <w:t>Советская, д. 2</w:t>
      </w:r>
      <w:r w:rsidR="00552FAB">
        <w:rPr>
          <w:rFonts w:eastAsia="Times New Roman"/>
          <w:b/>
          <w:bCs/>
          <w:sz w:val="20"/>
          <w:szCs w:val="20"/>
        </w:rPr>
        <w:t>2</w:t>
      </w:r>
    </w:p>
    <w:p w:rsidR="006F1EA8" w:rsidRPr="00CE2EDD" w:rsidRDefault="006F1EA8" w:rsidP="006F1EA8">
      <w:pPr>
        <w:ind w:right="60"/>
        <w:jc w:val="center"/>
        <w:rPr>
          <w:sz w:val="24"/>
          <w:szCs w:val="24"/>
        </w:rPr>
      </w:pPr>
    </w:p>
    <w:p w:rsidR="004D52D9" w:rsidRDefault="004D52D9">
      <w:pPr>
        <w:spacing w:line="184" w:lineRule="exact"/>
        <w:rPr>
          <w:sz w:val="20"/>
          <w:szCs w:val="20"/>
        </w:rPr>
      </w:pPr>
    </w:p>
    <w:tbl>
      <w:tblPr>
        <w:tblStyle w:val="a6"/>
        <w:tblW w:w="0" w:type="auto"/>
        <w:tblInd w:w="-34" w:type="dxa"/>
        <w:tblLayout w:type="fixed"/>
        <w:tblLook w:val="0000"/>
      </w:tblPr>
      <w:tblGrid>
        <w:gridCol w:w="853"/>
        <w:gridCol w:w="6"/>
        <w:gridCol w:w="2893"/>
        <w:gridCol w:w="7"/>
        <w:gridCol w:w="975"/>
        <w:gridCol w:w="2900"/>
        <w:gridCol w:w="3550"/>
        <w:gridCol w:w="15"/>
        <w:gridCol w:w="8"/>
      </w:tblGrid>
      <w:tr w:rsidR="004D52D9" w:rsidTr="00DE238F">
        <w:trPr>
          <w:trHeight w:val="266"/>
        </w:trPr>
        <w:tc>
          <w:tcPr>
            <w:tcW w:w="853" w:type="dxa"/>
          </w:tcPr>
          <w:p w:rsidR="004D52D9" w:rsidRDefault="004D52D9">
            <w:pPr>
              <w:ind w:left="2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gridSpan w:val="2"/>
          </w:tcPr>
          <w:p w:rsidR="004D52D9" w:rsidRDefault="004D52D9">
            <w:pPr>
              <w:ind w:left="34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2" w:type="dxa"/>
            <w:gridSpan w:val="2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</w:tcPr>
          <w:p w:rsidR="004D52D9" w:rsidRDefault="004D52D9">
            <w:pPr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gridSpan w:val="3"/>
          </w:tcPr>
          <w:p w:rsidR="004D52D9" w:rsidRDefault="004D52D9">
            <w:pPr>
              <w:jc w:val="center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DE238F">
        <w:trPr>
          <w:trHeight w:val="246"/>
        </w:trPr>
        <w:tc>
          <w:tcPr>
            <w:tcW w:w="853" w:type="dxa"/>
          </w:tcPr>
          <w:p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899" w:type="dxa"/>
            <w:gridSpan w:val="2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82" w:type="dxa"/>
            <w:gridSpan w:val="2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573" w:type="dxa"/>
            <w:gridSpan w:val="3"/>
          </w:tcPr>
          <w:p w:rsidR="004D52D9" w:rsidRDefault="008B2041" w:rsidP="007B758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DE238F">
              <w:rPr>
                <w:sz w:val="20"/>
                <w:szCs w:val="20"/>
              </w:rPr>
              <w:t>2</w:t>
            </w:r>
            <w:r w:rsidR="007B758F">
              <w:rPr>
                <w:sz w:val="20"/>
                <w:szCs w:val="20"/>
              </w:rPr>
              <w:t>4</w:t>
            </w:r>
          </w:p>
        </w:tc>
      </w:tr>
      <w:tr w:rsidR="004D52D9" w:rsidTr="00DE238F">
        <w:trPr>
          <w:trHeight w:val="276"/>
        </w:trPr>
        <w:tc>
          <w:tcPr>
            <w:tcW w:w="853" w:type="dxa"/>
          </w:tcPr>
          <w:p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899" w:type="dxa"/>
            <w:gridSpan w:val="2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982" w:type="dxa"/>
            <w:gridSpan w:val="2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</w:tcPr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3573" w:type="dxa"/>
            <w:gridSpan w:val="3"/>
          </w:tcPr>
          <w:p w:rsidR="004D52D9" w:rsidRDefault="004D52D9" w:rsidP="007B758F">
            <w:pPr>
              <w:ind w:left="80"/>
              <w:jc w:val="center"/>
            </w:pPr>
            <w:r>
              <w:rPr>
                <w:sz w:val="20"/>
                <w:szCs w:val="20"/>
              </w:rPr>
              <w:t>01.01.20</w:t>
            </w:r>
            <w:r w:rsidR="00EA5B08">
              <w:rPr>
                <w:sz w:val="20"/>
                <w:szCs w:val="20"/>
              </w:rPr>
              <w:t>2</w:t>
            </w:r>
            <w:r w:rsidR="007B758F">
              <w:rPr>
                <w:sz w:val="20"/>
                <w:szCs w:val="20"/>
              </w:rPr>
              <w:t>3</w:t>
            </w:r>
          </w:p>
        </w:tc>
      </w:tr>
      <w:tr w:rsidR="004D52D9" w:rsidTr="00DE238F">
        <w:trPr>
          <w:trHeight w:val="276"/>
        </w:trPr>
        <w:tc>
          <w:tcPr>
            <w:tcW w:w="853" w:type="dxa"/>
          </w:tcPr>
          <w:p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899" w:type="dxa"/>
            <w:gridSpan w:val="2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982" w:type="dxa"/>
            <w:gridSpan w:val="2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</w:tcPr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3573" w:type="dxa"/>
            <w:gridSpan w:val="3"/>
          </w:tcPr>
          <w:p w:rsidR="004D52D9" w:rsidRDefault="004D52D9" w:rsidP="007B758F">
            <w:pPr>
              <w:ind w:left="80"/>
              <w:jc w:val="center"/>
            </w:pPr>
            <w:r>
              <w:rPr>
                <w:sz w:val="20"/>
                <w:szCs w:val="20"/>
              </w:rPr>
              <w:t>31.12.20</w:t>
            </w:r>
            <w:r w:rsidR="00EA5B08">
              <w:rPr>
                <w:sz w:val="20"/>
                <w:szCs w:val="20"/>
              </w:rPr>
              <w:t>2</w:t>
            </w:r>
            <w:r w:rsidR="007B758F">
              <w:rPr>
                <w:sz w:val="20"/>
                <w:szCs w:val="20"/>
              </w:rPr>
              <w:t>3</w:t>
            </w:r>
          </w:p>
        </w:tc>
      </w:tr>
      <w:tr w:rsidR="004D52D9" w:rsidTr="00DE238F">
        <w:trPr>
          <w:gridAfter w:val="2"/>
          <w:wAfter w:w="23" w:type="dxa"/>
          <w:trHeight w:val="446"/>
        </w:trPr>
        <w:tc>
          <w:tcPr>
            <w:tcW w:w="11184" w:type="dxa"/>
            <w:gridSpan w:val="7"/>
            <w:tcBorders>
              <w:left w:val="nil"/>
              <w:right w:val="nil"/>
            </w:tcBorders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информация о выполняемых работах (оказываемых услугах) по содержанию и текущему ремонту общего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 в многоквартирном доме</w:t>
            </w:r>
          </w:p>
          <w:p w:rsidR="004D52D9" w:rsidRDefault="004D52D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D52D9" w:rsidTr="00DE238F">
        <w:trPr>
          <w:trHeight w:val="246"/>
        </w:trPr>
        <w:tc>
          <w:tcPr>
            <w:tcW w:w="853" w:type="dxa"/>
          </w:tcPr>
          <w:p w:rsidR="004D52D9" w:rsidRDefault="004D52D9">
            <w:pPr>
              <w:ind w:left="2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gridSpan w:val="2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2" w:type="dxa"/>
            <w:gridSpan w:val="2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gridSpan w:val="3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DE238F">
        <w:trPr>
          <w:trHeight w:val="246"/>
        </w:trPr>
        <w:tc>
          <w:tcPr>
            <w:tcW w:w="853" w:type="dxa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899" w:type="dxa"/>
            <w:gridSpan w:val="2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2" w:type="dxa"/>
            <w:gridSpan w:val="2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3"/>
          </w:tcPr>
          <w:p w:rsidR="004D52D9" w:rsidRDefault="008B2041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DE238F">
        <w:trPr>
          <w:trHeight w:val="248"/>
        </w:trPr>
        <w:tc>
          <w:tcPr>
            <w:tcW w:w="853" w:type="dxa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2899" w:type="dxa"/>
            <w:gridSpan w:val="2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2" w:type="dxa"/>
            <w:gridSpan w:val="2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3"/>
          </w:tcPr>
          <w:p w:rsidR="004D52D9" w:rsidRDefault="008B2041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DE238F">
        <w:trPr>
          <w:trHeight w:val="248"/>
        </w:trPr>
        <w:tc>
          <w:tcPr>
            <w:tcW w:w="853" w:type="dxa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2899" w:type="dxa"/>
            <w:gridSpan w:val="2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982" w:type="dxa"/>
            <w:gridSpan w:val="2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573" w:type="dxa"/>
            <w:gridSpan w:val="3"/>
          </w:tcPr>
          <w:p w:rsidR="004D52D9" w:rsidRDefault="007B758F">
            <w:pPr>
              <w:snapToGrid w:val="0"/>
              <w:ind w:left="80"/>
              <w:rPr>
                <w:sz w:val="20"/>
                <w:szCs w:val="20"/>
              </w:rPr>
            </w:pPr>
            <w:r>
              <w:t>437334,89</w:t>
            </w:r>
            <w:bookmarkStart w:id="0" w:name="_GoBack"/>
            <w:bookmarkEnd w:id="0"/>
          </w:p>
        </w:tc>
      </w:tr>
      <w:tr w:rsidR="004D52D9" w:rsidTr="00DE238F">
        <w:trPr>
          <w:trHeight w:val="246"/>
        </w:trPr>
        <w:tc>
          <w:tcPr>
            <w:tcW w:w="853" w:type="dxa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2899" w:type="dxa"/>
            <w:gridSpan w:val="2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ремонту, в том числе:</w:t>
            </w:r>
          </w:p>
        </w:tc>
        <w:tc>
          <w:tcPr>
            <w:tcW w:w="982" w:type="dxa"/>
            <w:gridSpan w:val="2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ремонту</w:t>
            </w:r>
          </w:p>
        </w:tc>
        <w:tc>
          <w:tcPr>
            <w:tcW w:w="3573" w:type="dxa"/>
            <w:gridSpan w:val="3"/>
          </w:tcPr>
          <w:p w:rsidR="004D52D9" w:rsidRDefault="007B758F" w:rsidP="005F1B64">
            <w:pPr>
              <w:snapToGrid w:val="0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1707797,23</w:t>
            </w:r>
          </w:p>
        </w:tc>
      </w:tr>
      <w:tr w:rsidR="004D52D9" w:rsidTr="00DE238F">
        <w:trPr>
          <w:trHeight w:val="278"/>
        </w:trPr>
        <w:tc>
          <w:tcPr>
            <w:tcW w:w="853" w:type="dxa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899" w:type="dxa"/>
            <w:gridSpan w:val="2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содержание дома</w:t>
            </w:r>
          </w:p>
        </w:tc>
        <w:tc>
          <w:tcPr>
            <w:tcW w:w="982" w:type="dxa"/>
            <w:gridSpan w:val="2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содержание дома</w:t>
            </w:r>
          </w:p>
        </w:tc>
        <w:tc>
          <w:tcPr>
            <w:tcW w:w="3573" w:type="dxa"/>
            <w:gridSpan w:val="3"/>
          </w:tcPr>
          <w:p w:rsidR="004D52D9" w:rsidRDefault="008B2041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DE238F">
        <w:trPr>
          <w:trHeight w:val="276"/>
        </w:trPr>
        <w:tc>
          <w:tcPr>
            <w:tcW w:w="853" w:type="dxa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899" w:type="dxa"/>
            <w:gridSpan w:val="2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текущий ремонт</w:t>
            </w:r>
          </w:p>
        </w:tc>
        <w:tc>
          <w:tcPr>
            <w:tcW w:w="982" w:type="dxa"/>
            <w:gridSpan w:val="2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текущий ремонт</w:t>
            </w:r>
          </w:p>
        </w:tc>
        <w:tc>
          <w:tcPr>
            <w:tcW w:w="3573" w:type="dxa"/>
            <w:gridSpan w:val="3"/>
          </w:tcPr>
          <w:p w:rsidR="004D52D9" w:rsidRDefault="008B2041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DE238F">
        <w:trPr>
          <w:trHeight w:val="246"/>
        </w:trPr>
        <w:tc>
          <w:tcPr>
            <w:tcW w:w="853" w:type="dxa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899" w:type="dxa"/>
            <w:gridSpan w:val="2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услуги управления</w:t>
            </w:r>
          </w:p>
        </w:tc>
        <w:tc>
          <w:tcPr>
            <w:tcW w:w="982" w:type="dxa"/>
            <w:gridSpan w:val="2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3573" w:type="dxa"/>
            <w:gridSpan w:val="3"/>
          </w:tcPr>
          <w:p w:rsidR="004D52D9" w:rsidRDefault="008B2041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4317B3">
        <w:trPr>
          <w:gridAfter w:val="1"/>
          <w:wAfter w:w="8" w:type="dxa"/>
          <w:trHeight w:val="266"/>
        </w:trPr>
        <w:tc>
          <w:tcPr>
            <w:tcW w:w="859" w:type="dxa"/>
            <w:gridSpan w:val="2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</w:t>
            </w:r>
          </w:p>
        </w:tc>
        <w:tc>
          <w:tcPr>
            <w:tcW w:w="2900" w:type="dxa"/>
            <w:gridSpan w:val="2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средств, в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том числе</w:t>
            </w:r>
          </w:p>
        </w:tc>
        <w:tc>
          <w:tcPr>
            <w:tcW w:w="975" w:type="dxa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</w:tc>
        <w:tc>
          <w:tcPr>
            <w:tcW w:w="3565" w:type="dxa"/>
            <w:gridSpan w:val="2"/>
          </w:tcPr>
          <w:p w:rsidR="004D52D9" w:rsidRDefault="007B758F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1756246,00</w:t>
            </w:r>
          </w:p>
        </w:tc>
      </w:tr>
      <w:tr w:rsidR="004D52D9" w:rsidTr="004317B3">
        <w:trPr>
          <w:gridAfter w:val="1"/>
          <w:wAfter w:w="8" w:type="dxa"/>
          <w:trHeight w:val="246"/>
        </w:trPr>
        <w:tc>
          <w:tcPr>
            <w:tcW w:w="859" w:type="dxa"/>
            <w:gridSpan w:val="2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</w:t>
            </w:r>
          </w:p>
        </w:tc>
        <w:tc>
          <w:tcPr>
            <w:tcW w:w="2900" w:type="dxa"/>
            <w:gridSpan w:val="2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денежных средств от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 нанимателей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75" w:type="dxa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 от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собственников/нанимателей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65" w:type="dxa"/>
            <w:gridSpan w:val="2"/>
          </w:tcPr>
          <w:p w:rsidR="004D52D9" w:rsidRDefault="007B758F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1756246,00</w:t>
            </w:r>
          </w:p>
        </w:tc>
      </w:tr>
      <w:tr w:rsidR="004D52D9" w:rsidTr="004317B3">
        <w:trPr>
          <w:gridAfter w:val="1"/>
          <w:wAfter w:w="8" w:type="dxa"/>
          <w:trHeight w:val="248"/>
        </w:trPr>
        <w:tc>
          <w:tcPr>
            <w:tcW w:w="859" w:type="dxa"/>
            <w:gridSpan w:val="2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</w:t>
            </w:r>
          </w:p>
        </w:tc>
        <w:tc>
          <w:tcPr>
            <w:tcW w:w="2900" w:type="dxa"/>
            <w:gridSpan w:val="2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целевых взносов от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 нанимателей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75" w:type="dxa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целевых взносов от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собственников/нанимателей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65" w:type="dxa"/>
            <w:gridSpan w:val="2"/>
          </w:tcPr>
          <w:p w:rsidR="004D52D9" w:rsidRDefault="008B2041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4317B3">
        <w:trPr>
          <w:gridAfter w:val="1"/>
          <w:wAfter w:w="8" w:type="dxa"/>
          <w:trHeight w:val="278"/>
        </w:trPr>
        <w:tc>
          <w:tcPr>
            <w:tcW w:w="859" w:type="dxa"/>
            <w:gridSpan w:val="2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</w:t>
            </w:r>
          </w:p>
        </w:tc>
        <w:tc>
          <w:tcPr>
            <w:tcW w:w="2900" w:type="dxa"/>
            <w:gridSpan w:val="2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субсидий</w:t>
            </w:r>
          </w:p>
        </w:tc>
        <w:tc>
          <w:tcPr>
            <w:tcW w:w="975" w:type="dxa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субсидий</w:t>
            </w:r>
          </w:p>
        </w:tc>
        <w:tc>
          <w:tcPr>
            <w:tcW w:w="3565" w:type="dxa"/>
            <w:gridSpan w:val="2"/>
          </w:tcPr>
          <w:p w:rsidR="004D52D9" w:rsidRDefault="008B2041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4317B3">
        <w:trPr>
          <w:gridAfter w:val="1"/>
          <w:wAfter w:w="8" w:type="dxa"/>
          <w:trHeight w:val="246"/>
        </w:trPr>
        <w:tc>
          <w:tcPr>
            <w:tcW w:w="859" w:type="dxa"/>
            <w:gridSpan w:val="2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</w:t>
            </w:r>
          </w:p>
        </w:tc>
        <w:tc>
          <w:tcPr>
            <w:tcW w:w="2900" w:type="dxa"/>
            <w:gridSpan w:val="2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денежных средств от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использования общего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975" w:type="dxa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 от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использования общего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3565" w:type="dxa"/>
            <w:gridSpan w:val="2"/>
          </w:tcPr>
          <w:p w:rsidR="004D52D9" w:rsidRDefault="008B2041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4317B3">
        <w:trPr>
          <w:gridAfter w:val="1"/>
          <w:wAfter w:w="8" w:type="dxa"/>
          <w:trHeight w:val="278"/>
        </w:trPr>
        <w:tc>
          <w:tcPr>
            <w:tcW w:w="859" w:type="dxa"/>
            <w:gridSpan w:val="2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16.</w:t>
            </w:r>
          </w:p>
        </w:tc>
        <w:tc>
          <w:tcPr>
            <w:tcW w:w="2900" w:type="dxa"/>
            <w:gridSpan w:val="2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прочие поступления</w:t>
            </w:r>
          </w:p>
        </w:tc>
        <w:tc>
          <w:tcPr>
            <w:tcW w:w="975" w:type="dxa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Прочие поступления</w:t>
            </w:r>
          </w:p>
        </w:tc>
        <w:tc>
          <w:tcPr>
            <w:tcW w:w="3565" w:type="dxa"/>
            <w:gridSpan w:val="2"/>
          </w:tcPr>
          <w:p w:rsidR="004D52D9" w:rsidRDefault="008B2041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4317B3">
        <w:trPr>
          <w:gridAfter w:val="1"/>
          <w:wAfter w:w="8" w:type="dxa"/>
          <w:trHeight w:val="246"/>
        </w:trPr>
        <w:tc>
          <w:tcPr>
            <w:tcW w:w="859" w:type="dxa"/>
            <w:gridSpan w:val="2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17.</w:t>
            </w:r>
          </w:p>
        </w:tc>
        <w:tc>
          <w:tcPr>
            <w:tcW w:w="2900" w:type="dxa"/>
            <w:gridSpan w:val="2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Всего денежных средств с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учетом остатков</w:t>
            </w:r>
          </w:p>
        </w:tc>
        <w:tc>
          <w:tcPr>
            <w:tcW w:w="975" w:type="dxa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Всего денежных средств с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учетом остатков</w:t>
            </w:r>
          </w:p>
        </w:tc>
        <w:tc>
          <w:tcPr>
            <w:tcW w:w="3565" w:type="dxa"/>
            <w:gridSpan w:val="2"/>
          </w:tcPr>
          <w:p w:rsidR="004D52D9" w:rsidRDefault="008B2041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4317B3">
        <w:trPr>
          <w:gridAfter w:val="1"/>
          <w:wAfter w:w="8" w:type="dxa"/>
          <w:trHeight w:val="246"/>
        </w:trPr>
        <w:tc>
          <w:tcPr>
            <w:tcW w:w="859" w:type="dxa"/>
            <w:gridSpan w:val="2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18.</w:t>
            </w:r>
          </w:p>
        </w:tc>
        <w:tc>
          <w:tcPr>
            <w:tcW w:w="2900" w:type="dxa"/>
            <w:gridSpan w:val="2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75" w:type="dxa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65" w:type="dxa"/>
            <w:gridSpan w:val="2"/>
          </w:tcPr>
          <w:p w:rsidR="004D52D9" w:rsidRDefault="008B2041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7B758F">
        <w:trPr>
          <w:gridAfter w:val="1"/>
          <w:wAfter w:w="8" w:type="dxa"/>
          <w:trHeight w:val="754"/>
        </w:trPr>
        <w:tc>
          <w:tcPr>
            <w:tcW w:w="859" w:type="dxa"/>
            <w:gridSpan w:val="2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</w:t>
            </w:r>
          </w:p>
        </w:tc>
        <w:tc>
          <w:tcPr>
            <w:tcW w:w="2900" w:type="dxa"/>
            <w:gridSpan w:val="2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75" w:type="dxa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65" w:type="dxa"/>
            <w:gridSpan w:val="2"/>
          </w:tcPr>
          <w:p w:rsidR="004D52D9" w:rsidRDefault="008B2041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4317B3">
        <w:trPr>
          <w:gridAfter w:val="1"/>
          <w:wAfter w:w="8" w:type="dxa"/>
          <w:trHeight w:val="248"/>
        </w:trPr>
        <w:tc>
          <w:tcPr>
            <w:tcW w:w="859" w:type="dxa"/>
            <w:gridSpan w:val="2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900" w:type="dxa"/>
            <w:gridSpan w:val="2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975" w:type="dxa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565" w:type="dxa"/>
            <w:gridSpan w:val="2"/>
          </w:tcPr>
          <w:p w:rsidR="004D52D9" w:rsidRDefault="007B758F" w:rsidP="005F1B64">
            <w:pPr>
              <w:snapToGrid w:val="0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388886,12</w:t>
            </w:r>
          </w:p>
        </w:tc>
      </w:tr>
    </w:tbl>
    <w:p w:rsidR="007B758F" w:rsidRDefault="007B758F"/>
    <w:p w:rsidR="007B758F" w:rsidRDefault="007B758F"/>
    <w:p w:rsidR="007B758F" w:rsidRDefault="007B758F"/>
    <w:p w:rsidR="007B758F" w:rsidRDefault="007B758F"/>
    <w:p w:rsidR="007B758F" w:rsidRDefault="007B758F"/>
    <w:p w:rsidR="007B758F" w:rsidRDefault="007B758F" w:rsidP="007B758F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Выполненные работы (оказанные услуги) по содержанию общего имущества и текущему ремонту в отчетном периоде</w:t>
      </w:r>
    </w:p>
    <w:p w:rsidR="007B758F" w:rsidRDefault="007B758F" w:rsidP="007B758F">
      <w:pPr>
        <w:rPr>
          <w:rFonts w:eastAsia="Times New Roman"/>
          <w:w w:val="99"/>
          <w:sz w:val="20"/>
          <w:szCs w:val="20"/>
        </w:rPr>
      </w:pPr>
      <w:r>
        <w:rPr>
          <w:rFonts w:eastAsia="Times New Roman"/>
          <w:sz w:val="20"/>
          <w:szCs w:val="20"/>
        </w:rPr>
        <w:t>заполняется по каждому виду работ (услуг))</w:t>
      </w:r>
    </w:p>
    <w:p w:rsidR="007B758F" w:rsidRDefault="007B758F"/>
    <w:tbl>
      <w:tblPr>
        <w:tblW w:w="11230" w:type="dxa"/>
        <w:tblInd w:w="94" w:type="dxa"/>
        <w:tblLayout w:type="fixed"/>
        <w:tblLook w:val="04A0"/>
      </w:tblPr>
      <w:tblGrid>
        <w:gridCol w:w="845"/>
        <w:gridCol w:w="3989"/>
        <w:gridCol w:w="992"/>
        <w:gridCol w:w="1196"/>
        <w:gridCol w:w="1512"/>
        <w:gridCol w:w="1376"/>
        <w:gridCol w:w="1320"/>
      </w:tblGrid>
      <w:tr w:rsidR="007B758F" w:rsidRPr="007B758F" w:rsidTr="007B758F">
        <w:trPr>
          <w:trHeight w:val="1080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7B75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7B75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7B75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9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Наименование работ (услуг)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B75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Ед</w:t>
            </w:r>
            <w:proofErr w:type="gramStart"/>
            <w:r w:rsidRPr="007B75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.и</w:t>
            </w:r>
            <w:proofErr w:type="gramEnd"/>
            <w:r w:rsidRPr="007B75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зм</w:t>
            </w:r>
            <w:proofErr w:type="spellEnd"/>
          </w:p>
        </w:tc>
        <w:tc>
          <w:tcPr>
            <w:tcW w:w="11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Объем</w:t>
            </w:r>
          </w:p>
        </w:tc>
        <w:tc>
          <w:tcPr>
            <w:tcW w:w="15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Периодичность</w:t>
            </w:r>
          </w:p>
        </w:tc>
        <w:tc>
          <w:tcPr>
            <w:tcW w:w="13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Расценка, тариф за ед., руб.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Отчет 2023,руб.</w:t>
            </w:r>
          </w:p>
        </w:tc>
      </w:tr>
      <w:tr w:rsidR="007B758F" w:rsidRPr="007B758F" w:rsidTr="007B758F">
        <w:trPr>
          <w:trHeight w:val="240"/>
        </w:trPr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Работы и </w:t>
            </w:r>
            <w:proofErr w:type="gramStart"/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услуги</w:t>
            </w:r>
            <w:proofErr w:type="gramEnd"/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выполняемые по управлению многоквартирным домом: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gramStart"/>
            <w:r w:rsidRPr="007B75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.м</w:t>
            </w:r>
            <w:proofErr w:type="gramEnd"/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3 822,40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3,85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176 594,88</w:t>
            </w:r>
          </w:p>
        </w:tc>
      </w:tr>
      <w:tr w:rsidR="007B758F" w:rsidRPr="007B758F" w:rsidTr="007B758F">
        <w:trPr>
          <w:trHeight w:val="240"/>
        </w:trPr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осуществление аварийно-диспетчерского обслуживания;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B75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B75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B75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B75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</w:t>
            </w:r>
            <w:proofErr w:type="spellEnd"/>
          </w:p>
        </w:tc>
      </w:tr>
      <w:tr w:rsidR="007B758F" w:rsidRPr="007B758F" w:rsidTr="007B758F">
        <w:trPr>
          <w:trHeight w:val="855"/>
        </w:trPr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прием, хранение и передача технической документации на многоквартирный дом в установленном законодательством Российской Федерации порядке;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B75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B75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B75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B75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</w:t>
            </w:r>
            <w:proofErr w:type="spellEnd"/>
          </w:p>
        </w:tc>
      </w:tr>
      <w:tr w:rsidR="007B758F" w:rsidRPr="007B758F" w:rsidTr="007B758F">
        <w:trPr>
          <w:trHeight w:val="240"/>
        </w:trPr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сбор, обновление и хранение информации о собстве</w:t>
            </w: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н</w:t>
            </w: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никах и нанимателей помещений в многоквартирном доме, а так же о лицах, использующих общее имущ</w:t>
            </w: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е</w:t>
            </w: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ство в многоквартирном доме на основании договоров (по решению общего собрания собственников пом</w:t>
            </w: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е</w:t>
            </w: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 xml:space="preserve">щений </w:t>
            </w:r>
            <w:proofErr w:type="gramStart"/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в</w:t>
            </w:r>
            <w:proofErr w:type="gramEnd"/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 xml:space="preserve"> много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B75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B75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B75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B75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</w:t>
            </w:r>
            <w:proofErr w:type="spellEnd"/>
          </w:p>
        </w:tc>
      </w:tr>
      <w:tr w:rsidR="007B758F" w:rsidRPr="007B758F" w:rsidTr="007B758F">
        <w:trPr>
          <w:trHeight w:val="240"/>
        </w:trPr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 xml:space="preserve">своевременное заключение договоров оказания услуг и (или) выполнения работ по содержанию и ремонту общего имущества и коммунальных услуг, иных </w:t>
            </w:r>
            <w:proofErr w:type="spellStart"/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дов</w:t>
            </w: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о</w:t>
            </w: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ров</w:t>
            </w:r>
            <w:proofErr w:type="spellEnd"/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 xml:space="preserve">, направленных на достижение целей управления обеспечения безопасного и </w:t>
            </w:r>
            <w:proofErr w:type="spellStart"/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комфортоного</w:t>
            </w:r>
            <w:proofErr w:type="spellEnd"/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 xml:space="preserve"> проживания в </w:t>
            </w:r>
            <w:proofErr w:type="spellStart"/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многокв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B75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B75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B75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B75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</w:t>
            </w:r>
            <w:proofErr w:type="spellEnd"/>
          </w:p>
        </w:tc>
      </w:tr>
      <w:tr w:rsidR="007B758F" w:rsidRPr="007B758F" w:rsidTr="007B758F">
        <w:trPr>
          <w:trHeight w:val="960"/>
        </w:trPr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осуществление подготовки предложений о выполнении плановых текущих работ по содержанию и ремонту общего имущества в многоквартирном доме, а также предложений о проведении капитального ремонта и доводить их до сведения собственников помещений;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B75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B75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B75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B75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</w:t>
            </w:r>
            <w:proofErr w:type="spellEnd"/>
          </w:p>
        </w:tc>
      </w:tr>
      <w:tr w:rsidR="007B758F" w:rsidRPr="007B758F" w:rsidTr="007B758F">
        <w:trPr>
          <w:trHeight w:val="240"/>
        </w:trPr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1.6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организация в многоквартирном доме, в случаях, пр</w:t>
            </w: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е</w:t>
            </w: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дусмотренных договором управления многокварти</w:t>
            </w: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р</w:t>
            </w: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ным домом, управляющей организацией рассмотрения общим собранием собственников помещений в мног</w:t>
            </w: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о</w:t>
            </w: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 xml:space="preserve">квартирном доме,  вопросов, связанных с управлением </w:t>
            </w:r>
            <w:proofErr w:type="spellStart"/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многокварти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B75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B75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B75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B75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</w:t>
            </w:r>
            <w:proofErr w:type="spellEnd"/>
          </w:p>
        </w:tc>
      </w:tr>
      <w:tr w:rsidR="007B758F" w:rsidRPr="007B758F" w:rsidTr="007B758F">
        <w:trPr>
          <w:trHeight w:val="240"/>
        </w:trPr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1.7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предоставление потребителям услуг и работ, в том числе собственникам помещений в многоквартирном доме, информации, связанной с оказанием услуг и выполнением работ, предусмотренных перечнем услуг и работ, раскрытие которой в соответствии с закон</w:t>
            </w: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о</w:t>
            </w:r>
            <w:r w:rsidRPr="007E76A4">
              <w:rPr>
                <w:rFonts w:ascii="Arial2" w:eastAsia="Times New Roman" w:hAnsi="Arial2"/>
                <w:color w:val="000000"/>
                <w:sz w:val="18"/>
                <w:szCs w:val="18"/>
                <w:lang w:eastAsia="ru-RU"/>
              </w:rPr>
              <w:t>дательство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B75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B75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B75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B75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</w:t>
            </w:r>
            <w:proofErr w:type="spellEnd"/>
          </w:p>
        </w:tc>
      </w:tr>
      <w:tr w:rsidR="007B758F" w:rsidRPr="007B758F" w:rsidTr="007B758F">
        <w:trPr>
          <w:trHeight w:val="720"/>
        </w:trPr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1.8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ведение претензионной и исковой работы в отношении лиц, не исполнивших обязанность по внесению платы за жилое помещение и коммунальные услуги, предусмотренную жилищным законодательством Российской Федерации;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B75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B75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B75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B75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</w:t>
            </w:r>
            <w:proofErr w:type="spellEnd"/>
          </w:p>
        </w:tc>
      </w:tr>
      <w:tr w:rsidR="007B758F" w:rsidRPr="007B758F" w:rsidTr="007B758F">
        <w:trPr>
          <w:trHeight w:val="480"/>
        </w:trPr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1.9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прием и рассмотрение заявок, предложений и обращений собственников и пользователей помещений в многоквартирном доме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B75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B75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B75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B75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</w:t>
            </w:r>
            <w:proofErr w:type="spellEnd"/>
          </w:p>
        </w:tc>
      </w:tr>
      <w:tr w:rsidR="007B758F" w:rsidRPr="007B758F" w:rsidTr="007B758F">
        <w:trPr>
          <w:trHeight w:val="855"/>
        </w:trPr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Организация работы по начислению и сбору платы за содержание и ремонт жилых помещений и коммунальных услуг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gramStart"/>
            <w:r w:rsidRPr="007B75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.м</w:t>
            </w:r>
            <w:proofErr w:type="gramEnd"/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3 822,40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2,31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105 956,93</w:t>
            </w:r>
          </w:p>
        </w:tc>
      </w:tr>
      <w:tr w:rsidR="007B758F" w:rsidRPr="007B758F" w:rsidTr="007B758F">
        <w:trPr>
          <w:trHeight w:val="1200"/>
        </w:trPr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начисление обязательных платежей и взносов, связанных с оплатой расходов на содержание и ремонт общего имущества в многоквартирном доме и коммунальных услуг в соответствии с требованиями законодательства Российской Федерации;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</w:tr>
      <w:tr w:rsidR="007B758F" w:rsidRPr="007B758F" w:rsidTr="007B758F">
        <w:trPr>
          <w:trHeight w:val="480"/>
        </w:trPr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оформление платежных документов и направление их собственникам и пользователям помещений в многоквартирном доме.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</w:tr>
      <w:tr w:rsidR="007B758F" w:rsidRPr="007B758F" w:rsidTr="007B758F">
        <w:trPr>
          <w:trHeight w:val="480"/>
        </w:trPr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Работы по содержанию помещений, входящих в состав общего имущества в многоквартирном доме.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gramStart"/>
            <w:r w:rsidRPr="007B75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.м</w:t>
            </w:r>
            <w:proofErr w:type="gramEnd"/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3 822,40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3,94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180 723,07</w:t>
            </w:r>
          </w:p>
        </w:tc>
      </w:tr>
      <w:tr w:rsidR="007B758F" w:rsidRPr="007B758F" w:rsidTr="007B758F">
        <w:trPr>
          <w:trHeight w:val="480"/>
        </w:trPr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Работы, выполняемые в целях надлежащего содержания мусоропроводов в многоквартирных домах.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gramStart"/>
            <w:r w:rsidRPr="007B75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.м</w:t>
            </w:r>
            <w:proofErr w:type="gramEnd"/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3 822,40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3,18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145 862,78</w:t>
            </w:r>
          </w:p>
        </w:tc>
      </w:tr>
      <w:tr w:rsidR="007B758F" w:rsidRPr="007B758F" w:rsidTr="007B758F">
        <w:trPr>
          <w:trHeight w:val="915"/>
        </w:trPr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Работы по содержанию земельного участка, на котором расположен многоквартирный дом (далее - придомовая территория)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gramStart"/>
            <w:r w:rsidRPr="007B75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.м</w:t>
            </w:r>
            <w:proofErr w:type="gramEnd"/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3 822,40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1,32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60 546,82</w:t>
            </w:r>
          </w:p>
        </w:tc>
      </w:tr>
      <w:tr w:rsidR="007B758F" w:rsidRPr="007B758F" w:rsidTr="007B758F">
        <w:trPr>
          <w:trHeight w:val="1035"/>
        </w:trPr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gramStart"/>
            <w:r w:rsidRPr="007B75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.м</w:t>
            </w:r>
            <w:proofErr w:type="gramEnd"/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3 822,40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2,19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100 452,67</w:t>
            </w:r>
          </w:p>
        </w:tc>
      </w:tr>
      <w:tr w:rsidR="007B758F" w:rsidRPr="007B758F" w:rsidTr="007B758F">
        <w:trPr>
          <w:trHeight w:val="480"/>
        </w:trPr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Работы, выполняемые в целях надлежащего содержания систем  </w:t>
            </w:r>
            <w:proofErr w:type="spellStart"/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дымоудаления</w:t>
            </w:r>
            <w:proofErr w:type="spellEnd"/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в многоквартирных домах.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gramStart"/>
            <w:r w:rsidRPr="007B75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.м</w:t>
            </w:r>
            <w:proofErr w:type="gramEnd"/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3 822,40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3,54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162 375,55</w:t>
            </w:r>
          </w:p>
        </w:tc>
      </w:tr>
      <w:tr w:rsidR="007B758F" w:rsidRPr="007B758F" w:rsidTr="007B758F">
        <w:trPr>
          <w:trHeight w:val="585"/>
        </w:trPr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Работы, выполняемые в целях надлежащего содержания и ремонта лифта (лифтов) в многоквартирных домах.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gramStart"/>
            <w:r w:rsidRPr="007B75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.м</w:t>
            </w:r>
            <w:proofErr w:type="gramEnd"/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3 822,40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4,12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188 979,46</w:t>
            </w:r>
          </w:p>
        </w:tc>
      </w:tr>
      <w:tr w:rsidR="007B758F" w:rsidRPr="007B758F" w:rsidTr="007B758F">
        <w:trPr>
          <w:trHeight w:val="960"/>
        </w:trPr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gramStart"/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 элементов крыш) и ненесущих конструкций (перегородок, внутренней отделки, полов) многоквартирных домов.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gramStart"/>
            <w:r w:rsidRPr="007B75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.м</w:t>
            </w:r>
            <w:proofErr w:type="gramEnd"/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3 822,40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10,28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471 737,49</w:t>
            </w:r>
          </w:p>
        </w:tc>
      </w:tr>
      <w:tr w:rsidR="007B758F" w:rsidRPr="007B758F" w:rsidTr="007B758F">
        <w:trPr>
          <w:trHeight w:val="480"/>
        </w:trPr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9.1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 xml:space="preserve">Работы, выполняемые в целях надлежащего содержания </w:t>
            </w:r>
            <w:r w:rsidRPr="007B758F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крыш</w:t>
            </w:r>
            <w:r w:rsidRPr="007B758F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 xml:space="preserve"> многоквартирных домов.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7B758F" w:rsidRPr="007B758F" w:rsidTr="007B758F">
        <w:trPr>
          <w:trHeight w:val="240"/>
        </w:trPr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Очистка кровли и козырьков от мусора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  <w:proofErr w:type="gramStart"/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10,23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11 375,76</w:t>
            </w:r>
          </w:p>
        </w:tc>
      </w:tr>
      <w:tr w:rsidR="007B758F" w:rsidRPr="007B758F" w:rsidTr="007B758F">
        <w:trPr>
          <w:trHeight w:val="240"/>
        </w:trPr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Очистка кровель, козырьков от снега и наледи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  <w:proofErr w:type="gramStart"/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14,61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292,20</w:t>
            </w:r>
          </w:p>
        </w:tc>
      </w:tr>
      <w:tr w:rsidR="007B758F" w:rsidRPr="007B758F" w:rsidTr="007B758F">
        <w:trPr>
          <w:trHeight w:val="240"/>
        </w:trPr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Прочистка внутреннего водостока, водоприемных воронок от мусора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водосток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335,03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1 340,12</w:t>
            </w:r>
          </w:p>
        </w:tc>
      </w:tr>
      <w:tr w:rsidR="007B758F" w:rsidRPr="007B758F" w:rsidTr="007B758F">
        <w:trPr>
          <w:trHeight w:val="240"/>
        </w:trPr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Осмотр кровель рулонных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  <w:proofErr w:type="gramStart"/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1,64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1 823,68</w:t>
            </w:r>
          </w:p>
        </w:tc>
      </w:tr>
      <w:tr w:rsidR="007B758F" w:rsidRPr="007B758F" w:rsidTr="007B758F">
        <w:trPr>
          <w:trHeight w:val="480"/>
        </w:trPr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Восстановительный ремонт покрытия козырька над лоджией кв.№91 с комплексом работ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  <w:proofErr w:type="gramStart"/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6,6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ru-RU"/>
              </w:rPr>
              <w:t>35 190,96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35 190,96</w:t>
            </w:r>
          </w:p>
        </w:tc>
      </w:tr>
      <w:tr w:rsidR="007B758F" w:rsidRPr="007B758F" w:rsidTr="007B758F">
        <w:trPr>
          <w:trHeight w:val="480"/>
        </w:trPr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9.2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 xml:space="preserve">Работы, выполняемые в целях надлежащего содержания </w:t>
            </w:r>
            <w:r w:rsidRPr="007B758F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 xml:space="preserve">фасадов </w:t>
            </w:r>
            <w:r w:rsidRPr="007B758F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многоквартирных домов.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  <w:t> </w:t>
            </w:r>
          </w:p>
        </w:tc>
      </w:tr>
      <w:tr w:rsidR="007B758F" w:rsidRPr="007B758F" w:rsidTr="007B758F">
        <w:trPr>
          <w:trHeight w:val="240"/>
        </w:trPr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Устройство и разборка  опалубки более 1 м</w:t>
            </w:r>
            <w:proofErr w:type="gramStart"/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  <w:proofErr w:type="gramStart"/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1 178,07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3 180,79</w:t>
            </w:r>
          </w:p>
        </w:tc>
      </w:tr>
      <w:tr w:rsidR="007B758F" w:rsidRPr="007B758F" w:rsidTr="007B758F">
        <w:trPr>
          <w:trHeight w:val="240"/>
        </w:trPr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Устройство основания подготовки из щебня (без списания материала)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2 849,49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1 424,75</w:t>
            </w:r>
          </w:p>
        </w:tc>
      </w:tr>
      <w:tr w:rsidR="007B758F" w:rsidRPr="007B758F" w:rsidTr="007B758F">
        <w:trPr>
          <w:trHeight w:val="240"/>
        </w:trPr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Разборка бетонного основания ступеней входных крылец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8 326,46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4 163,23</w:t>
            </w:r>
          </w:p>
        </w:tc>
      </w:tr>
      <w:tr w:rsidR="007B758F" w:rsidRPr="007B758F" w:rsidTr="007B758F">
        <w:trPr>
          <w:trHeight w:val="240"/>
        </w:trPr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Заделка отверстий, гнезд и борозд  в перекрытиях </w:t>
            </w:r>
            <w:proofErr w:type="gramStart"/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ж/б</w:t>
            </w:r>
            <w:proofErr w:type="gramEnd"/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38 203,23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382,03</w:t>
            </w:r>
          </w:p>
        </w:tc>
      </w:tr>
      <w:tr w:rsidR="007B758F" w:rsidRPr="007B758F" w:rsidTr="007B758F">
        <w:trPr>
          <w:trHeight w:val="240"/>
        </w:trPr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Разборка плитки (керамической, метлахской, ТРП)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  <w:proofErr w:type="gramStart"/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396,22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990,55</w:t>
            </w:r>
          </w:p>
        </w:tc>
      </w:tr>
      <w:tr w:rsidR="007B758F" w:rsidRPr="007B758F" w:rsidTr="007B758F">
        <w:trPr>
          <w:trHeight w:val="240"/>
        </w:trPr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Разборка цементного (бетонного) основания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  <w:proofErr w:type="gramStart"/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863,44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2 158,60</w:t>
            </w:r>
          </w:p>
        </w:tc>
      </w:tr>
      <w:tr w:rsidR="007B758F" w:rsidRPr="007B758F" w:rsidTr="007B758F">
        <w:trPr>
          <w:trHeight w:val="240"/>
        </w:trPr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Устройство стяжек цементных: толщиной 20мм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  <w:proofErr w:type="gramStart"/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368,62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921,55</w:t>
            </w:r>
          </w:p>
        </w:tc>
      </w:tr>
      <w:tr w:rsidR="007B758F" w:rsidRPr="007B758F" w:rsidTr="007B758F">
        <w:trPr>
          <w:trHeight w:val="240"/>
        </w:trPr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Изготовление </w:t>
            </w:r>
            <w:proofErr w:type="spellStart"/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обрамлениия</w:t>
            </w:r>
            <w:proofErr w:type="spellEnd"/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ступеней из металлического уголка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тн</w:t>
            </w:r>
            <w:proofErr w:type="spellEnd"/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106 092,63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2 121,85</w:t>
            </w:r>
          </w:p>
        </w:tc>
      </w:tr>
      <w:tr w:rsidR="007B758F" w:rsidRPr="007B758F" w:rsidTr="007B758F">
        <w:trPr>
          <w:trHeight w:val="240"/>
        </w:trPr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Ремонт штукатурки стен фасадов с земли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  <w:proofErr w:type="gramStart"/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1 219,50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3 658,50</w:t>
            </w:r>
          </w:p>
        </w:tc>
      </w:tr>
      <w:tr w:rsidR="007B758F" w:rsidRPr="007B758F" w:rsidTr="007B758F">
        <w:trPr>
          <w:trHeight w:val="240"/>
        </w:trPr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Ремонт штукатурки цоколей, </w:t>
            </w:r>
            <w:proofErr w:type="spellStart"/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прикрыльцевых</w:t>
            </w:r>
            <w:proofErr w:type="spellEnd"/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тумб, стен спуска в тех</w:t>
            </w:r>
            <w:proofErr w:type="gramStart"/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.п</w:t>
            </w:r>
            <w:proofErr w:type="gramEnd"/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одполье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  <w:proofErr w:type="gramStart"/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20,6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1 219,50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25 121,70</w:t>
            </w:r>
          </w:p>
        </w:tc>
      </w:tr>
      <w:tr w:rsidR="007B758F" w:rsidRPr="007B758F" w:rsidTr="007B758F">
        <w:trPr>
          <w:trHeight w:val="240"/>
        </w:trPr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Перетирка штукатурки стен фасадов и цоколя клеем ЕК с земли и лесов гладких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  <w:proofErr w:type="gramStart"/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196,93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7 877,20</w:t>
            </w:r>
          </w:p>
        </w:tc>
      </w:tr>
      <w:tr w:rsidR="007B758F" w:rsidRPr="007B758F" w:rsidTr="007B758F">
        <w:trPr>
          <w:trHeight w:val="240"/>
        </w:trPr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Заделка трещин между цоколем и </w:t>
            </w:r>
            <w:proofErr w:type="spellStart"/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отмосткой</w:t>
            </w:r>
            <w:proofErr w:type="spellEnd"/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раствором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  <w:proofErr w:type="gramStart"/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1 256,50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43 977,50</w:t>
            </w:r>
          </w:p>
        </w:tc>
      </w:tr>
      <w:tr w:rsidR="007B758F" w:rsidRPr="007B758F" w:rsidTr="007B758F">
        <w:trPr>
          <w:trHeight w:val="240"/>
        </w:trPr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Простая масляная окраска стен входной группы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  <w:proofErr w:type="gramStart"/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233,03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3 728,48</w:t>
            </w:r>
          </w:p>
        </w:tc>
      </w:tr>
      <w:tr w:rsidR="007B758F" w:rsidRPr="007B758F" w:rsidTr="007B758F">
        <w:trPr>
          <w:trHeight w:val="240"/>
        </w:trPr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Масляная окраска подшивки козырьков входных крылец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  <w:proofErr w:type="gramStart"/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189,51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3 411,18</w:t>
            </w:r>
          </w:p>
        </w:tc>
      </w:tr>
      <w:tr w:rsidR="007B758F" w:rsidRPr="007B758F" w:rsidTr="007B758F">
        <w:trPr>
          <w:trHeight w:val="240"/>
        </w:trPr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Огрунтовка</w:t>
            </w:r>
            <w:proofErr w:type="spellEnd"/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поверхностей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  <w:proofErr w:type="gramStart"/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74,68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2 315,08</w:t>
            </w:r>
          </w:p>
        </w:tc>
      </w:tr>
      <w:tr w:rsidR="007B758F" w:rsidRPr="007B758F" w:rsidTr="007B758F">
        <w:trPr>
          <w:trHeight w:val="240"/>
        </w:trPr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Окраска цоколя, </w:t>
            </w:r>
            <w:proofErr w:type="spellStart"/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прикрыльцевых</w:t>
            </w:r>
            <w:proofErr w:type="spellEnd"/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тумб, </w:t>
            </w:r>
            <w:proofErr w:type="spellStart"/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подступенков</w:t>
            </w:r>
            <w:proofErr w:type="spellEnd"/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стен спуска в тех</w:t>
            </w:r>
            <w:proofErr w:type="gramStart"/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.п</w:t>
            </w:r>
            <w:proofErr w:type="gramEnd"/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одполье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  <w:proofErr w:type="gramStart"/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114,95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17 242,50</w:t>
            </w:r>
          </w:p>
        </w:tc>
      </w:tr>
      <w:tr w:rsidR="007B758F" w:rsidRPr="007B758F" w:rsidTr="007B758F">
        <w:trPr>
          <w:trHeight w:val="240"/>
        </w:trPr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Окраска стен фасада за 2 раза  с земли и </w:t>
            </w: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лесов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м</w:t>
            </w:r>
            <w:proofErr w:type="gramStart"/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244,44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12 222,00</w:t>
            </w:r>
          </w:p>
        </w:tc>
      </w:tr>
      <w:tr w:rsidR="007B758F" w:rsidRPr="007B758F" w:rsidTr="007B758F">
        <w:trPr>
          <w:trHeight w:val="240"/>
        </w:trPr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Масляная окраска металлических поверхностей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  <w:proofErr w:type="gramStart"/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6,5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364,52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2 369,38</w:t>
            </w:r>
          </w:p>
        </w:tc>
      </w:tr>
      <w:tr w:rsidR="007B758F" w:rsidRPr="007B758F" w:rsidTr="007B758F">
        <w:trPr>
          <w:trHeight w:val="240"/>
        </w:trPr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Масляная окраска металлических  дверей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  <w:proofErr w:type="gramStart"/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14,4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183,96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2 649,02</w:t>
            </w:r>
          </w:p>
        </w:tc>
      </w:tr>
      <w:tr w:rsidR="007B758F" w:rsidRPr="007B758F" w:rsidTr="007B758F">
        <w:trPr>
          <w:trHeight w:val="240"/>
        </w:trPr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Приготовление растворов вручную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1,2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1 835,87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2 203,04</w:t>
            </w:r>
          </w:p>
        </w:tc>
      </w:tr>
      <w:tr w:rsidR="007B758F" w:rsidRPr="007B758F" w:rsidTr="007B758F">
        <w:trPr>
          <w:trHeight w:val="240"/>
        </w:trPr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Замена тротуарной плитки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  <w:proofErr w:type="gramStart"/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1 777,01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4 442,53</w:t>
            </w:r>
          </w:p>
        </w:tc>
      </w:tr>
      <w:tr w:rsidR="007B758F" w:rsidRPr="007B758F" w:rsidTr="007B758F">
        <w:trPr>
          <w:trHeight w:val="240"/>
        </w:trPr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Ремонт обрамления ступеней </w:t>
            </w:r>
            <w:proofErr w:type="spellStart"/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вх</w:t>
            </w:r>
            <w:proofErr w:type="gramStart"/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.к</w:t>
            </w:r>
            <w:proofErr w:type="gramEnd"/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рыльца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gramStart"/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</w:t>
            </w:r>
            <w:proofErr w:type="gramEnd"/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/час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284,14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85,24</w:t>
            </w:r>
          </w:p>
        </w:tc>
      </w:tr>
      <w:tr w:rsidR="007B758F" w:rsidRPr="007B758F" w:rsidTr="007B758F">
        <w:trPr>
          <w:trHeight w:val="240"/>
        </w:trPr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Вырубка порослей</w:t>
            </w:r>
            <w:proofErr w:type="gramStart"/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,</w:t>
            </w:r>
            <w:proofErr w:type="gramEnd"/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обрезка веток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gramStart"/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</w:t>
            </w:r>
            <w:proofErr w:type="gramEnd"/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/час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284,14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170,48</w:t>
            </w:r>
          </w:p>
        </w:tc>
      </w:tr>
      <w:tr w:rsidR="007B758F" w:rsidRPr="007B758F" w:rsidTr="007B758F">
        <w:trPr>
          <w:trHeight w:val="240"/>
        </w:trPr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Осмотр каменных конструкций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  <w:proofErr w:type="gramStart"/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1,17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13 342,68</w:t>
            </w:r>
          </w:p>
        </w:tc>
      </w:tr>
      <w:tr w:rsidR="007B758F" w:rsidRPr="007B758F" w:rsidTr="007B758F">
        <w:trPr>
          <w:trHeight w:val="480"/>
        </w:trPr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9.3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 xml:space="preserve">Работы, выполняемые в целях надлежащего содержания </w:t>
            </w:r>
            <w:r w:rsidRPr="007B758F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внутренней отделки</w:t>
            </w:r>
            <w:r w:rsidRPr="007B758F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 xml:space="preserve"> многоквартирных домов.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  <w:t> </w:t>
            </w:r>
          </w:p>
        </w:tc>
      </w:tr>
      <w:tr w:rsidR="007B758F" w:rsidRPr="007B758F" w:rsidTr="007B758F">
        <w:trPr>
          <w:trHeight w:val="480"/>
        </w:trPr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Восстановительный ремонт внутренней отделки 3,4,5,6 этажа с комплексом работ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ru-RU"/>
              </w:rPr>
              <w:t>238 163,66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238 163,66</w:t>
            </w:r>
          </w:p>
        </w:tc>
      </w:tr>
      <w:tr w:rsidR="007B758F" w:rsidRPr="007B758F" w:rsidTr="007B758F">
        <w:trPr>
          <w:trHeight w:val="240"/>
        </w:trPr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Осмотр внутренней и наружной штукатурки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  <w:proofErr w:type="gramStart"/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3796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1,33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10 097,36</w:t>
            </w:r>
          </w:p>
        </w:tc>
      </w:tr>
      <w:tr w:rsidR="007B758F" w:rsidRPr="007B758F" w:rsidTr="007B758F">
        <w:trPr>
          <w:trHeight w:val="240"/>
        </w:trPr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Осмотр внутренней и наружной окраски и отделки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  <w:proofErr w:type="gramStart"/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4421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1,12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9 903,04</w:t>
            </w:r>
          </w:p>
        </w:tc>
      </w:tr>
      <w:tr w:rsidR="007B758F" w:rsidRPr="007B758F" w:rsidTr="007B758F">
        <w:trPr>
          <w:trHeight w:val="720"/>
        </w:trPr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9.4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Работы, выполняемые в целях надлежащего содержания оконных и дверных заполнений помещений, относящихся к общему имуществу в многоквартирных домах.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  <w:t> </w:t>
            </w:r>
          </w:p>
        </w:tc>
      </w:tr>
      <w:tr w:rsidR="007B758F" w:rsidRPr="007B758F" w:rsidTr="007B758F">
        <w:trPr>
          <w:trHeight w:val="240"/>
        </w:trPr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Смена стекол в деревянных переплетах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  <w:proofErr w:type="gramStart"/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1 480,75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1 332,68</w:t>
            </w:r>
          </w:p>
        </w:tc>
      </w:tr>
      <w:tr w:rsidR="007B758F" w:rsidRPr="007B758F" w:rsidTr="007B758F">
        <w:trPr>
          <w:trHeight w:val="240"/>
        </w:trPr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Укрепление оконных и дверных приборов: пружин, ручек, петель, шпингалет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285,32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570,64</w:t>
            </w:r>
          </w:p>
        </w:tc>
      </w:tr>
      <w:tr w:rsidR="007B758F" w:rsidRPr="007B758F" w:rsidTr="007B758F">
        <w:trPr>
          <w:trHeight w:val="240"/>
        </w:trPr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Ремонт дверных коробок, укрепление, </w:t>
            </w:r>
            <w:proofErr w:type="spellStart"/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пристрожка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коробка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647,94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647,94</w:t>
            </w:r>
          </w:p>
        </w:tc>
      </w:tr>
      <w:tr w:rsidR="007B758F" w:rsidRPr="007B758F" w:rsidTr="007B758F">
        <w:trPr>
          <w:trHeight w:val="240"/>
        </w:trPr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Смена заполнения оконных рам из фанеры площадью до 1м2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  <w:proofErr w:type="gramStart"/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0,43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759,59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326,62</w:t>
            </w:r>
          </w:p>
        </w:tc>
      </w:tr>
      <w:tr w:rsidR="007B758F" w:rsidRPr="007B758F" w:rsidTr="007B758F">
        <w:trPr>
          <w:trHeight w:val="240"/>
        </w:trPr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Осмотр деревянных заполнений проемов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  <w:proofErr w:type="gramStart"/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1,12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512,96</w:t>
            </w:r>
          </w:p>
        </w:tc>
      </w:tr>
      <w:tr w:rsidR="007B758F" w:rsidRPr="007B758F" w:rsidTr="007B758F">
        <w:trPr>
          <w:trHeight w:val="720"/>
        </w:trPr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Работы, необходимые для надлежащего содержания оборудования и систем инженерно-технического обеспечения,  входящих в состав общего имущества в многоквартирном доме.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</w:t>
            </w:r>
            <w:proofErr w:type="gramStart"/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.м</w:t>
            </w:r>
            <w:proofErr w:type="gramEnd"/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3 822,40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10,08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462 539,73</w:t>
            </w:r>
          </w:p>
        </w:tc>
      </w:tr>
      <w:tr w:rsidR="007B758F" w:rsidRPr="007B758F" w:rsidTr="007B758F">
        <w:trPr>
          <w:trHeight w:val="480"/>
        </w:trPr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10.1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7B758F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Работы</w:t>
            </w:r>
            <w:proofErr w:type="gramEnd"/>
            <w:r w:rsidRPr="007B758F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 xml:space="preserve"> выполняемые в целях надлежащего содержания мусоропроводов многоквартирных домов.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7B758F" w:rsidRPr="007B758F" w:rsidTr="007B758F">
        <w:trPr>
          <w:trHeight w:val="240"/>
        </w:trPr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Замена контейнеров в </w:t>
            </w:r>
            <w:proofErr w:type="spellStart"/>
            <w:r w:rsidRPr="007B75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мусорокамере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ru-RU"/>
              </w:rPr>
              <w:t>8 840,00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8 840,00</w:t>
            </w:r>
          </w:p>
        </w:tc>
      </w:tr>
      <w:tr w:rsidR="007B758F" w:rsidRPr="007B758F" w:rsidTr="007B758F">
        <w:trPr>
          <w:trHeight w:val="480"/>
        </w:trPr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10.2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7B758F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Работы</w:t>
            </w:r>
            <w:proofErr w:type="gramEnd"/>
            <w:r w:rsidRPr="007B758F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 xml:space="preserve"> выполняемые в целях надлежащего содержания систем вентиляции и </w:t>
            </w:r>
            <w:proofErr w:type="spellStart"/>
            <w:r w:rsidRPr="007B758F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дымоудаления</w:t>
            </w:r>
            <w:proofErr w:type="spellEnd"/>
            <w:r w:rsidRPr="007B758F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 xml:space="preserve"> многоквартирных домов.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  <w:t> </w:t>
            </w:r>
          </w:p>
        </w:tc>
      </w:tr>
      <w:tr w:rsidR="007B758F" w:rsidRPr="007B758F" w:rsidTr="007B758F">
        <w:trPr>
          <w:trHeight w:val="240"/>
        </w:trPr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Проверка наличия тяги в </w:t>
            </w:r>
            <w:proofErr w:type="spellStart"/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дымовентканалах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 м</w:t>
            </w:r>
            <w:proofErr w:type="gramStart"/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3,81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2,15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16,38</w:t>
            </w:r>
          </w:p>
        </w:tc>
      </w:tr>
      <w:tr w:rsidR="007B758F" w:rsidRPr="007B758F" w:rsidTr="007B758F">
        <w:trPr>
          <w:trHeight w:val="720"/>
        </w:trPr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10.3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Общие работы, выполняемые для надлежащего содержания систем водоснабжения (холодного и горячего), отопления и водоотведения в многоквартирных домах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  <w:t> </w:t>
            </w:r>
          </w:p>
        </w:tc>
      </w:tr>
      <w:tr w:rsidR="007B758F" w:rsidRPr="007B758F" w:rsidTr="007B758F">
        <w:trPr>
          <w:trHeight w:val="240"/>
        </w:trPr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Ремонт вводного теплового узла отопления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15 735,35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15 735,35</w:t>
            </w:r>
          </w:p>
        </w:tc>
      </w:tr>
      <w:tr w:rsidR="007B758F" w:rsidRPr="007B758F" w:rsidTr="007B758F">
        <w:trPr>
          <w:trHeight w:val="240"/>
        </w:trPr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Ремонт вводного теплового узла ГВС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5 881,26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5 881,26</w:t>
            </w:r>
          </w:p>
        </w:tc>
      </w:tr>
      <w:tr w:rsidR="007B758F" w:rsidRPr="007B758F" w:rsidTr="007B758F">
        <w:trPr>
          <w:trHeight w:val="240"/>
        </w:trPr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Ремонт вводного узла ХВС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2 036,59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2 036,59</w:t>
            </w:r>
          </w:p>
        </w:tc>
      </w:tr>
      <w:tr w:rsidR="007B758F" w:rsidRPr="007B758F" w:rsidTr="007B758F">
        <w:trPr>
          <w:trHeight w:val="240"/>
        </w:trPr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Очистка канализационного лежака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п.</w:t>
            </w:r>
            <w:proofErr w:type="gramStart"/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  <w:proofErr w:type="gramEnd"/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201,22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112 683,20</w:t>
            </w:r>
          </w:p>
        </w:tc>
      </w:tr>
      <w:tr w:rsidR="007B758F" w:rsidRPr="007B758F" w:rsidTr="007B758F">
        <w:trPr>
          <w:trHeight w:val="240"/>
        </w:trPr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Профосмотр</w:t>
            </w:r>
            <w:proofErr w:type="spellEnd"/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ХВС, ГВС, канализации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 кв.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0,95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35 059,84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33 306,85</w:t>
            </w:r>
          </w:p>
        </w:tc>
      </w:tr>
      <w:tr w:rsidR="007B758F" w:rsidRPr="007B758F" w:rsidTr="007B758F">
        <w:trPr>
          <w:trHeight w:val="480"/>
        </w:trPr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Профосмотр</w:t>
            </w:r>
            <w:proofErr w:type="spellEnd"/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системы центрального отопления (с использованием </w:t>
            </w:r>
            <w:proofErr w:type="spellStart"/>
            <w:proofErr w:type="gramStart"/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газо-электросварки</w:t>
            </w:r>
            <w:proofErr w:type="spellEnd"/>
            <w:proofErr w:type="gramEnd"/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 м</w:t>
            </w:r>
            <w:r w:rsidRPr="007B758F">
              <w:rPr>
                <w:rFonts w:ascii="DejaVu Sans" w:eastAsia="Times New Roman" w:hAnsi="DejaVu Sans" w:cs="DejaVu Sans"/>
                <w:sz w:val="18"/>
                <w:szCs w:val="18"/>
                <w:lang w:eastAsia="ru-RU"/>
              </w:rPr>
              <w:t>²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3,806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5 843,31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22 239,64</w:t>
            </w:r>
          </w:p>
        </w:tc>
      </w:tr>
      <w:tr w:rsidR="007B758F" w:rsidRPr="007B758F" w:rsidTr="007B758F">
        <w:trPr>
          <w:trHeight w:val="480"/>
        </w:trPr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Профосмотр</w:t>
            </w:r>
            <w:proofErr w:type="spellEnd"/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общедомовых</w:t>
            </w:r>
            <w:proofErr w:type="spellEnd"/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</w:t>
            </w:r>
            <w:proofErr w:type="gramEnd"/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чердачных и подвальных помещений (с использованием </w:t>
            </w:r>
            <w:proofErr w:type="spellStart"/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газо-электросварки</w:t>
            </w:r>
            <w:proofErr w:type="spellEnd"/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 м</w:t>
            </w:r>
            <w:r w:rsidRPr="007B758F">
              <w:rPr>
                <w:rFonts w:ascii="DejaVu Sans" w:eastAsia="Times New Roman" w:hAnsi="DejaVu Sans" w:cs="DejaVu Sans"/>
                <w:sz w:val="18"/>
                <w:szCs w:val="18"/>
                <w:lang w:eastAsia="ru-RU"/>
              </w:rPr>
              <w:t>²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0,632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2 337,32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70 904,94</w:t>
            </w:r>
          </w:p>
        </w:tc>
      </w:tr>
      <w:tr w:rsidR="007B758F" w:rsidRPr="007B758F" w:rsidTr="007B758F">
        <w:trPr>
          <w:trHeight w:val="480"/>
        </w:trPr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Проверка исправности, работоспособности, регулировка и техническое обслуживание ОДПУ ХВС диаметром 15-20, 25-40 мм.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122,02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1 464,24</w:t>
            </w:r>
          </w:p>
        </w:tc>
      </w:tr>
      <w:tr w:rsidR="007B758F" w:rsidRPr="007B758F" w:rsidTr="007B758F">
        <w:trPr>
          <w:trHeight w:val="720"/>
        </w:trPr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систем.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мкд</w:t>
            </w:r>
            <w:proofErr w:type="spellEnd"/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1 843,69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25 811,66</w:t>
            </w:r>
          </w:p>
        </w:tc>
      </w:tr>
      <w:tr w:rsidR="007B758F" w:rsidRPr="007B758F" w:rsidTr="007B758F">
        <w:trPr>
          <w:trHeight w:val="240"/>
        </w:trPr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Дополнительные работы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 </w:t>
            </w:r>
          </w:p>
        </w:tc>
      </w:tr>
      <w:tr w:rsidR="007B758F" w:rsidRPr="007B758F" w:rsidTr="007B758F">
        <w:trPr>
          <w:trHeight w:val="240"/>
        </w:trPr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Смена </w:t>
            </w:r>
            <w:proofErr w:type="spellStart"/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вн</w:t>
            </w:r>
            <w:proofErr w:type="spellEnd"/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тр-да</w:t>
            </w:r>
            <w:proofErr w:type="spellEnd"/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из ст</w:t>
            </w:r>
            <w:proofErr w:type="gramStart"/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.т</w:t>
            </w:r>
            <w:proofErr w:type="gramEnd"/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руб до 20мм (с использованием </w:t>
            </w:r>
            <w:proofErr w:type="spellStart"/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газо-электросварки</w:t>
            </w:r>
            <w:proofErr w:type="spellEnd"/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п.</w:t>
            </w:r>
            <w:proofErr w:type="gramStart"/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  <w:proofErr w:type="gramEnd"/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1 127,66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1 691,49</w:t>
            </w:r>
          </w:p>
        </w:tc>
      </w:tr>
      <w:tr w:rsidR="007B758F" w:rsidRPr="007B758F" w:rsidTr="007B758F">
        <w:trPr>
          <w:trHeight w:val="480"/>
        </w:trPr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Замена водопроводных труб на ГВС и ХВС диаметром до 25 мм (с использованием </w:t>
            </w:r>
            <w:proofErr w:type="spellStart"/>
            <w:proofErr w:type="gramStart"/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газо-электросварки</w:t>
            </w:r>
            <w:proofErr w:type="spellEnd"/>
            <w:proofErr w:type="gramEnd"/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п.</w:t>
            </w:r>
            <w:proofErr w:type="gramStart"/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  <w:proofErr w:type="gramEnd"/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1 231,04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7 386,24</w:t>
            </w:r>
          </w:p>
        </w:tc>
      </w:tr>
      <w:tr w:rsidR="007B758F" w:rsidRPr="007B758F" w:rsidTr="007B758F">
        <w:trPr>
          <w:trHeight w:val="480"/>
        </w:trPr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Замена водопроводных труб на ГВС и ХВС диаметром до 32мм (с использованием </w:t>
            </w:r>
            <w:proofErr w:type="spellStart"/>
            <w:proofErr w:type="gramStart"/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газо-электросварки</w:t>
            </w:r>
            <w:proofErr w:type="spellEnd"/>
            <w:proofErr w:type="gramEnd"/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п.</w:t>
            </w:r>
            <w:proofErr w:type="gramStart"/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  <w:proofErr w:type="gramEnd"/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1 453,92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8 723,52</w:t>
            </w:r>
          </w:p>
        </w:tc>
      </w:tr>
      <w:tr w:rsidR="007B758F" w:rsidRPr="007B758F" w:rsidTr="007B758F">
        <w:trPr>
          <w:trHeight w:val="240"/>
        </w:trPr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Смена сгонов до 32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1шт.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311,32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3 113,20</w:t>
            </w:r>
          </w:p>
        </w:tc>
      </w:tr>
      <w:tr w:rsidR="007B758F" w:rsidRPr="007B758F" w:rsidTr="007B758F">
        <w:trPr>
          <w:trHeight w:val="240"/>
        </w:trPr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Замена вентилей до 20 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837,74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9 215,14</w:t>
            </w:r>
          </w:p>
        </w:tc>
      </w:tr>
      <w:tr w:rsidR="007B758F" w:rsidRPr="007B758F" w:rsidTr="007B758F">
        <w:trPr>
          <w:trHeight w:val="240"/>
        </w:trPr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Замена вентилей до 32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1 050,25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9 452,25</w:t>
            </w:r>
          </w:p>
        </w:tc>
      </w:tr>
      <w:tr w:rsidR="007B758F" w:rsidRPr="007B758F" w:rsidTr="007B758F">
        <w:trPr>
          <w:trHeight w:val="240"/>
        </w:trPr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Смена  навесного замка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728,31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2 184,93</w:t>
            </w:r>
          </w:p>
        </w:tc>
      </w:tr>
      <w:tr w:rsidR="007B758F" w:rsidRPr="007B758F" w:rsidTr="007B758F">
        <w:trPr>
          <w:trHeight w:val="240"/>
        </w:trPr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Смена  циркуляционного насоса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13 323,38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13 323,38</w:t>
            </w:r>
          </w:p>
        </w:tc>
      </w:tr>
      <w:tr w:rsidR="007B758F" w:rsidRPr="007B758F" w:rsidTr="007B758F">
        <w:trPr>
          <w:trHeight w:val="720"/>
        </w:trPr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10.4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Работы, выполняемые в целях надлежащего содержания систем теплоснабжения (отопление, горячее водоснабжение) в многоквартирных домах.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  <w:t> </w:t>
            </w:r>
          </w:p>
        </w:tc>
      </w:tr>
      <w:tr w:rsidR="007B758F" w:rsidRPr="007B758F" w:rsidTr="007B758F">
        <w:trPr>
          <w:trHeight w:val="240"/>
        </w:trPr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Гидравлическая </w:t>
            </w:r>
            <w:proofErr w:type="spellStart"/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опрессовка</w:t>
            </w:r>
            <w:proofErr w:type="spellEnd"/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внутренней СО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узел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889,94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889,94</w:t>
            </w:r>
          </w:p>
        </w:tc>
      </w:tr>
      <w:tr w:rsidR="007B758F" w:rsidRPr="007B758F" w:rsidTr="007B758F">
        <w:trPr>
          <w:trHeight w:val="240"/>
        </w:trPr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Промывка </w:t>
            </w:r>
            <w:proofErr w:type="gramStart"/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</w:t>
            </w:r>
            <w:proofErr w:type="gramEnd"/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хозяйственной питьевой водой с </w:t>
            </w:r>
            <w:proofErr w:type="spellStart"/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возд</w:t>
            </w:r>
            <w:proofErr w:type="spellEnd"/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 В узлах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 м</w:t>
            </w:r>
            <w:r w:rsidRPr="007B758F">
              <w:rPr>
                <w:rFonts w:ascii="DejaVu Sans" w:eastAsia="Times New Roman" w:hAnsi="DejaVu Sans" w:cs="DejaVu Sans"/>
                <w:sz w:val="18"/>
                <w:szCs w:val="18"/>
                <w:lang w:eastAsia="ru-RU"/>
              </w:rPr>
              <w:t>³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1,872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390,47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730,96</w:t>
            </w:r>
          </w:p>
        </w:tc>
      </w:tr>
      <w:tr w:rsidR="007B758F" w:rsidRPr="007B758F" w:rsidTr="007B758F">
        <w:trPr>
          <w:trHeight w:val="240"/>
        </w:trPr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Пуск и регулировка </w:t>
            </w:r>
            <w:proofErr w:type="gramStart"/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узел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3 433,63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0,00</w:t>
            </w:r>
          </w:p>
        </w:tc>
      </w:tr>
      <w:tr w:rsidR="007B758F" w:rsidRPr="007B758F" w:rsidTr="007B758F">
        <w:trPr>
          <w:trHeight w:val="480"/>
        </w:trPr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10.5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 xml:space="preserve">Работы по техническому обслуживанию </w:t>
            </w:r>
            <w:proofErr w:type="spellStart"/>
            <w:r w:rsidRPr="007B758F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общедомовых</w:t>
            </w:r>
            <w:proofErr w:type="spellEnd"/>
            <w:r w:rsidRPr="007B758F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 xml:space="preserve"> приборов учета и технологического оборудования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  <w:t> </w:t>
            </w:r>
          </w:p>
        </w:tc>
      </w:tr>
      <w:tr w:rsidR="007B758F" w:rsidRPr="007B758F" w:rsidTr="007B758F">
        <w:trPr>
          <w:trHeight w:val="480"/>
        </w:trPr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Плановое техническое обслуживание узла учета по горячему водоснабжению ГВС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854,26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854,26</w:t>
            </w:r>
          </w:p>
        </w:tc>
      </w:tr>
      <w:tr w:rsidR="007B758F" w:rsidRPr="007B758F" w:rsidTr="007B758F">
        <w:trPr>
          <w:trHeight w:val="240"/>
        </w:trPr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Съём данных, подготовка, анализ и сдача данных с приборов учёта ГВС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608,47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0,00</w:t>
            </w:r>
          </w:p>
        </w:tc>
      </w:tr>
      <w:tr w:rsidR="007B758F" w:rsidRPr="007B758F" w:rsidTr="007B758F">
        <w:trPr>
          <w:trHeight w:val="240"/>
        </w:trPr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Снятие и обработка  показаний с ОДПУ ХВС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1 783,07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42 793,68</w:t>
            </w:r>
          </w:p>
        </w:tc>
      </w:tr>
      <w:tr w:rsidR="007B758F" w:rsidRPr="007B758F" w:rsidTr="007B758F">
        <w:trPr>
          <w:trHeight w:val="720"/>
        </w:trPr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10.6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 xml:space="preserve">Работы, выполняемые в целях надлежащего содержания </w:t>
            </w:r>
            <w:r w:rsidRPr="007B758F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электрооборудования,</w:t>
            </w:r>
            <w:r w:rsidRPr="007B758F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 xml:space="preserve"> радио- и телекоммуникационного оборудования в многоквартирных домах.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  <w:t> </w:t>
            </w:r>
          </w:p>
        </w:tc>
      </w:tr>
      <w:tr w:rsidR="007B758F" w:rsidRPr="007B758F" w:rsidTr="007B758F">
        <w:trPr>
          <w:trHeight w:val="240"/>
        </w:trPr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Снятие показаний электросчетчика коммунального назначения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1шт.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88,38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2 121,12</w:t>
            </w:r>
          </w:p>
        </w:tc>
      </w:tr>
      <w:tr w:rsidR="007B758F" w:rsidRPr="007B758F" w:rsidTr="007B758F">
        <w:trPr>
          <w:trHeight w:val="240"/>
        </w:trPr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Измерение тока по фазам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линия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55,19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441,52</w:t>
            </w:r>
          </w:p>
        </w:tc>
      </w:tr>
      <w:tr w:rsidR="007B758F" w:rsidRPr="007B758F" w:rsidTr="007B758F">
        <w:trPr>
          <w:trHeight w:val="240"/>
        </w:trPr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Чистка ВРУ</w:t>
            </w:r>
            <w:proofErr w:type="gramStart"/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,</w:t>
            </w:r>
            <w:proofErr w:type="gramEnd"/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обновление маркировки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226,34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452,68</w:t>
            </w:r>
          </w:p>
        </w:tc>
      </w:tr>
      <w:tr w:rsidR="007B758F" w:rsidRPr="007B758F" w:rsidTr="007B758F">
        <w:trPr>
          <w:trHeight w:val="240"/>
        </w:trPr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Измерение сопротивления </w:t>
            </w:r>
            <w:proofErr w:type="spellStart"/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изол</w:t>
            </w:r>
            <w:proofErr w:type="spellEnd"/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 электросети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0,33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882,98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291,38</w:t>
            </w:r>
          </w:p>
        </w:tc>
      </w:tr>
      <w:tr w:rsidR="007B758F" w:rsidRPr="007B758F" w:rsidTr="007B758F">
        <w:trPr>
          <w:trHeight w:val="240"/>
        </w:trPr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Проверка соответствия </w:t>
            </w:r>
            <w:proofErr w:type="spellStart"/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электросхем</w:t>
            </w:r>
            <w:proofErr w:type="spellEnd"/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действительным параметрам, обновление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0,50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275,93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3 449,13</w:t>
            </w:r>
          </w:p>
        </w:tc>
      </w:tr>
      <w:tr w:rsidR="007B758F" w:rsidRPr="007B758F" w:rsidTr="007B758F">
        <w:trPr>
          <w:trHeight w:val="480"/>
        </w:trPr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Проверка наличия запирающих устройств на электрических щитах ВРУ</w:t>
            </w:r>
            <w:proofErr w:type="gramStart"/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,Г</w:t>
            </w:r>
            <w:proofErr w:type="gramEnd"/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РЩ, СЩ , ОЩ .Устранение обнаруженных неисправностей  12 раз в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64,67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20 177,04</w:t>
            </w:r>
          </w:p>
        </w:tc>
      </w:tr>
      <w:tr w:rsidR="007B758F" w:rsidRPr="007B758F" w:rsidTr="007B758F">
        <w:trPr>
          <w:trHeight w:val="480"/>
        </w:trPr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Проверка наличия цепи между </w:t>
            </w:r>
            <w:proofErr w:type="spellStart"/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заземлителями</w:t>
            </w:r>
            <w:proofErr w:type="spellEnd"/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и заземляемыми элементами в т.ч. </w:t>
            </w:r>
            <w:proofErr w:type="spellStart"/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Молниезащиты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устр</w:t>
            </w:r>
            <w:proofErr w:type="spellEnd"/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309,04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309,04</w:t>
            </w:r>
          </w:p>
        </w:tc>
      </w:tr>
      <w:tr w:rsidR="007B758F" w:rsidRPr="007B758F" w:rsidTr="007B758F">
        <w:trPr>
          <w:trHeight w:val="480"/>
        </w:trPr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Осмотр электросетей, арматуры и электрооборудования на лестничных клетках 2 раза в год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100 </w:t>
            </w:r>
            <w:proofErr w:type="spellStart"/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лест</w:t>
            </w:r>
            <w:proofErr w:type="spellEnd"/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5 258,98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1 262,16</w:t>
            </w:r>
          </w:p>
        </w:tc>
      </w:tr>
      <w:tr w:rsidR="007B758F" w:rsidRPr="007B758F" w:rsidTr="007B758F">
        <w:trPr>
          <w:trHeight w:val="480"/>
        </w:trPr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Осмотр электросетей, арматуры и электрооборудования на чердаках и в подвалах  2 раза в год и т.д.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 м.кв.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0,375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2 337,32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1 752,99</w:t>
            </w:r>
          </w:p>
        </w:tc>
      </w:tr>
      <w:tr w:rsidR="007B758F" w:rsidRPr="007B758F" w:rsidTr="007B758F">
        <w:trPr>
          <w:trHeight w:val="240"/>
        </w:trPr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Техническое обслуживание </w:t>
            </w:r>
            <w:proofErr w:type="spellStart"/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грщ</w:t>
            </w:r>
            <w:proofErr w:type="spellEnd"/>
            <w:proofErr w:type="gramStart"/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,</w:t>
            </w:r>
            <w:proofErr w:type="gramEnd"/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сщ</w:t>
            </w:r>
            <w:proofErr w:type="spellEnd"/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,</w:t>
            </w:r>
            <w:proofErr w:type="spellStart"/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ощ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1 242,69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29 824,56</w:t>
            </w:r>
          </w:p>
        </w:tc>
      </w:tr>
      <w:tr w:rsidR="007B758F" w:rsidRPr="007B758F" w:rsidTr="007B758F">
        <w:trPr>
          <w:trHeight w:val="240"/>
        </w:trPr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Техническое обслуживание трехфазного счетчика электроэнергии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1шт.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75,32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301,28</w:t>
            </w:r>
          </w:p>
        </w:tc>
      </w:tr>
      <w:tr w:rsidR="007B758F" w:rsidRPr="007B758F" w:rsidTr="007B758F">
        <w:trPr>
          <w:trHeight w:val="480"/>
        </w:trPr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Осмотр и устранение повреждений в электросетях </w:t>
            </w:r>
            <w:proofErr w:type="spellStart"/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предмашинных</w:t>
            </w:r>
            <w:proofErr w:type="spellEnd"/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и машинных отделениях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устр</w:t>
            </w:r>
            <w:proofErr w:type="spellEnd"/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275,93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1 655,58</w:t>
            </w:r>
          </w:p>
        </w:tc>
      </w:tr>
      <w:tr w:rsidR="007B758F" w:rsidRPr="007B758F" w:rsidTr="007B758F">
        <w:trPr>
          <w:trHeight w:val="240"/>
        </w:trPr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Дополнительные работы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 </w:t>
            </w:r>
          </w:p>
        </w:tc>
      </w:tr>
      <w:tr w:rsidR="007B758F" w:rsidRPr="007B758F" w:rsidTr="007B758F">
        <w:trPr>
          <w:trHeight w:val="240"/>
        </w:trPr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Смена с</w:t>
            </w:r>
            <w:proofErr w:type="gramStart"/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.д</w:t>
            </w:r>
            <w:proofErr w:type="gramEnd"/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иодных светильников с датчиком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1шт.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1 222,16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1 222,16</w:t>
            </w:r>
          </w:p>
        </w:tc>
      </w:tr>
      <w:tr w:rsidR="007B758F" w:rsidRPr="007B758F" w:rsidTr="007B758F">
        <w:trPr>
          <w:trHeight w:val="240"/>
        </w:trPr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ru-RU"/>
              </w:rPr>
              <w:t>кв</w:t>
            </w:r>
            <w:proofErr w:type="gramStart"/>
            <w:r w:rsidRPr="007B758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ru-RU"/>
              </w:rPr>
              <w:t>.м</w:t>
            </w:r>
            <w:proofErr w:type="gramEnd"/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3822,40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44,82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58F" w:rsidRPr="007B758F" w:rsidRDefault="007B758F" w:rsidP="007B758F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B758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2 055 769,38</w:t>
            </w:r>
          </w:p>
        </w:tc>
      </w:tr>
    </w:tbl>
    <w:p w:rsidR="004D52D9" w:rsidRDefault="004D52D9">
      <w:pPr>
        <w:spacing w:line="226" w:lineRule="exact"/>
        <w:rPr>
          <w:sz w:val="20"/>
          <w:szCs w:val="20"/>
        </w:rPr>
      </w:pPr>
    </w:p>
    <w:p w:rsidR="004D52D9" w:rsidRDefault="004D52D9">
      <w:pPr>
        <w:ind w:left="800"/>
        <w:rPr>
          <w:rFonts w:eastAsia="Times New Roman"/>
          <w:sz w:val="20"/>
          <w:szCs w:val="20"/>
        </w:rPr>
      </w:pPr>
    </w:p>
    <w:p w:rsidR="000E517B" w:rsidRDefault="000E517B">
      <w:pPr>
        <w:suppressAutoHyphens w:val="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p w:rsidR="004D52D9" w:rsidRDefault="004D52D9">
      <w:pPr>
        <w:ind w:left="800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Информация о наличии претензий по качеству выполненных работ (оказанных услуг)</w:t>
      </w:r>
    </w:p>
    <w:p w:rsidR="004D52D9" w:rsidRDefault="004D52D9">
      <w:pPr>
        <w:spacing w:line="234" w:lineRule="exact"/>
        <w:jc w:val="center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3"/>
        <w:gridCol w:w="2873"/>
        <w:gridCol w:w="1012"/>
        <w:gridCol w:w="2899"/>
        <w:gridCol w:w="3553"/>
        <w:gridCol w:w="20"/>
      </w:tblGrid>
      <w:tr w:rsidR="004D52D9" w:rsidTr="003E7DC2">
        <w:trPr>
          <w:trHeight w:val="266"/>
        </w:trPr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  <w:r w:rsidR="003E7DC2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7B758F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7B758F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D52D9" w:rsidTr="003E7DC2">
        <w:trPr>
          <w:trHeight w:val="292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7B758F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290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F84E15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476"/>
        </w:trPr>
        <w:tc>
          <w:tcPr>
            <w:tcW w:w="11150" w:type="dxa"/>
            <w:gridSpan w:val="5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информация по предоставленным коммунальным услугам</w:t>
            </w:r>
          </w:p>
          <w:p w:rsidR="004D52D9" w:rsidRDefault="004D52D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11495B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11495B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33.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11495B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34.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11495B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11495B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36.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11495B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3E7DC2" w:rsidRDefault="003E7DC2" w:rsidP="005A0521">
      <w:pPr>
        <w:rPr>
          <w:sz w:val="20"/>
          <w:szCs w:val="20"/>
        </w:rPr>
      </w:pPr>
    </w:p>
    <w:p w:rsidR="005A0521" w:rsidRDefault="005A0521" w:rsidP="005A0521">
      <w:pPr>
        <w:rPr>
          <w:rFonts w:eastAsia="Times New Roman"/>
          <w:sz w:val="20"/>
          <w:szCs w:val="20"/>
        </w:rPr>
      </w:pPr>
    </w:p>
    <w:p w:rsidR="00E9411F" w:rsidRDefault="00E9411F" w:rsidP="005A0521">
      <w:pPr>
        <w:rPr>
          <w:rFonts w:eastAsia="Times New Roman"/>
          <w:sz w:val="20"/>
          <w:szCs w:val="20"/>
        </w:rPr>
      </w:pPr>
    </w:p>
    <w:p w:rsidR="00E9411F" w:rsidRDefault="00E9411F" w:rsidP="005A0521">
      <w:pPr>
        <w:rPr>
          <w:rFonts w:eastAsia="Times New Roman"/>
          <w:sz w:val="20"/>
          <w:szCs w:val="20"/>
        </w:rPr>
      </w:pPr>
    </w:p>
    <w:p w:rsidR="00E9411F" w:rsidRDefault="00E9411F" w:rsidP="005A0521">
      <w:pPr>
        <w:rPr>
          <w:rFonts w:eastAsia="Times New Roman"/>
          <w:sz w:val="20"/>
          <w:szCs w:val="20"/>
        </w:rPr>
      </w:pPr>
    </w:p>
    <w:p w:rsidR="00E9411F" w:rsidRDefault="00E9411F" w:rsidP="005A0521">
      <w:pPr>
        <w:rPr>
          <w:rFonts w:eastAsia="Times New Roman"/>
          <w:sz w:val="20"/>
          <w:szCs w:val="20"/>
        </w:rPr>
      </w:pPr>
    </w:p>
    <w:p w:rsidR="00E9411F" w:rsidRDefault="00E9411F" w:rsidP="005A0521">
      <w:pPr>
        <w:rPr>
          <w:rFonts w:eastAsia="Times New Roman"/>
          <w:sz w:val="20"/>
          <w:szCs w:val="20"/>
        </w:rPr>
      </w:pPr>
    </w:p>
    <w:p w:rsidR="00E9411F" w:rsidRDefault="00E9411F" w:rsidP="005A0521">
      <w:pPr>
        <w:rPr>
          <w:rFonts w:eastAsia="Times New Roman"/>
          <w:sz w:val="20"/>
          <w:szCs w:val="20"/>
        </w:rPr>
      </w:pPr>
    </w:p>
    <w:p w:rsidR="00E9411F" w:rsidRDefault="00E9411F" w:rsidP="005A0521">
      <w:pPr>
        <w:rPr>
          <w:rFonts w:eastAsia="Times New Roman"/>
          <w:sz w:val="20"/>
          <w:szCs w:val="20"/>
        </w:rPr>
      </w:pPr>
    </w:p>
    <w:p w:rsidR="000E517B" w:rsidRDefault="000E517B">
      <w:pPr>
        <w:suppressAutoHyphens w:val="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p w:rsidR="004D52D9" w:rsidRDefault="004D52D9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Информация о предоставленных коммунальных услугах (заполняется по каждой коммунальной услуге)</w:t>
      </w:r>
    </w:p>
    <w:p w:rsidR="004D52D9" w:rsidRDefault="004D52D9">
      <w:pPr>
        <w:spacing w:line="234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38"/>
        <w:gridCol w:w="2848"/>
        <w:gridCol w:w="1012"/>
        <w:gridCol w:w="2899"/>
        <w:gridCol w:w="3573"/>
      </w:tblGrid>
      <w:tr w:rsidR="004D52D9" w:rsidTr="003E7DC2">
        <w:trPr>
          <w:trHeight w:val="26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12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3E7DC2">
        <w:trPr>
          <w:trHeight w:val="276"/>
        </w:trPr>
        <w:tc>
          <w:tcPr>
            <w:tcW w:w="83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1)</w:t>
            </w: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Электроснабжение</w:t>
            </w:r>
          </w:p>
        </w:tc>
      </w:tr>
      <w:tr w:rsidR="004D52D9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кВт</w:t>
            </w:r>
          </w:p>
        </w:tc>
      </w:tr>
      <w:tr w:rsidR="00D12AB4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12AB4" w:rsidRDefault="00D12AB4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12AB4" w:rsidRDefault="00D12AB4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12AB4" w:rsidRDefault="00D12AB4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D12AB4" w:rsidRDefault="00D12AB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12AB4" w:rsidRDefault="00D12AB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C78D5" w:rsidRDefault="00AC78D5" w:rsidP="00AC78D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  <w:r w:rsidR="007B758F">
              <w:rPr>
                <w:rFonts w:ascii="Calibri" w:hAnsi="Calibri" w:cs="Calibri"/>
                <w:color w:val="000000"/>
              </w:rPr>
              <w:t>0111</w:t>
            </w:r>
          </w:p>
          <w:p w:rsidR="00D12AB4" w:rsidRDefault="00D12AB4" w:rsidP="00F25C1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D12AB4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12AB4" w:rsidRDefault="00D12AB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12AB4" w:rsidRDefault="00D12AB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12AB4" w:rsidRDefault="00D12AB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12AB4" w:rsidRDefault="00D12AB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2AB4" w:rsidRDefault="007B758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494890,58</w:t>
            </w:r>
          </w:p>
        </w:tc>
      </w:tr>
      <w:tr w:rsidR="00D12AB4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12AB4" w:rsidRDefault="00D12AB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12AB4" w:rsidRDefault="00D12AB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12AB4" w:rsidRDefault="00D12AB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12AB4" w:rsidRDefault="00D12AB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2AB4" w:rsidRDefault="007B758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515325,88</w:t>
            </w:r>
          </w:p>
        </w:tc>
      </w:tr>
      <w:tr w:rsidR="00D12AB4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12AB4" w:rsidRDefault="00D12AB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12AB4" w:rsidRDefault="00D12AB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12AB4" w:rsidRDefault="00D12AB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12AB4" w:rsidRDefault="00D12AB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2AB4" w:rsidRDefault="007B758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120026,61</w:t>
            </w:r>
          </w:p>
        </w:tc>
      </w:tr>
      <w:tr w:rsidR="004317B3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317B3" w:rsidRDefault="004317B3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317B3" w:rsidRDefault="004317B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4317B3" w:rsidRDefault="004317B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4317B3" w:rsidRDefault="004317B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317B3" w:rsidRDefault="004317B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317B3" w:rsidRDefault="004317B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4317B3" w:rsidRDefault="004317B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4317B3" w:rsidRDefault="004317B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317B3" w:rsidRDefault="007B758F" w:rsidP="004317B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494890,58</w:t>
            </w:r>
          </w:p>
        </w:tc>
      </w:tr>
      <w:tr w:rsidR="004317B3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317B3" w:rsidRDefault="004317B3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317B3" w:rsidRDefault="004317B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4317B3" w:rsidRDefault="004317B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4317B3" w:rsidRDefault="004317B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317B3" w:rsidRDefault="004317B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317B3" w:rsidRDefault="004317B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4317B3" w:rsidRDefault="004317B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4317B3" w:rsidRDefault="004317B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317B3" w:rsidRDefault="007B758F" w:rsidP="004317B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515325,88</w:t>
            </w:r>
          </w:p>
        </w:tc>
      </w:tr>
      <w:tr w:rsidR="004317B3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317B3" w:rsidRDefault="004317B3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317B3" w:rsidRDefault="004317B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:rsidR="004317B3" w:rsidRDefault="004317B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4317B3" w:rsidRDefault="004317B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317B3" w:rsidRDefault="004317B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317B3" w:rsidRDefault="004317B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:rsidR="004317B3" w:rsidRDefault="004317B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4317B3" w:rsidRDefault="004317B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317B3" w:rsidRDefault="007B758F" w:rsidP="004317B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120026,61</w:t>
            </w:r>
          </w:p>
        </w:tc>
      </w:tr>
      <w:tr w:rsidR="00D12AB4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12AB4" w:rsidRDefault="00D12AB4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12AB4" w:rsidRDefault="00D12AB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D12AB4" w:rsidRDefault="00D12AB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:rsidR="00D12AB4" w:rsidRDefault="00D12AB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D12AB4" w:rsidRDefault="00D12AB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12AB4" w:rsidRDefault="00D12AB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12AB4" w:rsidRDefault="00D12AB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D12AB4" w:rsidRDefault="00D12AB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:rsidR="00D12AB4" w:rsidRDefault="00D12AB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D12AB4" w:rsidRDefault="00D12AB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2AB4" w:rsidRDefault="00D12AB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12AB4" w:rsidTr="003E7DC2">
        <w:trPr>
          <w:trHeight w:val="276"/>
        </w:trPr>
        <w:tc>
          <w:tcPr>
            <w:tcW w:w="83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2AB4" w:rsidRDefault="00D12AB4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2)</w:t>
            </w: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12AB4" w:rsidRDefault="00D12AB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12AB4" w:rsidRDefault="00D12AB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12AB4" w:rsidRDefault="00D12AB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2AB4" w:rsidRDefault="00D12AB4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Холодное водоснабжение</w:t>
            </w:r>
          </w:p>
        </w:tc>
      </w:tr>
      <w:tr w:rsidR="00D12AB4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12AB4" w:rsidRDefault="00D12AB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12AB4" w:rsidRDefault="00D12AB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12AB4" w:rsidRDefault="00D12AB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12AB4" w:rsidRDefault="00D12AB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2AB4" w:rsidRDefault="00D12AB4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куб.м</w:t>
            </w:r>
          </w:p>
        </w:tc>
      </w:tr>
      <w:tr w:rsidR="005A0521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A0521" w:rsidRDefault="005A0521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0521" w:rsidRDefault="005A0521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0521" w:rsidRDefault="005A0521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5A0521" w:rsidRDefault="005A052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0521" w:rsidRDefault="005A052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C78D5" w:rsidRDefault="00AC78D5" w:rsidP="00AC7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</w:t>
            </w:r>
            <w:r w:rsidR="007B758F">
              <w:rPr>
                <w:rFonts w:ascii="Arial" w:hAnsi="Arial" w:cs="Arial"/>
                <w:sz w:val="20"/>
                <w:szCs w:val="20"/>
              </w:rPr>
              <w:t>59,81</w:t>
            </w:r>
          </w:p>
          <w:p w:rsidR="005A0521" w:rsidRDefault="005A0521" w:rsidP="00F25C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A0521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A0521" w:rsidRDefault="005A052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0521" w:rsidRDefault="005A052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0521" w:rsidRDefault="005A052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0521" w:rsidRDefault="005A052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0521" w:rsidRDefault="007B758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143906,89</w:t>
            </w:r>
          </w:p>
        </w:tc>
      </w:tr>
      <w:tr w:rsidR="005A0521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A0521" w:rsidRDefault="005A052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0521" w:rsidRDefault="005A052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0521" w:rsidRDefault="005A052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0521" w:rsidRDefault="005A052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0521" w:rsidRDefault="007B758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139564,00</w:t>
            </w:r>
          </w:p>
        </w:tc>
      </w:tr>
      <w:tr w:rsidR="005A0521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A0521" w:rsidRDefault="005A052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0521" w:rsidRDefault="005A052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0521" w:rsidRDefault="005A052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0521" w:rsidRDefault="005A052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0521" w:rsidRDefault="007B758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74447,15</w:t>
            </w:r>
          </w:p>
        </w:tc>
      </w:tr>
      <w:tr w:rsidR="004317B3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317B3" w:rsidRDefault="004317B3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317B3" w:rsidRDefault="004317B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4317B3" w:rsidRDefault="004317B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4317B3" w:rsidRDefault="004317B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317B3" w:rsidRDefault="004317B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317B3" w:rsidRDefault="004317B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4317B3" w:rsidRDefault="004317B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4317B3" w:rsidRDefault="004317B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317B3" w:rsidRDefault="007B758F" w:rsidP="004317B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143906,89</w:t>
            </w:r>
          </w:p>
        </w:tc>
      </w:tr>
      <w:tr w:rsidR="004317B3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317B3" w:rsidRDefault="004317B3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317B3" w:rsidRDefault="004317B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4317B3" w:rsidRDefault="004317B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4317B3" w:rsidRDefault="004317B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317B3" w:rsidRDefault="004317B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317B3" w:rsidRDefault="004317B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4317B3" w:rsidRDefault="004317B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4317B3" w:rsidRDefault="004317B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317B3" w:rsidRDefault="007B758F" w:rsidP="004317B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139564,00</w:t>
            </w:r>
          </w:p>
        </w:tc>
      </w:tr>
      <w:tr w:rsidR="004317B3" w:rsidTr="003E7DC2">
        <w:trPr>
          <w:trHeight w:val="902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317B3" w:rsidRDefault="004317B3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317B3" w:rsidRDefault="004317B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:rsidR="004317B3" w:rsidRDefault="004317B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4317B3" w:rsidRDefault="004317B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317B3" w:rsidRDefault="004317B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317B3" w:rsidRDefault="004317B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:rsidR="004317B3" w:rsidRDefault="004317B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4317B3" w:rsidRDefault="004317B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317B3" w:rsidRDefault="007B758F" w:rsidP="004317B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74447,15</w:t>
            </w:r>
          </w:p>
        </w:tc>
      </w:tr>
      <w:tr w:rsidR="005A0521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A0521" w:rsidRDefault="005A0521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0521" w:rsidRDefault="005A052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5A0521" w:rsidRDefault="005A052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:rsidR="005A0521" w:rsidRDefault="005A052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5A0521" w:rsidRDefault="005A052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0521" w:rsidRDefault="005A052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0521" w:rsidRDefault="005A052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5A0521" w:rsidRDefault="005A052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:rsidR="005A0521" w:rsidRDefault="005A052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5A0521" w:rsidRDefault="005A052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0521" w:rsidRDefault="005A0521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80"/>
        <w:gridCol w:w="2899"/>
        <w:gridCol w:w="3573"/>
      </w:tblGrid>
      <w:tr w:rsidR="004D52D9">
        <w:trPr>
          <w:trHeight w:val="300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D52D9" w:rsidRDefault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Отопление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Гкал</w:t>
            </w:r>
          </w:p>
        </w:tc>
      </w:tr>
      <w:tr w:rsidR="00AC78D5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AC78D5" w:rsidRDefault="00AC78D5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C78D5" w:rsidRDefault="00AC78D5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C78D5" w:rsidRDefault="00AC78D5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AC78D5" w:rsidRDefault="00AC78D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C78D5" w:rsidRDefault="00AC78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C78D5" w:rsidRDefault="00AC78D5" w:rsidP="007B75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778,</w:t>
            </w:r>
            <w:r w:rsidR="007B758F">
              <w:rPr>
                <w:rFonts w:ascii="Arial" w:hAnsi="Arial" w:cs="Arial"/>
                <w:sz w:val="20"/>
                <w:szCs w:val="20"/>
              </w:rPr>
              <w:t>84</w:t>
            </w:r>
          </w:p>
        </w:tc>
      </w:tr>
      <w:tr w:rsidR="00AC78D5"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AC78D5" w:rsidRDefault="00AC78D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C78D5" w:rsidRDefault="00AC78D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C78D5" w:rsidRDefault="00AC78D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C78D5" w:rsidRDefault="00AC78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C78D5" w:rsidRDefault="007B758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1766117,37</w:t>
            </w:r>
          </w:p>
        </w:tc>
      </w:tr>
      <w:tr w:rsidR="00AC78D5" w:rsidTr="0011495B"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AC78D5" w:rsidRDefault="00AC78D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C78D5" w:rsidRDefault="00AC78D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C78D5" w:rsidRDefault="00AC78D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C78D5" w:rsidRDefault="00AC78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C78D5" w:rsidRDefault="007B758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1798912,30</w:t>
            </w:r>
          </w:p>
        </w:tc>
      </w:tr>
      <w:tr w:rsidR="00AC78D5" w:rsidTr="0011495B"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AC78D5" w:rsidRDefault="00AC78D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C78D5" w:rsidRDefault="00AC78D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C78D5" w:rsidRDefault="00AC78D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C78D5" w:rsidRDefault="00AC78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C78D5" w:rsidRDefault="007B758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372193,12</w:t>
            </w:r>
          </w:p>
        </w:tc>
      </w:tr>
      <w:tr w:rsidR="00AC78D5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AC78D5" w:rsidRDefault="00AC78D5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C78D5" w:rsidRDefault="00AC78D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AC78D5" w:rsidRDefault="00AC78D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AC78D5" w:rsidRDefault="00AC78D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C78D5" w:rsidRDefault="00AC78D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C78D5" w:rsidRDefault="00AC78D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AC78D5" w:rsidRDefault="00AC78D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AC78D5" w:rsidRDefault="00AC78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C78D5" w:rsidRDefault="007B758F" w:rsidP="004317B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1766117,37</w:t>
            </w:r>
          </w:p>
        </w:tc>
      </w:tr>
      <w:tr w:rsidR="00AC78D5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AC78D5" w:rsidRDefault="00AC78D5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C78D5" w:rsidRDefault="00AC78D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AC78D5" w:rsidRDefault="00AC78D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AC78D5" w:rsidRDefault="00AC78D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C78D5" w:rsidRDefault="00AC78D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C78D5" w:rsidRDefault="00AC78D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AC78D5" w:rsidRDefault="00AC78D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AC78D5" w:rsidRDefault="00AC78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C78D5" w:rsidRDefault="007B758F" w:rsidP="004317B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1798912,30</w:t>
            </w:r>
          </w:p>
        </w:tc>
      </w:tr>
      <w:tr w:rsidR="00AC78D5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AC78D5" w:rsidRDefault="00AC78D5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C78D5" w:rsidRDefault="00AC78D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:rsidR="00AC78D5" w:rsidRDefault="00AC78D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AC78D5" w:rsidRDefault="00AC78D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C78D5" w:rsidRDefault="00AC78D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C78D5" w:rsidRDefault="00AC78D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:rsidR="00AC78D5" w:rsidRDefault="00AC78D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AC78D5" w:rsidRDefault="00AC78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C78D5" w:rsidRDefault="007B758F" w:rsidP="004317B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372193,12</w:t>
            </w:r>
          </w:p>
        </w:tc>
      </w:tr>
      <w:tr w:rsidR="00AC78D5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AC78D5" w:rsidRDefault="00AC78D5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C78D5" w:rsidRDefault="00AC78D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AC78D5" w:rsidRDefault="00AC78D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:rsidR="00AC78D5" w:rsidRDefault="00AC78D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AC78D5" w:rsidRDefault="00AC78D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C78D5" w:rsidRDefault="00AC78D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C78D5" w:rsidRDefault="00AC78D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AC78D5" w:rsidRDefault="00AC78D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:rsidR="00AC78D5" w:rsidRDefault="00AC78D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AC78D5" w:rsidRDefault="00AC78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C78D5" w:rsidRDefault="00AC78D5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78D5">
        <w:trPr>
          <w:trHeight w:val="27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C78D5" w:rsidRDefault="00AC78D5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C78D5" w:rsidRDefault="00AC78D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C78D5" w:rsidRDefault="00AC78D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C78D5" w:rsidRDefault="00AC78D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C78D5" w:rsidRDefault="00AC78D5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Горячее водоснабжение</w:t>
            </w:r>
          </w:p>
        </w:tc>
      </w:tr>
      <w:tr w:rsidR="00AC78D5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C78D5" w:rsidRDefault="00AC78D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C78D5" w:rsidRDefault="00AC78D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C78D5" w:rsidRDefault="00AC78D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C78D5" w:rsidRDefault="00AC78D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C78D5" w:rsidRDefault="00AC78D5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куб.м</w:t>
            </w:r>
          </w:p>
        </w:tc>
      </w:tr>
      <w:tr w:rsidR="00AC78D5" w:rsidTr="00EA5B08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C78D5" w:rsidRDefault="00AC78D5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C78D5" w:rsidRDefault="00AC78D5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C78D5" w:rsidRDefault="00AC78D5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AC78D5" w:rsidRDefault="00AC78D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C78D5" w:rsidRDefault="00AC78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C78D5" w:rsidRDefault="007B75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3242,19</w:t>
            </w:r>
          </w:p>
        </w:tc>
      </w:tr>
      <w:tr w:rsidR="00AC78D5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C78D5" w:rsidRDefault="00AC78D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C78D5" w:rsidRDefault="00AC78D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C78D5" w:rsidRDefault="00AC78D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C78D5" w:rsidRDefault="00AC78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C78D5" w:rsidRDefault="007B758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732650,76</w:t>
            </w:r>
          </w:p>
        </w:tc>
      </w:tr>
      <w:tr w:rsidR="00AC78D5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C78D5" w:rsidRDefault="00AC78D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C78D5" w:rsidRDefault="00AC78D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C78D5" w:rsidRDefault="00AC78D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C78D5" w:rsidRDefault="00AC78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C78D5" w:rsidRDefault="007B758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712779,41</w:t>
            </w:r>
          </w:p>
        </w:tc>
      </w:tr>
      <w:tr w:rsidR="00AC78D5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C78D5" w:rsidRDefault="00AC78D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C78D5" w:rsidRDefault="00AC78D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C78D5" w:rsidRDefault="00AC78D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C78D5" w:rsidRDefault="00AC78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C78D5" w:rsidRDefault="007B758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293827,48</w:t>
            </w:r>
          </w:p>
        </w:tc>
      </w:tr>
      <w:tr w:rsidR="00AC78D5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C78D5" w:rsidRDefault="00AC78D5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C78D5" w:rsidRDefault="00AC78D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AC78D5" w:rsidRDefault="00AC78D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AC78D5" w:rsidRDefault="00AC78D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C78D5" w:rsidRDefault="00AC78D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C78D5" w:rsidRDefault="00AC78D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AC78D5" w:rsidRDefault="00AC78D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AC78D5" w:rsidRDefault="00AC78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C78D5" w:rsidRDefault="007B758F" w:rsidP="004317B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732650,76</w:t>
            </w:r>
          </w:p>
        </w:tc>
      </w:tr>
      <w:tr w:rsidR="00AC78D5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C78D5" w:rsidRDefault="00AC78D5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C78D5" w:rsidRDefault="00AC78D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AC78D5" w:rsidRDefault="00AC78D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AC78D5" w:rsidRDefault="00AC78D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C78D5" w:rsidRDefault="00AC78D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C78D5" w:rsidRDefault="00AC78D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AC78D5" w:rsidRDefault="00AC78D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AC78D5" w:rsidRDefault="00AC78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C78D5" w:rsidRDefault="007B758F" w:rsidP="004317B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712779,41</w:t>
            </w:r>
          </w:p>
        </w:tc>
      </w:tr>
      <w:tr w:rsidR="00AC78D5">
        <w:trPr>
          <w:trHeight w:val="812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C78D5" w:rsidRDefault="00AC78D5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C78D5" w:rsidRDefault="00AC78D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:rsidR="00AC78D5" w:rsidRDefault="00AC78D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AC78D5" w:rsidRDefault="00AC78D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C78D5" w:rsidRDefault="00AC78D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C78D5" w:rsidRDefault="00AC78D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:rsidR="00AC78D5" w:rsidRDefault="00AC78D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AC78D5" w:rsidRDefault="00AC78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C78D5" w:rsidRDefault="007B758F" w:rsidP="004317B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293827,48</w:t>
            </w:r>
          </w:p>
        </w:tc>
      </w:tr>
      <w:tr w:rsidR="00AC78D5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C78D5" w:rsidRDefault="00AC78D5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C78D5" w:rsidRDefault="00AC78D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AC78D5" w:rsidRDefault="00AC78D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:rsidR="00AC78D5" w:rsidRDefault="00AC78D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AC78D5" w:rsidRDefault="00AC78D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C78D5" w:rsidRDefault="00AC78D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C78D5" w:rsidRDefault="00AC78D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AC78D5" w:rsidRDefault="00AC78D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:rsidR="00AC78D5" w:rsidRDefault="00AC78D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AC78D5" w:rsidRDefault="00AC78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C78D5" w:rsidRDefault="00AC78D5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80"/>
        <w:gridCol w:w="2899"/>
        <w:gridCol w:w="3561"/>
      </w:tblGrid>
      <w:tr w:rsidR="004D52D9">
        <w:trPr>
          <w:trHeight w:val="29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5)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Газоснабжение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куб.м</w:t>
            </w:r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11495B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11495B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11495B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11495B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11495B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11495B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11495B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11495B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trHeight w:val="276"/>
        </w:trPr>
        <w:tc>
          <w:tcPr>
            <w:tcW w:w="81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6)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Водоотведение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куб.м</w:t>
            </w:r>
          </w:p>
        </w:tc>
      </w:tr>
      <w:tr w:rsidR="00D12AB4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12AB4" w:rsidRDefault="00D12AB4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12AB4" w:rsidRDefault="00D12AB4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12AB4" w:rsidRDefault="00D12AB4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D12AB4" w:rsidRDefault="00D12AB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12AB4" w:rsidRDefault="00D12AB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C78D5" w:rsidRDefault="00800A6B" w:rsidP="00AC7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7337,60</w:t>
            </w:r>
          </w:p>
          <w:p w:rsidR="00D12AB4" w:rsidRPr="005A0521" w:rsidRDefault="00D12AB4" w:rsidP="00F25C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2AB4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12AB4" w:rsidRDefault="00D12AB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12AB4" w:rsidRDefault="00D12AB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12AB4" w:rsidRDefault="00D12AB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12AB4" w:rsidRDefault="00D12AB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2AB4" w:rsidRDefault="007B758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368239,34</w:t>
            </w:r>
          </w:p>
        </w:tc>
      </w:tr>
      <w:tr w:rsidR="00D12AB4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12AB4" w:rsidRDefault="00D12AB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12AB4" w:rsidRDefault="00D12AB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12AB4" w:rsidRDefault="00D12AB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12AB4" w:rsidRDefault="00D12AB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2AB4" w:rsidRDefault="007B758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361846,30</w:t>
            </w:r>
          </w:p>
        </w:tc>
      </w:tr>
      <w:tr w:rsidR="00D12AB4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12AB4" w:rsidRDefault="00D12AB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12AB4" w:rsidRDefault="00D12AB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12AB4" w:rsidRDefault="00D12AB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12AB4" w:rsidRDefault="00D12AB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2AB4" w:rsidRDefault="007B758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168846,63</w:t>
            </w:r>
          </w:p>
        </w:tc>
      </w:tr>
      <w:tr w:rsidR="004317B3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317B3" w:rsidRDefault="004317B3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317B3" w:rsidRDefault="004317B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4317B3" w:rsidRDefault="004317B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4317B3" w:rsidRDefault="004317B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317B3" w:rsidRDefault="004317B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317B3" w:rsidRDefault="004317B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4317B3" w:rsidRDefault="004317B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4317B3" w:rsidRDefault="004317B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317B3" w:rsidRDefault="007B758F" w:rsidP="004317B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368239,34</w:t>
            </w:r>
          </w:p>
        </w:tc>
      </w:tr>
      <w:tr w:rsidR="004317B3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317B3" w:rsidRDefault="004317B3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317B3" w:rsidRDefault="004317B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4317B3" w:rsidRDefault="004317B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4317B3" w:rsidRDefault="004317B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317B3" w:rsidRDefault="004317B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317B3" w:rsidRDefault="004317B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4317B3" w:rsidRDefault="004317B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4317B3" w:rsidRDefault="004317B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317B3" w:rsidRDefault="007B758F" w:rsidP="004317B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361846,30</w:t>
            </w:r>
          </w:p>
        </w:tc>
      </w:tr>
      <w:tr w:rsidR="004317B3">
        <w:trPr>
          <w:trHeight w:val="812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317B3" w:rsidRDefault="004317B3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317B3" w:rsidRDefault="004317B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:rsidR="004317B3" w:rsidRDefault="004317B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4317B3" w:rsidRDefault="004317B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317B3" w:rsidRDefault="004317B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317B3" w:rsidRDefault="004317B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:rsidR="004317B3" w:rsidRDefault="004317B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4317B3" w:rsidRDefault="004317B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317B3" w:rsidRDefault="007B758F" w:rsidP="004317B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168846,63</w:t>
            </w:r>
          </w:p>
        </w:tc>
      </w:tr>
      <w:tr w:rsidR="00D12AB4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12AB4" w:rsidRDefault="00D12AB4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12AB4" w:rsidRDefault="00D12AB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D12AB4" w:rsidRDefault="00D12AB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:rsidR="00D12AB4" w:rsidRDefault="00D12AB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D12AB4" w:rsidRDefault="00D12AB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12AB4" w:rsidRDefault="00D12AB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12AB4" w:rsidRDefault="00D12AB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D12AB4" w:rsidRDefault="00D12AB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:rsidR="00D12AB4" w:rsidRDefault="00D12AB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D12AB4" w:rsidRDefault="00D12AB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2AB4" w:rsidRDefault="00D12AB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11495B" w:rsidRDefault="0011495B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11495B" w:rsidRDefault="0011495B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11495B" w:rsidRPr="004D4705" w:rsidRDefault="0011495B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3E7DC2" w:rsidRDefault="003E7DC2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4D52D9" w:rsidRDefault="004D52D9">
      <w:pPr>
        <w:spacing w:line="200" w:lineRule="exact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Информация о наличии претензий по качеству предоставленных коммунальных услуг</w:t>
      </w: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80"/>
        <w:gridCol w:w="2899"/>
        <w:gridCol w:w="3573"/>
      </w:tblGrid>
      <w:tr w:rsidR="004D52D9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2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>
        <w:trPr>
          <w:trHeight w:val="26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47.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E34917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48.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F84E15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49.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F84E15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F84E15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Информация о ведении </w:t>
      </w:r>
      <w:proofErr w:type="spellStart"/>
      <w:r>
        <w:rPr>
          <w:rFonts w:eastAsia="Times New Roman"/>
          <w:sz w:val="20"/>
          <w:szCs w:val="20"/>
        </w:rPr>
        <w:t>претензионно-исковой</w:t>
      </w:r>
      <w:proofErr w:type="spellEnd"/>
      <w:r>
        <w:rPr>
          <w:rFonts w:eastAsia="Times New Roman"/>
          <w:sz w:val="20"/>
          <w:szCs w:val="20"/>
        </w:rPr>
        <w:t xml:space="preserve"> работы в отношении потребителей-должников</w:t>
      </w: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25"/>
        <w:gridCol w:w="2900"/>
        <w:gridCol w:w="963"/>
        <w:gridCol w:w="2912"/>
        <w:gridCol w:w="3586"/>
      </w:tblGrid>
      <w:tr w:rsidR="004D52D9"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51.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35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800A6B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4D52D9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35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800A6B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4D52D9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53.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 результатам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претензионно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 результатам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претензионно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35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1495B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4D52D9" w:rsidRPr="00320040" w:rsidRDefault="004D52D9">
      <w:pPr>
        <w:spacing w:line="35" w:lineRule="exact"/>
        <w:rPr>
          <w:lang w:val="en-US"/>
        </w:rPr>
      </w:pPr>
    </w:p>
    <w:sectPr w:rsidR="004D52D9" w:rsidRPr="00320040" w:rsidSect="00DE238F">
      <w:pgSz w:w="11906" w:h="16838"/>
      <w:pgMar w:top="572" w:right="340" w:bottom="0" w:left="400" w:header="720" w:footer="720" w:gutter="0"/>
      <w:cols w:space="720"/>
      <w:docGrid w:linePitch="60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2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proofState w:spelling="clean" w:grammar="clean"/>
  <w:stylePaneFormatFilter w:val="0000"/>
  <w:defaultTabStop w:val="720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030942"/>
    <w:rsid w:val="000065F7"/>
    <w:rsid w:val="00030942"/>
    <w:rsid w:val="000639E5"/>
    <w:rsid w:val="000E01DA"/>
    <w:rsid w:val="000E1CBD"/>
    <w:rsid w:val="000E517B"/>
    <w:rsid w:val="0011458B"/>
    <w:rsid w:val="0011495B"/>
    <w:rsid w:val="00132A75"/>
    <w:rsid w:val="00150E97"/>
    <w:rsid w:val="00175ED5"/>
    <w:rsid w:val="001A2695"/>
    <w:rsid w:val="00207604"/>
    <w:rsid w:val="00210DAB"/>
    <w:rsid w:val="0021245C"/>
    <w:rsid w:val="00232180"/>
    <w:rsid w:val="002530F0"/>
    <w:rsid w:val="00276C03"/>
    <w:rsid w:val="00285376"/>
    <w:rsid w:val="0028776C"/>
    <w:rsid w:val="002949B7"/>
    <w:rsid w:val="00313226"/>
    <w:rsid w:val="00320040"/>
    <w:rsid w:val="0032388D"/>
    <w:rsid w:val="003B7BF6"/>
    <w:rsid w:val="003E71BC"/>
    <w:rsid w:val="003E7DC2"/>
    <w:rsid w:val="004317B3"/>
    <w:rsid w:val="00446E19"/>
    <w:rsid w:val="00496B37"/>
    <w:rsid w:val="004D32F4"/>
    <w:rsid w:val="004D4705"/>
    <w:rsid w:val="004D4A6D"/>
    <w:rsid w:val="004D52D9"/>
    <w:rsid w:val="004F1248"/>
    <w:rsid w:val="004F1B9D"/>
    <w:rsid w:val="0051250E"/>
    <w:rsid w:val="00530BB7"/>
    <w:rsid w:val="00552FAB"/>
    <w:rsid w:val="0057269C"/>
    <w:rsid w:val="005A0521"/>
    <w:rsid w:val="005B7F5D"/>
    <w:rsid w:val="005F1B64"/>
    <w:rsid w:val="00612B05"/>
    <w:rsid w:val="00625B11"/>
    <w:rsid w:val="006302DD"/>
    <w:rsid w:val="006504EA"/>
    <w:rsid w:val="006D7712"/>
    <w:rsid w:val="006F1EA8"/>
    <w:rsid w:val="007344AF"/>
    <w:rsid w:val="00734D24"/>
    <w:rsid w:val="007468B1"/>
    <w:rsid w:val="00752423"/>
    <w:rsid w:val="007655DE"/>
    <w:rsid w:val="00777C70"/>
    <w:rsid w:val="007B6312"/>
    <w:rsid w:val="007B758F"/>
    <w:rsid w:val="007C297A"/>
    <w:rsid w:val="007C4446"/>
    <w:rsid w:val="007D42E6"/>
    <w:rsid w:val="007F3359"/>
    <w:rsid w:val="00800A6B"/>
    <w:rsid w:val="0081459D"/>
    <w:rsid w:val="00874D49"/>
    <w:rsid w:val="00883580"/>
    <w:rsid w:val="00896672"/>
    <w:rsid w:val="008B2041"/>
    <w:rsid w:val="008D70D3"/>
    <w:rsid w:val="008E62CF"/>
    <w:rsid w:val="008F1778"/>
    <w:rsid w:val="008F73D5"/>
    <w:rsid w:val="0090671E"/>
    <w:rsid w:val="009131AC"/>
    <w:rsid w:val="00915015"/>
    <w:rsid w:val="00917516"/>
    <w:rsid w:val="00967771"/>
    <w:rsid w:val="009B6B89"/>
    <w:rsid w:val="00A064B4"/>
    <w:rsid w:val="00A52A42"/>
    <w:rsid w:val="00AB0CEA"/>
    <w:rsid w:val="00AC78D5"/>
    <w:rsid w:val="00AD5392"/>
    <w:rsid w:val="00AE17A0"/>
    <w:rsid w:val="00B07AF2"/>
    <w:rsid w:val="00B10686"/>
    <w:rsid w:val="00B171A7"/>
    <w:rsid w:val="00B2034A"/>
    <w:rsid w:val="00B63222"/>
    <w:rsid w:val="00BA6A4C"/>
    <w:rsid w:val="00BF5C6C"/>
    <w:rsid w:val="00C16368"/>
    <w:rsid w:val="00C231B5"/>
    <w:rsid w:val="00C72BA3"/>
    <w:rsid w:val="00CA00D8"/>
    <w:rsid w:val="00CA23BA"/>
    <w:rsid w:val="00CE2EDD"/>
    <w:rsid w:val="00CF6185"/>
    <w:rsid w:val="00D04A4D"/>
    <w:rsid w:val="00D12AB4"/>
    <w:rsid w:val="00D34EB5"/>
    <w:rsid w:val="00D81566"/>
    <w:rsid w:val="00D96BE0"/>
    <w:rsid w:val="00DA3CCE"/>
    <w:rsid w:val="00DB22A7"/>
    <w:rsid w:val="00DC5B9B"/>
    <w:rsid w:val="00DE238F"/>
    <w:rsid w:val="00E07CA3"/>
    <w:rsid w:val="00E34917"/>
    <w:rsid w:val="00E9411F"/>
    <w:rsid w:val="00EA3D2A"/>
    <w:rsid w:val="00EA5B08"/>
    <w:rsid w:val="00EB1B2E"/>
    <w:rsid w:val="00EB3B8D"/>
    <w:rsid w:val="00EB737C"/>
    <w:rsid w:val="00EC67EB"/>
    <w:rsid w:val="00F25C1D"/>
    <w:rsid w:val="00F84E15"/>
    <w:rsid w:val="00F95410"/>
    <w:rsid w:val="00FA1465"/>
    <w:rsid w:val="00FA3E44"/>
    <w:rsid w:val="00FE320A"/>
    <w:rsid w:val="00FE7E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B9B"/>
    <w:pPr>
      <w:suppressAutoHyphens/>
    </w:pPr>
    <w:rPr>
      <w:rFonts w:eastAsia="SimSun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DC5B9B"/>
  </w:style>
  <w:style w:type="character" w:styleId="a3">
    <w:name w:val="Hyperlink"/>
    <w:basedOn w:val="1"/>
    <w:uiPriority w:val="99"/>
    <w:rsid w:val="00DC5B9B"/>
    <w:rPr>
      <w:color w:val="0000FF"/>
      <w:u w:val="single"/>
    </w:rPr>
  </w:style>
  <w:style w:type="paragraph" w:customStyle="1" w:styleId="Heading">
    <w:name w:val="Heading"/>
    <w:basedOn w:val="a"/>
    <w:next w:val="a4"/>
    <w:rsid w:val="00DC5B9B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4">
    <w:name w:val="Body Text"/>
    <w:basedOn w:val="a"/>
    <w:rsid w:val="00DC5B9B"/>
    <w:pPr>
      <w:spacing w:after="120"/>
    </w:pPr>
  </w:style>
  <w:style w:type="paragraph" w:styleId="a5">
    <w:name w:val="List"/>
    <w:basedOn w:val="a4"/>
    <w:rsid w:val="00DC5B9B"/>
    <w:rPr>
      <w:rFonts w:cs="Lucida Sans"/>
    </w:rPr>
  </w:style>
  <w:style w:type="paragraph" w:customStyle="1" w:styleId="10">
    <w:name w:val="Название объекта1"/>
    <w:basedOn w:val="a"/>
    <w:rsid w:val="00DC5B9B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a"/>
    <w:rsid w:val="00DC5B9B"/>
    <w:pPr>
      <w:suppressLineNumbers/>
    </w:pPr>
    <w:rPr>
      <w:rFonts w:cs="Lucida Sans"/>
    </w:rPr>
  </w:style>
  <w:style w:type="paragraph" w:customStyle="1" w:styleId="TableContents">
    <w:name w:val="Table Contents"/>
    <w:basedOn w:val="a"/>
    <w:rsid w:val="00DC5B9B"/>
    <w:pPr>
      <w:suppressLineNumbers/>
    </w:pPr>
  </w:style>
  <w:style w:type="paragraph" w:customStyle="1" w:styleId="TableHeading">
    <w:name w:val="Table Heading"/>
    <w:basedOn w:val="TableContents"/>
    <w:rsid w:val="00DC5B9B"/>
    <w:pPr>
      <w:jc w:val="center"/>
    </w:pPr>
    <w:rPr>
      <w:b/>
      <w:bCs/>
    </w:rPr>
  </w:style>
  <w:style w:type="table" w:styleId="a6">
    <w:name w:val="Table Grid"/>
    <w:basedOn w:val="a1"/>
    <w:uiPriority w:val="59"/>
    <w:rsid w:val="00DB22A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2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0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E4B2A-52D3-4BA4-A200-BEFC9E322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456</TotalTime>
  <Pages>10</Pages>
  <Words>3390</Words>
  <Characters>19328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Семейный</cp:lastModifiedBy>
  <cp:revision>23</cp:revision>
  <cp:lastPrinted>2018-12-10T09:46:00Z</cp:lastPrinted>
  <dcterms:created xsi:type="dcterms:W3CDTF">2019-01-17T10:53:00Z</dcterms:created>
  <dcterms:modified xsi:type="dcterms:W3CDTF">2024-02-22T15:17:00Z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